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09" w:rsidRPr="0058314A" w:rsidRDefault="00F42309" w:rsidP="00A12AAF">
      <w:pPr>
        <w:jc w:val="center"/>
        <w:rPr>
          <w:rFonts w:cs="Arial"/>
          <w:sz w:val="28"/>
          <w:szCs w:val="28"/>
        </w:rPr>
      </w:pPr>
      <w:r w:rsidRPr="0058314A">
        <w:rPr>
          <w:rFonts w:cs="Arial"/>
          <w:sz w:val="28"/>
          <w:szCs w:val="28"/>
        </w:rPr>
        <w:t>Wild Wapiti Identity Cards</w:t>
      </w:r>
    </w:p>
    <w:p w:rsidR="00286F16" w:rsidRPr="0058314A" w:rsidRDefault="00286F16" w:rsidP="00CD49BF">
      <w:pPr>
        <w:jc w:val="center"/>
        <w:rPr>
          <w:rFonts w:cs="Arial"/>
          <w:sz w:val="28"/>
          <w:szCs w:val="28"/>
        </w:rPr>
      </w:pPr>
    </w:p>
    <w:p w:rsidR="00CD49BF" w:rsidRPr="00A12AAF" w:rsidRDefault="00CD49BF" w:rsidP="00A12AAF">
      <w:pPr>
        <w:jc w:val="center"/>
        <w:rPr>
          <w:rFonts w:cs="Arial"/>
          <w:b/>
          <w:sz w:val="28"/>
          <w:szCs w:val="28"/>
        </w:rPr>
      </w:pPr>
      <w:r w:rsidRPr="00817CCC">
        <w:rPr>
          <w:rFonts w:cs="Arial"/>
          <w:b/>
          <w:sz w:val="28"/>
          <w:szCs w:val="28"/>
        </w:rPr>
        <w:t>Elk Identity Cards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86F16" w:rsidRPr="0058314A" w:rsidTr="00286F16">
        <w:tc>
          <w:tcPr>
            <w:tcW w:w="2635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>Calf Elk</w:t>
            </w:r>
          </w:p>
          <w:p w:rsidR="00286F16" w:rsidRPr="0058314A" w:rsidRDefault="00286F16" w:rsidP="000A64CC">
            <w:r w:rsidRPr="0058314A">
              <w:t xml:space="preserve">Walk slow, stay </w:t>
            </w:r>
            <w:r w:rsidR="00817CCC">
              <w:t>behind</w:t>
            </w:r>
            <w:r w:rsidRPr="0058314A">
              <w:t xml:space="preserve"> your mother elk and hold on to her apron strings</w:t>
            </w:r>
            <w:r w:rsidR="000A64CC">
              <w:t xml:space="preserve"> and hold </w:t>
            </w:r>
            <w:r w:rsidR="00D048CD">
              <w:t xml:space="preserve">on to a rattle </w:t>
            </w:r>
            <w:r w:rsidR="000A64CC">
              <w:t>with your other hand</w:t>
            </w:r>
            <w:r w:rsidR="00817CCC">
              <w:t xml:space="preserve">. </w:t>
            </w:r>
          </w:p>
        </w:tc>
        <w:tc>
          <w:tcPr>
            <w:tcW w:w="2635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>Mother Elk</w:t>
            </w:r>
          </w:p>
          <w:p w:rsidR="00286F16" w:rsidRPr="0058314A" w:rsidRDefault="00286F16" w:rsidP="00286F16">
            <w:r w:rsidRPr="0058314A">
              <w:t xml:space="preserve">Walk </w:t>
            </w:r>
            <w:proofErr w:type="gramStart"/>
            <w:r w:rsidRPr="0058314A">
              <w:t>slow</w:t>
            </w:r>
            <w:proofErr w:type="gramEnd"/>
            <w:r w:rsidRPr="0058314A">
              <w:t xml:space="preserve"> so you can keep track of your baby elk, wear </w:t>
            </w:r>
            <w:r w:rsidR="000A64CC">
              <w:t xml:space="preserve">an </w:t>
            </w:r>
            <w:r w:rsidRPr="0058314A">
              <w:t>apron and allow your baby elk to hold on to your apron ties.</w:t>
            </w:r>
          </w:p>
        </w:tc>
        <w:tc>
          <w:tcPr>
            <w:tcW w:w="2635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>Healthy Bull Elk</w:t>
            </w:r>
          </w:p>
          <w:p w:rsidR="00286F16" w:rsidRPr="0058314A" w:rsidRDefault="00286F16" w:rsidP="00286F16">
            <w:r w:rsidRPr="0058314A">
              <w:t xml:space="preserve">Wear antler head gear and walk </w:t>
            </w:r>
            <w:r w:rsidR="000A64CC">
              <w:t xml:space="preserve">slow </w:t>
            </w:r>
            <w:r w:rsidRPr="0058314A">
              <w:t>with confidence (strut)</w:t>
            </w:r>
            <w:r w:rsidR="000A64CC">
              <w:t>.</w:t>
            </w:r>
            <w:r w:rsidRPr="0058314A">
              <w:t xml:space="preserve"> </w:t>
            </w:r>
          </w:p>
        </w:tc>
        <w:tc>
          <w:tcPr>
            <w:tcW w:w="2635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 xml:space="preserve">Old </w:t>
            </w:r>
            <w:r w:rsidR="00B33617">
              <w:rPr>
                <w:b/>
              </w:rPr>
              <w:t>Elk</w:t>
            </w:r>
          </w:p>
          <w:p w:rsidR="00286F16" w:rsidRPr="0058314A" w:rsidRDefault="00286F16" w:rsidP="00286F16">
            <w:r w:rsidRPr="0058314A">
              <w:t>Use a cane, walk bent over and slow with one foot (hoof) directly in front of the other</w:t>
            </w:r>
            <w:r w:rsidR="000A64CC">
              <w:t>.</w:t>
            </w:r>
          </w:p>
        </w:tc>
        <w:tc>
          <w:tcPr>
            <w:tcW w:w="2636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 xml:space="preserve">Weak Elk </w:t>
            </w:r>
          </w:p>
          <w:p w:rsidR="00286F16" w:rsidRPr="0058314A" w:rsidRDefault="00286F16" w:rsidP="00286F16">
            <w:r w:rsidRPr="0058314A">
              <w:t>(Due to rut exhaustion, physical injury, or malnourished)</w:t>
            </w:r>
          </w:p>
          <w:p w:rsidR="00286F16" w:rsidRPr="0058314A" w:rsidRDefault="00817CCC" w:rsidP="00D048CD">
            <w:r>
              <w:t>Put</w:t>
            </w:r>
            <w:r w:rsidR="00286F16" w:rsidRPr="0058314A">
              <w:t xml:space="preserve"> </w:t>
            </w:r>
            <w:r>
              <w:t xml:space="preserve">your arms straight down </w:t>
            </w:r>
            <w:r w:rsidR="00D048CD">
              <w:t>by</w:t>
            </w:r>
            <w:r>
              <w:t xml:space="preserve"> your side. Walk with </w:t>
            </w:r>
            <w:r w:rsidR="00286F16" w:rsidRPr="0058314A">
              <w:t xml:space="preserve">straight legs </w:t>
            </w:r>
            <w:r>
              <w:t>and wobble</w:t>
            </w:r>
            <w:r w:rsidR="00286F16" w:rsidRPr="0058314A">
              <w:t xml:space="preserve"> back and forth</w:t>
            </w:r>
            <w:r w:rsidR="000A64CC">
              <w:t>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2D387E" w:rsidRPr="0058314A" w:rsidRDefault="002D387E" w:rsidP="00CD49BF"/>
    <w:p w:rsidR="00817CCC" w:rsidRPr="0058314A" w:rsidRDefault="00817CCC" w:rsidP="00817CCC">
      <w:r>
        <w:t>* To keep track of elk identity during the game, put each type of Elk Identity Card on a different color</w:t>
      </w:r>
      <w:r w:rsidR="00D048CD">
        <w:t>ed</w:t>
      </w:r>
      <w:r>
        <w:t xml:space="preserve"> index card</w:t>
      </w:r>
      <w:r w:rsidR="00B33617">
        <w:t xml:space="preserve"> (i.e., calf </w:t>
      </w:r>
      <w:proofErr w:type="gramStart"/>
      <w:r w:rsidR="00B33617">
        <w:t>elk-white</w:t>
      </w:r>
      <w:proofErr w:type="gramEnd"/>
      <w:r w:rsidR="00B33617">
        <w:t xml:space="preserve">; mother elk-green; bull elk pink; </w:t>
      </w:r>
      <w:r w:rsidR="00D048CD">
        <w:t>etc.)</w:t>
      </w:r>
      <w:r>
        <w:t>. Make fewer Healthy Bull Elk cards since elk herds usually have only one dominate bull elk.</w:t>
      </w:r>
    </w:p>
    <w:p w:rsidR="002D387E" w:rsidRPr="0058314A" w:rsidRDefault="002D387E" w:rsidP="00CD49BF"/>
    <w:p w:rsidR="002D387E" w:rsidRPr="0058314A" w:rsidRDefault="002D387E" w:rsidP="00CD49BF"/>
    <w:p w:rsidR="00CD49BF" w:rsidRPr="00A12AAF" w:rsidRDefault="00CD49BF" w:rsidP="00A12AAF">
      <w:pPr>
        <w:jc w:val="center"/>
        <w:rPr>
          <w:rFonts w:cs="Arial"/>
          <w:b/>
          <w:sz w:val="28"/>
          <w:szCs w:val="28"/>
        </w:rPr>
      </w:pPr>
      <w:r w:rsidRPr="00817CCC">
        <w:rPr>
          <w:rFonts w:cs="Arial"/>
          <w:b/>
          <w:sz w:val="28"/>
          <w:szCs w:val="28"/>
        </w:rPr>
        <w:t>Wolf Information Cards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86F16" w:rsidRPr="0058314A" w:rsidTr="00286F16">
        <w:tc>
          <w:tcPr>
            <w:tcW w:w="6588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>Single Wolf</w:t>
            </w:r>
          </w:p>
          <w:p w:rsidR="00286F16" w:rsidRPr="0058314A" w:rsidRDefault="00286F16" w:rsidP="00286F16">
            <w:r w:rsidRPr="0058314A">
              <w:t xml:space="preserve">Avoid healthy Bull Elk because their antlers can </w:t>
            </w:r>
            <w:proofErr w:type="gramStart"/>
            <w:r w:rsidRPr="0058314A">
              <w:t>cause</w:t>
            </w:r>
            <w:proofErr w:type="gramEnd"/>
            <w:r w:rsidRPr="0058314A">
              <w:t xml:space="preserve"> you harm. Seek out the young, old, and weak elk to get your greatest return for your energy expended. </w:t>
            </w:r>
          </w:p>
          <w:p w:rsidR="00286F16" w:rsidRPr="0058314A" w:rsidRDefault="00286F16" w:rsidP="00286F16">
            <w:r w:rsidRPr="0058314A">
              <w:t>*Only make one kill per round</w:t>
            </w:r>
          </w:p>
          <w:p w:rsidR="00286F16" w:rsidRPr="0058314A" w:rsidRDefault="00286F16" w:rsidP="00286F16">
            <w:r w:rsidRPr="0058314A">
              <w:t>* You must stay on an imaginary line. You may walk, hop or skip to catch your prey.</w:t>
            </w:r>
          </w:p>
          <w:p w:rsidR="0058314A" w:rsidRPr="0058314A" w:rsidRDefault="0058314A" w:rsidP="00286F16">
            <w:r w:rsidRPr="0058314A">
              <w:t xml:space="preserve">* Raise your hand once you have caught your one prey </w:t>
            </w:r>
          </w:p>
        </w:tc>
        <w:tc>
          <w:tcPr>
            <w:tcW w:w="6588" w:type="dxa"/>
          </w:tcPr>
          <w:p w:rsidR="00286F16" w:rsidRPr="0058314A" w:rsidRDefault="00286F16" w:rsidP="00286F16">
            <w:pPr>
              <w:jc w:val="center"/>
              <w:rPr>
                <w:b/>
              </w:rPr>
            </w:pPr>
            <w:r w:rsidRPr="0058314A">
              <w:rPr>
                <w:b/>
              </w:rPr>
              <w:t>Wolf Pack</w:t>
            </w:r>
          </w:p>
          <w:p w:rsidR="00286F16" w:rsidRPr="0058314A" w:rsidRDefault="00286F16" w:rsidP="00286F16">
            <w:r w:rsidRPr="0058314A">
              <w:t xml:space="preserve">Develop a plan and work together to single out your prey. Avoid healthy Bull Elk because their antlers can </w:t>
            </w:r>
            <w:proofErr w:type="gramStart"/>
            <w:r w:rsidRPr="0058314A">
              <w:t>cause</w:t>
            </w:r>
            <w:proofErr w:type="gramEnd"/>
            <w:r w:rsidRPr="0058314A">
              <w:t xml:space="preserve"> you harm. Caution, mother elk may be very protective of their young. Seek out the young, old, and weak elk.</w:t>
            </w:r>
          </w:p>
          <w:p w:rsidR="00286F16" w:rsidRPr="0058314A" w:rsidRDefault="00286F16" w:rsidP="00286F16">
            <w:r w:rsidRPr="0058314A">
              <w:t>*Do not make more than two kills per round (year)</w:t>
            </w:r>
          </w:p>
          <w:p w:rsidR="00286F16" w:rsidRPr="0058314A" w:rsidRDefault="00286F16" w:rsidP="00286F16">
            <w:r w:rsidRPr="0058314A">
              <w:t>*You must stay on an imaginary line. You may walk, hop or skip to catch your prey</w:t>
            </w:r>
          </w:p>
          <w:p w:rsidR="0058314A" w:rsidRPr="0058314A" w:rsidRDefault="0058314A" w:rsidP="00286F16">
            <w:r w:rsidRPr="0058314A">
              <w:t>*Raise your hand once you have caught two prey</w:t>
            </w:r>
          </w:p>
        </w:tc>
      </w:tr>
    </w:tbl>
    <w:p w:rsidR="00817CCC" w:rsidRDefault="00817CCC"/>
    <w:sectPr w:rsidR="00817CCC" w:rsidSect="00286F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CD49BF"/>
    <w:rsid w:val="000A64CC"/>
    <w:rsid w:val="00281010"/>
    <w:rsid w:val="00286F16"/>
    <w:rsid w:val="002D387E"/>
    <w:rsid w:val="002E536B"/>
    <w:rsid w:val="00542063"/>
    <w:rsid w:val="0058314A"/>
    <w:rsid w:val="00817CCC"/>
    <w:rsid w:val="008B1EA5"/>
    <w:rsid w:val="00A0471C"/>
    <w:rsid w:val="00A06D4C"/>
    <w:rsid w:val="00A12AAF"/>
    <w:rsid w:val="00B33617"/>
    <w:rsid w:val="00B64E17"/>
    <w:rsid w:val="00CD49BF"/>
    <w:rsid w:val="00D048CD"/>
    <w:rsid w:val="00F42309"/>
    <w:rsid w:val="00FC7836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Angle</dc:creator>
  <cp:lastModifiedBy>PavilionFast</cp:lastModifiedBy>
  <cp:revision>2</cp:revision>
  <dcterms:created xsi:type="dcterms:W3CDTF">2018-11-24T14:51:00Z</dcterms:created>
  <dcterms:modified xsi:type="dcterms:W3CDTF">2018-11-24T14:51:00Z</dcterms:modified>
</cp:coreProperties>
</file>