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2D13" w14:textId="78EC7651" w:rsidR="009715C7" w:rsidRPr="00BC0A2F" w:rsidRDefault="009715C7" w:rsidP="009715C7">
      <w:pPr>
        <w:rPr>
          <w:rFonts w:ascii="Times New Roman" w:hAnsi="Times New Roman" w:cs="Times New Roman"/>
          <w:b/>
        </w:rPr>
      </w:pPr>
      <w:r w:rsidRPr="00BC0A2F">
        <w:rPr>
          <w:rFonts w:ascii="Times New Roman" w:hAnsi="Times New Roman" w:cs="Times New Roman"/>
          <w:b/>
        </w:rPr>
        <w:t>K</w:t>
      </w:r>
      <w:r w:rsidR="00BC0A2F" w:rsidRPr="00BC0A2F">
        <w:rPr>
          <w:rFonts w:ascii="Times New Roman" w:hAnsi="Times New Roman" w:cs="Times New Roman"/>
          <w:b/>
        </w:rPr>
        <w:t>arst</w:t>
      </w:r>
      <w:r w:rsidRPr="00BC0A2F">
        <w:rPr>
          <w:rFonts w:ascii="Times New Roman" w:hAnsi="Times New Roman" w:cs="Times New Roman"/>
          <w:b/>
        </w:rPr>
        <w:t xml:space="preserve"> </w:t>
      </w:r>
      <w:r w:rsidR="00BC0A2F" w:rsidRPr="00BC0A2F">
        <w:rPr>
          <w:rFonts w:ascii="Times New Roman" w:hAnsi="Times New Roman" w:cs="Times New Roman"/>
          <w:b/>
        </w:rPr>
        <w:t xml:space="preserve">Connection </w:t>
      </w:r>
      <w:r w:rsidR="00D15495">
        <w:rPr>
          <w:rFonts w:ascii="Times New Roman" w:hAnsi="Times New Roman" w:cs="Times New Roman"/>
          <w:b/>
        </w:rPr>
        <w:t>unit</w:t>
      </w:r>
      <w:r w:rsidR="00BC0A2F" w:rsidRPr="00BC0A2F">
        <w:rPr>
          <w:rFonts w:ascii="Times New Roman" w:hAnsi="Times New Roman" w:cs="Times New Roman"/>
          <w:b/>
        </w:rPr>
        <w:t xml:space="preserve"> framework</w:t>
      </w:r>
      <w:r w:rsidRPr="00BC0A2F">
        <w:rPr>
          <w:rFonts w:ascii="Times New Roman" w:hAnsi="Times New Roman" w:cs="Times New Roman"/>
          <w:b/>
        </w:rPr>
        <w:t xml:space="preserve"> </w:t>
      </w:r>
    </w:p>
    <w:p w14:paraId="4DD38AFA" w14:textId="77777777" w:rsidR="00BC0A2F" w:rsidRPr="00E6480B" w:rsidRDefault="00BC0A2F" w:rsidP="009715C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684"/>
        <w:gridCol w:w="4134"/>
        <w:gridCol w:w="4005"/>
        <w:gridCol w:w="3655"/>
      </w:tblGrid>
      <w:tr w:rsidR="009715C7" w:rsidRPr="00BC0A2F" w14:paraId="4AA8211D" w14:textId="77777777" w:rsidTr="009715C7">
        <w:trPr>
          <w:trHeight w:val="692"/>
        </w:trPr>
        <w:tc>
          <w:tcPr>
            <w:tcW w:w="510" w:type="pct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7634F243" w14:textId="4965EB1C" w:rsidR="009715C7" w:rsidRPr="00BC0A2F" w:rsidRDefault="009715C7" w:rsidP="00A2799D">
            <w:pPr>
              <w:rPr>
                <w:rFonts w:ascii="Times New Roman" w:hAnsi="Times New Roman" w:cs="Times New Roman"/>
                <w:b/>
              </w:rPr>
            </w:pPr>
            <w:r w:rsidRPr="00BC0A2F">
              <w:rPr>
                <w:rFonts w:ascii="Times New Roman" w:hAnsi="Times New Roman" w:cs="Times New Roman"/>
                <w:b/>
              </w:rPr>
              <w:t xml:space="preserve">Phases of the SSI </w:t>
            </w:r>
            <w:r w:rsidR="00BC0A2F" w:rsidRPr="00BC0A2F">
              <w:rPr>
                <w:rFonts w:ascii="Times New Roman" w:hAnsi="Times New Roman" w:cs="Times New Roman"/>
                <w:b/>
              </w:rPr>
              <w:t>i</w:t>
            </w:r>
            <w:r w:rsidRPr="00BC0A2F">
              <w:rPr>
                <w:rFonts w:ascii="Times New Roman" w:hAnsi="Times New Roman" w:cs="Times New Roman"/>
                <w:b/>
              </w:rPr>
              <w:t xml:space="preserve">nstructional </w:t>
            </w:r>
            <w:r w:rsidR="00BC0A2F" w:rsidRPr="00BC0A2F">
              <w:rPr>
                <w:rFonts w:ascii="Times New Roman" w:hAnsi="Times New Roman" w:cs="Times New Roman"/>
                <w:b/>
              </w:rPr>
              <w:t>f</w:t>
            </w:r>
            <w:r w:rsidRPr="00BC0A2F">
              <w:rPr>
                <w:rFonts w:ascii="Times New Roman" w:hAnsi="Times New Roman" w:cs="Times New Roman"/>
                <w:b/>
              </w:rPr>
              <w:t>ramework</w:t>
            </w:r>
          </w:p>
        </w:tc>
        <w:tc>
          <w:tcPr>
            <w:tcW w:w="3096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3EF5AA" w14:textId="7AAE1759" w:rsidR="009715C7" w:rsidRPr="00BC0A2F" w:rsidRDefault="009715C7" w:rsidP="0007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2F">
              <w:rPr>
                <w:rFonts w:ascii="Times New Roman" w:hAnsi="Times New Roman" w:cs="Times New Roman"/>
                <w:b/>
              </w:rPr>
              <w:t xml:space="preserve">Ways in </w:t>
            </w:r>
            <w:r w:rsidR="00BC0A2F" w:rsidRPr="00BC0A2F">
              <w:rPr>
                <w:rFonts w:ascii="Times New Roman" w:hAnsi="Times New Roman" w:cs="Times New Roman"/>
                <w:b/>
              </w:rPr>
              <w:t>w</w:t>
            </w:r>
            <w:r w:rsidRPr="00BC0A2F">
              <w:rPr>
                <w:rFonts w:ascii="Times New Roman" w:hAnsi="Times New Roman" w:cs="Times New Roman"/>
                <w:b/>
              </w:rPr>
              <w:t xml:space="preserve">hich the </w:t>
            </w:r>
            <w:r w:rsidR="00BC0A2F" w:rsidRPr="00BC0A2F">
              <w:rPr>
                <w:rFonts w:ascii="Times New Roman" w:hAnsi="Times New Roman" w:cs="Times New Roman"/>
                <w:b/>
              </w:rPr>
              <w:t>p</w:t>
            </w:r>
            <w:r w:rsidRPr="00BC0A2F">
              <w:rPr>
                <w:rFonts w:ascii="Times New Roman" w:hAnsi="Times New Roman" w:cs="Times New Roman"/>
                <w:b/>
              </w:rPr>
              <w:t xml:space="preserve">hases of the SSI </w:t>
            </w:r>
            <w:r w:rsidR="00BC0A2F" w:rsidRPr="00BC0A2F">
              <w:rPr>
                <w:rFonts w:ascii="Times New Roman" w:hAnsi="Times New Roman" w:cs="Times New Roman"/>
                <w:b/>
              </w:rPr>
              <w:t>f</w:t>
            </w:r>
            <w:r w:rsidRPr="00BC0A2F">
              <w:rPr>
                <w:rFonts w:ascii="Times New Roman" w:hAnsi="Times New Roman" w:cs="Times New Roman"/>
                <w:b/>
              </w:rPr>
              <w:t xml:space="preserve">ramework are </w:t>
            </w:r>
            <w:r w:rsidR="00BC0A2F" w:rsidRPr="00BC0A2F">
              <w:rPr>
                <w:rFonts w:ascii="Times New Roman" w:hAnsi="Times New Roman" w:cs="Times New Roman"/>
                <w:b/>
              </w:rPr>
              <w:t>e</w:t>
            </w:r>
            <w:r w:rsidRPr="00BC0A2F">
              <w:rPr>
                <w:rFonts w:ascii="Times New Roman" w:hAnsi="Times New Roman" w:cs="Times New Roman"/>
                <w:b/>
              </w:rPr>
              <w:t>nacted</w:t>
            </w:r>
          </w:p>
        </w:tc>
        <w:tc>
          <w:tcPr>
            <w:tcW w:w="1394" w:type="pct"/>
            <w:vMerge w:val="restart"/>
            <w:tcBorders>
              <w:bottom w:val="single" w:sz="12" w:space="0" w:color="auto"/>
            </w:tcBorders>
            <w:vAlign w:val="center"/>
          </w:tcPr>
          <w:p w14:paraId="52636861" w14:textId="65349B2B" w:rsidR="009715C7" w:rsidRPr="00BC0A2F" w:rsidRDefault="009715C7" w:rsidP="0007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2F">
              <w:rPr>
                <w:rFonts w:ascii="Times New Roman" w:hAnsi="Times New Roman" w:cs="Times New Roman"/>
                <w:b/>
              </w:rPr>
              <w:t xml:space="preserve">Learning </w:t>
            </w:r>
            <w:r w:rsidR="00BC0A2F">
              <w:rPr>
                <w:rFonts w:ascii="Times New Roman" w:hAnsi="Times New Roman" w:cs="Times New Roman"/>
                <w:b/>
              </w:rPr>
              <w:t>o</w:t>
            </w:r>
            <w:r w:rsidRPr="00BC0A2F">
              <w:rPr>
                <w:rFonts w:ascii="Times New Roman" w:hAnsi="Times New Roman" w:cs="Times New Roman"/>
                <w:b/>
              </w:rPr>
              <w:t>utcomes</w:t>
            </w:r>
          </w:p>
        </w:tc>
      </w:tr>
      <w:tr w:rsidR="009715C7" w:rsidRPr="00BC0A2F" w14:paraId="3925C3F7" w14:textId="77777777" w:rsidTr="009715C7">
        <w:tc>
          <w:tcPr>
            <w:tcW w:w="51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0B2124" w14:textId="77777777" w:rsidR="009715C7" w:rsidRPr="00BC0A2F" w:rsidRDefault="009715C7" w:rsidP="00070E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3201E" w14:textId="40AB78C9" w:rsidR="009715C7" w:rsidRPr="00BC0A2F" w:rsidRDefault="009715C7" w:rsidP="0007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2F">
              <w:rPr>
                <w:rFonts w:ascii="Times New Roman" w:hAnsi="Times New Roman" w:cs="Times New Roman"/>
                <w:b/>
              </w:rPr>
              <w:t xml:space="preserve">Teacher </w:t>
            </w:r>
            <w:r w:rsidR="00BC0A2F" w:rsidRPr="00BC0A2F">
              <w:rPr>
                <w:rFonts w:ascii="Times New Roman" w:hAnsi="Times New Roman" w:cs="Times New Roman"/>
                <w:b/>
              </w:rPr>
              <w:t>r</w:t>
            </w:r>
            <w:r w:rsidRPr="00BC0A2F">
              <w:rPr>
                <w:rFonts w:ascii="Times New Roman" w:hAnsi="Times New Roman" w:cs="Times New Roman"/>
                <w:b/>
              </w:rPr>
              <w:t>ole</w:t>
            </w:r>
          </w:p>
        </w:tc>
        <w:tc>
          <w:tcPr>
            <w:tcW w:w="1524" w:type="pct"/>
            <w:tcBorders>
              <w:bottom w:val="single" w:sz="12" w:space="0" w:color="auto"/>
            </w:tcBorders>
            <w:vAlign w:val="center"/>
          </w:tcPr>
          <w:p w14:paraId="67F40805" w14:textId="4146146C" w:rsidR="009715C7" w:rsidRPr="00BC0A2F" w:rsidRDefault="009715C7" w:rsidP="0007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2F">
              <w:rPr>
                <w:rFonts w:ascii="Times New Roman" w:hAnsi="Times New Roman" w:cs="Times New Roman"/>
                <w:b/>
              </w:rPr>
              <w:t xml:space="preserve">Student </w:t>
            </w:r>
            <w:r w:rsidR="00BC0A2F" w:rsidRPr="00BC0A2F">
              <w:rPr>
                <w:rFonts w:ascii="Times New Roman" w:hAnsi="Times New Roman" w:cs="Times New Roman"/>
                <w:b/>
              </w:rPr>
              <w:t>r</w:t>
            </w:r>
            <w:r w:rsidRPr="00BC0A2F">
              <w:rPr>
                <w:rFonts w:ascii="Times New Roman" w:hAnsi="Times New Roman" w:cs="Times New Roman"/>
                <w:b/>
              </w:rPr>
              <w:t>ole</w:t>
            </w:r>
          </w:p>
        </w:tc>
        <w:tc>
          <w:tcPr>
            <w:tcW w:w="1394" w:type="pct"/>
            <w:vMerge/>
            <w:tcBorders>
              <w:bottom w:val="single" w:sz="12" w:space="0" w:color="auto"/>
            </w:tcBorders>
          </w:tcPr>
          <w:p w14:paraId="17E4A1F4" w14:textId="77777777" w:rsidR="009715C7" w:rsidRPr="00BC0A2F" w:rsidRDefault="009715C7" w:rsidP="00070E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5C7" w:rsidRPr="00BC0A2F" w14:paraId="55207E93" w14:textId="77777777" w:rsidTr="009715C7">
        <w:trPr>
          <w:trHeight w:val="2787"/>
        </w:trPr>
        <w:tc>
          <w:tcPr>
            <w:tcW w:w="51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DBA8A7" w14:textId="7402B18B" w:rsidR="009715C7" w:rsidRPr="00BC0A2F" w:rsidRDefault="009715C7" w:rsidP="0007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2F">
              <w:rPr>
                <w:rFonts w:ascii="Times New Roman" w:hAnsi="Times New Roman" w:cs="Times New Roman"/>
                <w:b/>
              </w:rPr>
              <w:t xml:space="preserve">Encounter </w:t>
            </w:r>
            <w:r w:rsidR="00BC0A2F">
              <w:rPr>
                <w:rFonts w:ascii="Times New Roman" w:hAnsi="Times New Roman" w:cs="Times New Roman"/>
                <w:b/>
              </w:rPr>
              <w:t>f</w:t>
            </w:r>
            <w:r w:rsidRPr="00BC0A2F">
              <w:rPr>
                <w:rFonts w:ascii="Times New Roman" w:hAnsi="Times New Roman" w:cs="Times New Roman"/>
                <w:b/>
              </w:rPr>
              <w:t xml:space="preserve">ocal </w:t>
            </w:r>
            <w:r w:rsidR="00BC0A2F">
              <w:rPr>
                <w:rFonts w:ascii="Times New Roman" w:hAnsi="Times New Roman" w:cs="Times New Roman"/>
                <w:b/>
              </w:rPr>
              <w:t>i</w:t>
            </w:r>
            <w:r w:rsidRPr="00BC0A2F">
              <w:rPr>
                <w:rFonts w:ascii="Times New Roman" w:hAnsi="Times New Roman" w:cs="Times New Roman"/>
                <w:b/>
              </w:rPr>
              <w:t>ssue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</w:tcBorders>
          </w:tcPr>
          <w:p w14:paraId="1DE20B47" w14:textId="6CB6B59C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Series of field trips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Pr="00BC0A2F">
              <w:rPr>
                <w:rFonts w:ascii="Times New Roman" w:hAnsi="Times New Roman" w:cs="Times New Roman"/>
              </w:rPr>
              <w:t xml:space="preserve"> lessons that allow students to explore the local, place-based</w:t>
            </w:r>
            <w:r w:rsidR="00F54BC0">
              <w:rPr>
                <w:rFonts w:ascii="Times New Roman" w:hAnsi="Times New Roman" w:cs="Times New Roman"/>
              </w:rPr>
              <w:t>,</w:t>
            </w:r>
            <w:r w:rsidRPr="00BC0A2F">
              <w:rPr>
                <w:rFonts w:ascii="Times New Roman" w:hAnsi="Times New Roman" w:cs="Times New Roman"/>
              </w:rPr>
              <w:t xml:space="preserve"> socio-sci</w:t>
            </w:r>
            <w:bookmarkStart w:id="0" w:name="_GoBack"/>
            <w:bookmarkEnd w:id="0"/>
            <w:r w:rsidRPr="00BC0A2F">
              <w:rPr>
                <w:rFonts w:ascii="Times New Roman" w:hAnsi="Times New Roman" w:cs="Times New Roman"/>
              </w:rPr>
              <w:t>entific issue (SSI) of a proposal to build a groundwater sourced ethanol plant in a karst ecosystem.</w:t>
            </w:r>
            <w:r w:rsidR="00A2799D">
              <w:rPr>
                <w:rFonts w:ascii="Times New Roman" w:hAnsi="Times New Roman" w:cs="Times New Roman"/>
              </w:rPr>
              <w:t xml:space="preserve"> </w:t>
            </w:r>
            <w:r w:rsidRPr="00BC0A2F">
              <w:rPr>
                <w:rFonts w:ascii="Times New Roman" w:hAnsi="Times New Roman" w:cs="Times New Roman"/>
              </w:rPr>
              <w:t>Introduce science ideas as well as societal considerations.</w:t>
            </w:r>
          </w:p>
        </w:tc>
        <w:tc>
          <w:tcPr>
            <w:tcW w:w="1524" w:type="pct"/>
            <w:tcBorders>
              <w:top w:val="single" w:sz="12" w:space="0" w:color="auto"/>
            </w:tcBorders>
          </w:tcPr>
          <w:p w14:paraId="03D758F8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Explore the ethanol plant SSI </w:t>
            </w:r>
          </w:p>
          <w:p w14:paraId="777CE214" w14:textId="2461C6AA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Science </w:t>
            </w:r>
            <w:r w:rsidR="00A2799D">
              <w:rPr>
                <w:rFonts w:ascii="Times New Roman" w:hAnsi="Times New Roman" w:cs="Times New Roman"/>
              </w:rPr>
              <w:t>i</w:t>
            </w:r>
            <w:r w:rsidRPr="00BC0A2F">
              <w:rPr>
                <w:rFonts w:ascii="Times New Roman" w:hAnsi="Times New Roman" w:cs="Times New Roman"/>
              </w:rPr>
              <w:t>deas</w:t>
            </w:r>
          </w:p>
          <w:p w14:paraId="0CFA1E1E" w14:textId="1D9FF272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Water </w:t>
            </w:r>
            <w:r w:rsidR="00A2799D">
              <w:rPr>
                <w:rFonts w:ascii="Times New Roman" w:hAnsi="Times New Roman" w:cs="Times New Roman"/>
              </w:rPr>
              <w:t>c</w:t>
            </w:r>
            <w:r w:rsidRPr="00BC0A2F">
              <w:rPr>
                <w:rFonts w:ascii="Times New Roman" w:hAnsi="Times New Roman" w:cs="Times New Roman"/>
              </w:rPr>
              <w:t>ycling</w:t>
            </w:r>
          </w:p>
          <w:p w14:paraId="72621A52" w14:textId="46ECC6A1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Nutrient </w:t>
            </w:r>
            <w:r w:rsidR="00A2799D">
              <w:rPr>
                <w:rFonts w:ascii="Times New Roman" w:hAnsi="Times New Roman" w:cs="Times New Roman"/>
              </w:rPr>
              <w:t>c</w:t>
            </w:r>
            <w:r w:rsidRPr="00BC0A2F">
              <w:rPr>
                <w:rFonts w:ascii="Times New Roman" w:hAnsi="Times New Roman" w:cs="Times New Roman"/>
              </w:rPr>
              <w:t>ycling</w:t>
            </w:r>
          </w:p>
          <w:p w14:paraId="3898A92F" w14:textId="2D4689DA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Ecological </w:t>
            </w:r>
            <w:r w:rsidR="00A2799D">
              <w:rPr>
                <w:rFonts w:ascii="Times New Roman" w:hAnsi="Times New Roman" w:cs="Times New Roman"/>
              </w:rPr>
              <w:t>i</w:t>
            </w:r>
            <w:r w:rsidRPr="00BC0A2F">
              <w:rPr>
                <w:rFonts w:ascii="Times New Roman" w:hAnsi="Times New Roman" w:cs="Times New Roman"/>
              </w:rPr>
              <w:t>nteractions</w:t>
            </w:r>
          </w:p>
          <w:p w14:paraId="539F5168" w14:textId="77777777" w:rsidR="009715C7" w:rsidRPr="00BC0A2F" w:rsidRDefault="009715C7" w:rsidP="009715C7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Energy flow</w:t>
            </w:r>
          </w:p>
          <w:p w14:paraId="2202DAC0" w14:textId="1146BF2E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Societal </w:t>
            </w:r>
            <w:r w:rsidR="00A2799D">
              <w:rPr>
                <w:rFonts w:ascii="Times New Roman" w:hAnsi="Times New Roman" w:cs="Times New Roman"/>
              </w:rPr>
              <w:t>c</w:t>
            </w:r>
            <w:r w:rsidRPr="00BC0A2F">
              <w:rPr>
                <w:rFonts w:ascii="Times New Roman" w:hAnsi="Times New Roman" w:cs="Times New Roman"/>
              </w:rPr>
              <w:t>oncerns</w:t>
            </w:r>
          </w:p>
          <w:p w14:paraId="628EB4AA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Economics</w:t>
            </w:r>
          </w:p>
          <w:p w14:paraId="17B5D173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Politics</w:t>
            </w:r>
          </w:p>
          <w:p w14:paraId="3530EDA3" w14:textId="31314188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Energy </w:t>
            </w:r>
            <w:r w:rsidR="00A2799D">
              <w:rPr>
                <w:rFonts w:ascii="Times New Roman" w:hAnsi="Times New Roman" w:cs="Times New Roman"/>
              </w:rPr>
              <w:t>p</w:t>
            </w:r>
            <w:r w:rsidRPr="00BC0A2F">
              <w:rPr>
                <w:rFonts w:ascii="Times New Roman" w:hAnsi="Times New Roman" w:cs="Times New Roman"/>
              </w:rPr>
              <w:t xml:space="preserve">roduction and </w:t>
            </w:r>
            <w:r w:rsidR="00A2799D">
              <w:rPr>
                <w:rFonts w:ascii="Times New Roman" w:hAnsi="Times New Roman" w:cs="Times New Roman"/>
              </w:rPr>
              <w:t>c</w:t>
            </w:r>
            <w:r w:rsidRPr="00BC0A2F">
              <w:rPr>
                <w:rFonts w:ascii="Times New Roman" w:hAnsi="Times New Roman" w:cs="Times New Roman"/>
              </w:rPr>
              <w:t>onsumption</w:t>
            </w:r>
          </w:p>
          <w:p w14:paraId="31195D48" w14:textId="1762340A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Alternative </w:t>
            </w:r>
            <w:r w:rsidR="00A2799D">
              <w:rPr>
                <w:rFonts w:ascii="Times New Roman" w:hAnsi="Times New Roman" w:cs="Times New Roman"/>
              </w:rPr>
              <w:t>e</w:t>
            </w:r>
            <w:r w:rsidRPr="00BC0A2F">
              <w:rPr>
                <w:rFonts w:ascii="Times New Roman" w:hAnsi="Times New Roman" w:cs="Times New Roman"/>
              </w:rPr>
              <w:t xml:space="preserve">nergy </w:t>
            </w:r>
            <w:r w:rsidR="00A2799D">
              <w:rPr>
                <w:rFonts w:ascii="Times New Roman" w:hAnsi="Times New Roman" w:cs="Times New Roman"/>
              </w:rPr>
              <w:t>s</w:t>
            </w:r>
            <w:r w:rsidRPr="00BC0A2F">
              <w:rPr>
                <w:rFonts w:ascii="Times New Roman" w:hAnsi="Times New Roman" w:cs="Times New Roman"/>
              </w:rPr>
              <w:t>ources</w:t>
            </w:r>
          </w:p>
          <w:p w14:paraId="351C6F8B" w14:textId="36AE77CA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Planning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Pr="00BC0A2F">
              <w:rPr>
                <w:rFonts w:ascii="Times New Roman" w:hAnsi="Times New Roman" w:cs="Times New Roman"/>
              </w:rPr>
              <w:t xml:space="preserve"> </w:t>
            </w:r>
            <w:r w:rsidR="00A2799D">
              <w:rPr>
                <w:rFonts w:ascii="Times New Roman" w:hAnsi="Times New Roman" w:cs="Times New Roman"/>
              </w:rPr>
              <w:t>z</w:t>
            </w:r>
            <w:r w:rsidRPr="00BC0A2F">
              <w:rPr>
                <w:rFonts w:ascii="Times New Roman" w:hAnsi="Times New Roman" w:cs="Times New Roman"/>
              </w:rPr>
              <w:t>oning</w:t>
            </w:r>
          </w:p>
        </w:tc>
        <w:tc>
          <w:tcPr>
            <w:tcW w:w="1394" w:type="pct"/>
            <w:tcBorders>
              <w:top w:val="single" w:sz="12" w:space="0" w:color="auto"/>
            </w:tcBorders>
          </w:tcPr>
          <w:p w14:paraId="1EEFFFEA" w14:textId="6BE4A31D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Awareness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Pr="00BC0A2F">
              <w:rPr>
                <w:rFonts w:ascii="Times New Roman" w:hAnsi="Times New Roman" w:cs="Times New Roman"/>
              </w:rPr>
              <w:t xml:space="preserve"> understanding of the focal issue:</w:t>
            </w:r>
          </w:p>
          <w:p w14:paraId="7839745E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</w:p>
          <w:p w14:paraId="4F323B79" w14:textId="63952C61" w:rsidR="009715C7" w:rsidRPr="00BC0A2F" w:rsidRDefault="009715C7" w:rsidP="00070EA4">
            <w:pPr>
              <w:tabs>
                <w:tab w:val="left" w:pos="199"/>
              </w:tabs>
              <w:ind w:left="289" w:hanging="180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Should a groundwater</w:t>
            </w:r>
            <w:r w:rsidR="00A2799D">
              <w:rPr>
                <w:rFonts w:ascii="Times New Roman" w:hAnsi="Times New Roman" w:cs="Times New Roman"/>
              </w:rPr>
              <w:t>-</w:t>
            </w:r>
            <w:r w:rsidRPr="00BC0A2F">
              <w:rPr>
                <w:rFonts w:ascii="Times New Roman" w:hAnsi="Times New Roman" w:cs="Times New Roman"/>
              </w:rPr>
              <w:t>based ethanol plant be built in our community?</w:t>
            </w:r>
          </w:p>
        </w:tc>
      </w:tr>
      <w:tr w:rsidR="009715C7" w:rsidRPr="00BC0A2F" w14:paraId="396580E7" w14:textId="77777777" w:rsidTr="009715C7">
        <w:trPr>
          <w:trHeight w:val="5390"/>
        </w:trPr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14:paraId="5AA4C3A3" w14:textId="2DCFF526" w:rsidR="009715C7" w:rsidRPr="00BC0A2F" w:rsidRDefault="009715C7" w:rsidP="00A2799D">
            <w:pPr>
              <w:rPr>
                <w:rFonts w:ascii="Times New Roman" w:hAnsi="Times New Roman" w:cs="Times New Roman"/>
                <w:b/>
              </w:rPr>
            </w:pPr>
            <w:r w:rsidRPr="00BC0A2F">
              <w:rPr>
                <w:rFonts w:ascii="Times New Roman" w:hAnsi="Times New Roman" w:cs="Times New Roman"/>
                <w:b/>
                <w:i/>
              </w:rPr>
              <w:lastRenderedPageBreak/>
              <w:t>NGSS</w:t>
            </w:r>
            <w:r w:rsidRPr="00BC0A2F">
              <w:rPr>
                <w:rFonts w:ascii="Times New Roman" w:hAnsi="Times New Roman" w:cs="Times New Roman"/>
                <w:b/>
              </w:rPr>
              <w:t xml:space="preserve"> </w:t>
            </w:r>
            <w:r w:rsidR="00BC0A2F" w:rsidRPr="00BC0A2F">
              <w:rPr>
                <w:rFonts w:ascii="Times New Roman" w:hAnsi="Times New Roman" w:cs="Times New Roman"/>
                <w:b/>
              </w:rPr>
              <w:t>c</w:t>
            </w:r>
            <w:r w:rsidRPr="00BC0A2F">
              <w:rPr>
                <w:rFonts w:ascii="Times New Roman" w:hAnsi="Times New Roman" w:cs="Times New Roman"/>
                <w:b/>
              </w:rPr>
              <w:t>onnections</w:t>
            </w:r>
          </w:p>
          <w:p w14:paraId="7DF2362D" w14:textId="77777777" w:rsidR="009715C7" w:rsidRPr="00BC0A2F" w:rsidRDefault="009715C7" w:rsidP="00070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15671D" w14:textId="77777777" w:rsidR="009715C7" w:rsidRPr="00BC0A2F" w:rsidRDefault="009715C7" w:rsidP="00070E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14:paraId="6021ACA8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Anticipate, elicit, and address alternative conceptions about ideas:</w:t>
            </w:r>
          </w:p>
          <w:p w14:paraId="06E9A32B" w14:textId="1ED20BEA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Groundwater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Pr="00BC0A2F">
              <w:rPr>
                <w:rFonts w:ascii="Times New Roman" w:hAnsi="Times New Roman" w:cs="Times New Roman"/>
              </w:rPr>
              <w:t xml:space="preserve"> aquifers</w:t>
            </w:r>
          </w:p>
          <w:p w14:paraId="4C255EF2" w14:textId="2F8BD7AC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Surface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Pr="00BC0A2F">
              <w:rPr>
                <w:rFonts w:ascii="Times New Roman" w:hAnsi="Times New Roman" w:cs="Times New Roman"/>
              </w:rPr>
              <w:t xml:space="preserve"> </w:t>
            </w:r>
            <w:r w:rsidR="00A2799D">
              <w:rPr>
                <w:rFonts w:ascii="Times New Roman" w:hAnsi="Times New Roman" w:cs="Times New Roman"/>
              </w:rPr>
              <w:t>u</w:t>
            </w:r>
            <w:r w:rsidRPr="00BC0A2F">
              <w:rPr>
                <w:rFonts w:ascii="Times New Roman" w:hAnsi="Times New Roman" w:cs="Times New Roman"/>
              </w:rPr>
              <w:t>nderground connections</w:t>
            </w:r>
          </w:p>
          <w:p w14:paraId="50B837D7" w14:textId="2F00B57B" w:rsidR="009715C7" w:rsidRPr="00BC0A2F" w:rsidRDefault="009715C7" w:rsidP="009715C7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Water </w:t>
            </w:r>
            <w:r w:rsidR="00A2799D">
              <w:rPr>
                <w:rFonts w:ascii="Times New Roman" w:hAnsi="Times New Roman" w:cs="Times New Roman"/>
              </w:rPr>
              <w:t>c</w:t>
            </w:r>
            <w:r w:rsidRPr="00BC0A2F">
              <w:rPr>
                <w:rFonts w:ascii="Times New Roman" w:hAnsi="Times New Roman" w:cs="Times New Roman"/>
              </w:rPr>
              <w:t>ycling</w:t>
            </w:r>
          </w:p>
          <w:p w14:paraId="46430959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Create opportunities for students to experience the science phenomenon.</w:t>
            </w:r>
          </w:p>
          <w:p w14:paraId="14CA77CC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Extensive field trips</w:t>
            </w:r>
          </w:p>
          <w:p w14:paraId="36628621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Watershed modeling</w:t>
            </w:r>
          </w:p>
          <w:p w14:paraId="7CC08297" w14:textId="093AD6FD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Water</w:t>
            </w:r>
            <w:r w:rsidR="00A2799D">
              <w:rPr>
                <w:rFonts w:ascii="Times New Roman" w:hAnsi="Times New Roman" w:cs="Times New Roman"/>
              </w:rPr>
              <w:t>-q</w:t>
            </w:r>
            <w:r w:rsidRPr="00BC0A2F">
              <w:rPr>
                <w:rFonts w:ascii="Times New Roman" w:hAnsi="Times New Roman" w:cs="Times New Roman"/>
              </w:rPr>
              <w:t xml:space="preserve">uality </w:t>
            </w:r>
            <w:r w:rsidR="00A2799D">
              <w:rPr>
                <w:rFonts w:ascii="Times New Roman" w:hAnsi="Times New Roman" w:cs="Times New Roman"/>
              </w:rPr>
              <w:t>m</w:t>
            </w:r>
            <w:r w:rsidRPr="00BC0A2F">
              <w:rPr>
                <w:rFonts w:ascii="Times New Roman" w:hAnsi="Times New Roman" w:cs="Times New Roman"/>
              </w:rPr>
              <w:t>onitoring</w:t>
            </w:r>
          </w:p>
          <w:p w14:paraId="005EDC90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Focus on science practice of modeling for emphasis throughout the unit. Secondary focus on argumentation.</w:t>
            </w:r>
          </w:p>
          <w:p w14:paraId="52401D9C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Scaffold student engagement in the practice and support increasing competencies</w:t>
            </w:r>
          </w:p>
          <w:p w14:paraId="00BCC457" w14:textId="65466FEC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Model </w:t>
            </w:r>
            <w:r w:rsidR="00A2799D">
              <w:rPr>
                <w:rFonts w:ascii="Times New Roman" w:hAnsi="Times New Roman" w:cs="Times New Roman"/>
              </w:rPr>
              <w:t>m</w:t>
            </w:r>
            <w:r w:rsidRPr="00BC0A2F">
              <w:rPr>
                <w:rFonts w:ascii="Times New Roman" w:hAnsi="Times New Roman" w:cs="Times New Roman"/>
              </w:rPr>
              <w:t xml:space="preserve">y </w:t>
            </w:r>
            <w:r w:rsidR="00A2799D">
              <w:rPr>
                <w:rFonts w:ascii="Times New Roman" w:hAnsi="Times New Roman" w:cs="Times New Roman"/>
              </w:rPr>
              <w:t>w</w:t>
            </w:r>
            <w:r w:rsidRPr="00BC0A2F">
              <w:rPr>
                <w:rFonts w:ascii="Times New Roman" w:hAnsi="Times New Roman" w:cs="Times New Roman"/>
              </w:rPr>
              <w:t>atershed</w:t>
            </w:r>
          </w:p>
          <w:p w14:paraId="64C4F739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Pre/mid/post water cycle modeling</w:t>
            </w:r>
          </w:p>
          <w:p w14:paraId="734D39B2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Encourage students to reflect on their own thinking and practice.</w:t>
            </w:r>
          </w:p>
          <w:p w14:paraId="74AB4DDC" w14:textId="17409E86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Student </w:t>
            </w:r>
            <w:r w:rsidR="00A2799D">
              <w:rPr>
                <w:rFonts w:ascii="Times New Roman" w:hAnsi="Times New Roman" w:cs="Times New Roman"/>
              </w:rPr>
              <w:t>l</w:t>
            </w:r>
            <w:r w:rsidRPr="00BC0A2F">
              <w:rPr>
                <w:rFonts w:ascii="Times New Roman" w:hAnsi="Times New Roman" w:cs="Times New Roman"/>
              </w:rPr>
              <w:t xml:space="preserve">earning </w:t>
            </w:r>
            <w:r w:rsidR="00A2799D">
              <w:rPr>
                <w:rFonts w:ascii="Times New Roman" w:hAnsi="Times New Roman" w:cs="Times New Roman"/>
              </w:rPr>
              <w:t>l</w:t>
            </w:r>
            <w:r w:rsidRPr="00BC0A2F">
              <w:rPr>
                <w:rFonts w:ascii="Times New Roman" w:hAnsi="Times New Roman" w:cs="Times New Roman"/>
              </w:rPr>
              <w:t>ogs</w:t>
            </w:r>
          </w:p>
          <w:p w14:paraId="6AD6D5D9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Small and large group discussions</w:t>
            </w:r>
          </w:p>
        </w:tc>
        <w:tc>
          <w:tcPr>
            <w:tcW w:w="1524" w:type="pct"/>
          </w:tcPr>
          <w:p w14:paraId="4ED6D972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Explore content-specific science ideas from </w:t>
            </w:r>
            <w:r w:rsidRPr="00A2799D">
              <w:rPr>
                <w:rFonts w:ascii="Times New Roman" w:hAnsi="Times New Roman" w:cs="Times New Roman"/>
                <w:i/>
              </w:rPr>
              <w:t>NGSS</w:t>
            </w:r>
            <w:r w:rsidRPr="00BC0A2F">
              <w:rPr>
                <w:rFonts w:ascii="Times New Roman" w:hAnsi="Times New Roman" w:cs="Times New Roman"/>
              </w:rPr>
              <w:t xml:space="preserve"> related to the ethanol plant proposal.</w:t>
            </w:r>
          </w:p>
          <w:p w14:paraId="2360CEBF" w14:textId="41EBD022" w:rsidR="009715C7" w:rsidRPr="00BC0A2F" w:rsidRDefault="009715C7" w:rsidP="009715C7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HS-LS1</w:t>
            </w:r>
            <w:r w:rsidR="00A2799D">
              <w:rPr>
                <w:rFonts w:ascii="Times New Roman" w:hAnsi="Times New Roman" w:cs="Times New Roman"/>
              </w:rPr>
              <w:t xml:space="preserve">: </w:t>
            </w:r>
            <w:r w:rsidRPr="00BC0A2F">
              <w:rPr>
                <w:rFonts w:ascii="Times New Roman" w:hAnsi="Times New Roman" w:cs="Times New Roman"/>
              </w:rPr>
              <w:t>Ethanol, water, sugar, chemical structures</w:t>
            </w:r>
          </w:p>
          <w:p w14:paraId="53E8312E" w14:textId="4757F2F7" w:rsidR="009715C7" w:rsidRPr="00BC0A2F" w:rsidRDefault="009715C7" w:rsidP="009715C7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HS-LS2</w:t>
            </w:r>
            <w:r w:rsidR="00A2799D">
              <w:rPr>
                <w:rFonts w:ascii="Times New Roman" w:hAnsi="Times New Roman" w:cs="Times New Roman"/>
              </w:rPr>
              <w:t xml:space="preserve">: </w:t>
            </w:r>
            <w:r w:rsidRPr="00BC0A2F">
              <w:rPr>
                <w:rFonts w:ascii="Times New Roman" w:hAnsi="Times New Roman" w:cs="Times New Roman"/>
              </w:rPr>
              <w:t>Biodiversity; nutrient, water, energy cycling</w:t>
            </w:r>
          </w:p>
          <w:p w14:paraId="0DB3899B" w14:textId="797D0DD6" w:rsidR="009715C7" w:rsidRPr="00BC0A2F" w:rsidRDefault="009715C7" w:rsidP="009715C7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HS-LS4</w:t>
            </w:r>
            <w:r w:rsidR="009A10CC" w:rsidRPr="00BC0A2F">
              <w:rPr>
                <w:rFonts w:ascii="Times New Roman" w:hAnsi="Times New Roman" w:cs="Times New Roman"/>
              </w:rPr>
              <w:t xml:space="preserve">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="009A10CC" w:rsidRPr="00BC0A2F">
              <w:rPr>
                <w:rFonts w:ascii="Times New Roman" w:hAnsi="Times New Roman" w:cs="Times New Roman"/>
              </w:rPr>
              <w:t xml:space="preserve"> HS-ESS3</w:t>
            </w:r>
            <w:r w:rsidR="00A2799D">
              <w:rPr>
                <w:rFonts w:ascii="Times New Roman" w:hAnsi="Times New Roman" w:cs="Times New Roman"/>
              </w:rPr>
              <w:t xml:space="preserve">: </w:t>
            </w:r>
            <w:r w:rsidRPr="00BC0A2F">
              <w:rPr>
                <w:rFonts w:ascii="Times New Roman" w:hAnsi="Times New Roman" w:cs="Times New Roman"/>
              </w:rPr>
              <w:t>impacts of ethanol plant on karst ecosystem</w:t>
            </w:r>
          </w:p>
          <w:p w14:paraId="3BB2B542" w14:textId="77777777" w:rsidR="009A10CC" w:rsidRPr="00BC0A2F" w:rsidRDefault="009A10CC" w:rsidP="009715C7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</w:p>
          <w:p w14:paraId="51E0766C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 w:hanging="289"/>
              <w:rPr>
                <w:rFonts w:ascii="Times New Roman" w:hAnsi="Times New Roman" w:cs="Times New Roman"/>
              </w:rPr>
            </w:pPr>
          </w:p>
          <w:p w14:paraId="2B2BF815" w14:textId="566920E4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Reflect on broad, recurrent science ideas (i.e., crosscutting concepts) related to the focal issue:</w:t>
            </w:r>
          </w:p>
          <w:p w14:paraId="50D91837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Patterns</w:t>
            </w:r>
          </w:p>
          <w:p w14:paraId="3382E6F9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Cause and Effect</w:t>
            </w:r>
          </w:p>
          <w:p w14:paraId="3FE3B500" w14:textId="731BDC3A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Systems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Pr="00BC0A2F">
              <w:rPr>
                <w:rFonts w:ascii="Times New Roman" w:hAnsi="Times New Roman" w:cs="Times New Roman"/>
              </w:rPr>
              <w:t xml:space="preserve"> System Models</w:t>
            </w:r>
          </w:p>
          <w:p w14:paraId="1DA392F9" w14:textId="3D6B3C21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Energy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Pr="00BC0A2F">
              <w:rPr>
                <w:rFonts w:ascii="Times New Roman" w:hAnsi="Times New Roman" w:cs="Times New Roman"/>
              </w:rPr>
              <w:t xml:space="preserve"> Matter</w:t>
            </w:r>
          </w:p>
          <w:p w14:paraId="274A295C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Stability and Change</w:t>
            </w:r>
          </w:p>
          <w:p w14:paraId="63216C29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Engage in scientific modeling and argumentation practices that facilitates sense making</w:t>
            </w:r>
          </w:p>
          <w:p w14:paraId="143F5483" w14:textId="7A828D63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Model </w:t>
            </w:r>
            <w:r w:rsidR="00A2799D">
              <w:rPr>
                <w:rFonts w:ascii="Times New Roman" w:hAnsi="Times New Roman" w:cs="Times New Roman"/>
              </w:rPr>
              <w:t>m</w:t>
            </w:r>
            <w:r w:rsidRPr="00BC0A2F">
              <w:rPr>
                <w:rFonts w:ascii="Times New Roman" w:hAnsi="Times New Roman" w:cs="Times New Roman"/>
              </w:rPr>
              <w:t xml:space="preserve">y </w:t>
            </w:r>
            <w:r w:rsidR="00A2799D">
              <w:rPr>
                <w:rFonts w:ascii="Times New Roman" w:hAnsi="Times New Roman" w:cs="Times New Roman"/>
              </w:rPr>
              <w:t>w</w:t>
            </w:r>
            <w:r w:rsidRPr="00BC0A2F">
              <w:rPr>
                <w:rFonts w:ascii="Times New Roman" w:hAnsi="Times New Roman" w:cs="Times New Roman"/>
              </w:rPr>
              <w:t>atershed</w:t>
            </w:r>
          </w:p>
          <w:p w14:paraId="5C99E37B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Pre/mid/post water cycle modeling</w:t>
            </w:r>
          </w:p>
          <w:p w14:paraId="16B8C0E0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Ethanol plant position project</w:t>
            </w:r>
          </w:p>
        </w:tc>
        <w:tc>
          <w:tcPr>
            <w:tcW w:w="1394" w:type="pct"/>
          </w:tcPr>
          <w:p w14:paraId="48CC0706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Understanding of science ideas.</w:t>
            </w:r>
          </w:p>
          <w:p w14:paraId="56364D1E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Water Cycling</w:t>
            </w:r>
          </w:p>
          <w:p w14:paraId="7C394CDD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Nutrient Cycling</w:t>
            </w:r>
          </w:p>
          <w:p w14:paraId="3D46B9BD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Ecological Interactions</w:t>
            </w:r>
          </w:p>
          <w:p w14:paraId="5D506073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Energy flow</w:t>
            </w:r>
          </w:p>
          <w:p w14:paraId="6F90FEFB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</w:p>
          <w:p w14:paraId="2892CFE8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Students gain familiarity with modeling as a tool for their own sense-making as well as how they may be able to use this practice in conjunction with argumentation for communicating their ideas</w:t>
            </w:r>
          </w:p>
          <w:p w14:paraId="233EC057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</w:p>
        </w:tc>
      </w:tr>
      <w:tr w:rsidR="009715C7" w:rsidRPr="00BC0A2F" w14:paraId="2D04A8FD" w14:textId="77777777" w:rsidTr="009715C7">
        <w:trPr>
          <w:trHeight w:val="6290"/>
        </w:trPr>
        <w:tc>
          <w:tcPr>
            <w:tcW w:w="510" w:type="pct"/>
            <w:tcBorders>
              <w:right w:val="single" w:sz="12" w:space="0" w:color="auto"/>
            </w:tcBorders>
          </w:tcPr>
          <w:p w14:paraId="060EF9B6" w14:textId="7FF21AD0" w:rsidR="009715C7" w:rsidRPr="00BC0A2F" w:rsidRDefault="009715C7" w:rsidP="00070E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0A2F">
              <w:rPr>
                <w:rFonts w:ascii="Times New Roman" w:hAnsi="Times New Roman" w:cs="Times New Roman"/>
                <w:b/>
              </w:rPr>
              <w:lastRenderedPageBreak/>
              <w:t>Socio</w:t>
            </w:r>
            <w:r w:rsidR="00A2799D">
              <w:rPr>
                <w:rFonts w:ascii="Times New Roman" w:hAnsi="Times New Roman" w:cs="Times New Roman"/>
                <w:b/>
              </w:rPr>
              <w:t>s</w:t>
            </w:r>
            <w:r w:rsidRPr="00BC0A2F">
              <w:rPr>
                <w:rFonts w:ascii="Times New Roman" w:hAnsi="Times New Roman" w:cs="Times New Roman"/>
                <w:b/>
              </w:rPr>
              <w:t>cientific</w:t>
            </w:r>
            <w:proofErr w:type="spellEnd"/>
            <w:r w:rsidRPr="00BC0A2F">
              <w:rPr>
                <w:rFonts w:ascii="Times New Roman" w:hAnsi="Times New Roman" w:cs="Times New Roman"/>
                <w:b/>
              </w:rPr>
              <w:t xml:space="preserve"> Reasoning</w:t>
            </w:r>
          </w:p>
          <w:p w14:paraId="078E5BCA" w14:textId="77777777" w:rsidR="009715C7" w:rsidRPr="00BC0A2F" w:rsidRDefault="009715C7" w:rsidP="00070EA4">
            <w:pPr>
              <w:rPr>
                <w:rFonts w:ascii="Times New Roman" w:hAnsi="Times New Roman" w:cs="Times New Roman"/>
                <w:b/>
              </w:rPr>
            </w:pPr>
            <w:r w:rsidRPr="00BC0A2F">
              <w:rPr>
                <w:rFonts w:ascii="Times New Roman" w:hAnsi="Times New Roman" w:cs="Times New Roman"/>
                <w:b/>
              </w:rPr>
              <w:t>(SSR)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14:paraId="7B640F59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Create opportunities for students to confront issue complexity, multiple perspectives, needs for inquiry, bias, and the contributions and limitations of science.</w:t>
            </w:r>
          </w:p>
          <w:p w14:paraId="48ADC7A9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SSR scenarios</w:t>
            </w:r>
          </w:p>
          <w:p w14:paraId="4DD181D3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Know my sources activities</w:t>
            </w:r>
          </w:p>
          <w:p w14:paraId="796E56E9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Stakeholder discussion</w:t>
            </w:r>
          </w:p>
          <w:p w14:paraId="190931FE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Extensive field trips</w:t>
            </w:r>
          </w:p>
          <w:p w14:paraId="10CF8ECE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 w:hanging="360"/>
              <w:rPr>
                <w:rFonts w:ascii="Times New Roman" w:hAnsi="Times New Roman" w:cs="Times New Roman"/>
              </w:rPr>
            </w:pPr>
          </w:p>
          <w:p w14:paraId="05A62ACA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Support student reasoning practices.</w:t>
            </w:r>
          </w:p>
          <w:p w14:paraId="52C43277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Student Learning logs</w:t>
            </w:r>
          </w:p>
          <w:p w14:paraId="4BD0EA14" w14:textId="3A0BA55E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Small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Pr="00BC0A2F">
              <w:rPr>
                <w:rFonts w:ascii="Times New Roman" w:hAnsi="Times New Roman" w:cs="Times New Roman"/>
              </w:rPr>
              <w:t xml:space="preserve"> </w:t>
            </w:r>
            <w:r w:rsidR="00BC0A2F" w:rsidRPr="00BC0A2F">
              <w:rPr>
                <w:rFonts w:ascii="Times New Roman" w:hAnsi="Times New Roman" w:cs="Times New Roman"/>
              </w:rPr>
              <w:t>l</w:t>
            </w:r>
            <w:r w:rsidRPr="00BC0A2F">
              <w:rPr>
                <w:rFonts w:ascii="Times New Roman" w:hAnsi="Times New Roman" w:cs="Times New Roman"/>
              </w:rPr>
              <w:t>arge group discussions</w:t>
            </w:r>
          </w:p>
          <w:p w14:paraId="28B0DBDB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Create opportunities for students to use media as critical consumers and producers. </w:t>
            </w:r>
          </w:p>
          <w:p w14:paraId="23EF2B30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Research for Summative presentations</w:t>
            </w:r>
          </w:p>
          <w:p w14:paraId="2958A6FB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Know my sources activities</w:t>
            </w:r>
          </w:p>
          <w:p w14:paraId="490ABD28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 w:hanging="360"/>
              <w:rPr>
                <w:rFonts w:ascii="Times New Roman" w:hAnsi="Times New Roman" w:cs="Times New Roman"/>
              </w:rPr>
            </w:pPr>
          </w:p>
          <w:p w14:paraId="3C07766E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Scaffold media literacy practices among students.</w:t>
            </w:r>
          </w:p>
          <w:p w14:paraId="05573E12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Encourage students to consider how their emerging science ideas, science practices, and socio-scientific reasoning practices interact with their own beliefs and positions regarding the issue.</w:t>
            </w:r>
          </w:p>
          <w:p w14:paraId="7EF4DF6C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Create opportunities for students to consider their own beliefs and positions regarding the position.</w:t>
            </w:r>
          </w:p>
          <w:p w14:paraId="132C3CDB" w14:textId="77777777" w:rsidR="009715C7" w:rsidRPr="00BC0A2F" w:rsidRDefault="009715C7" w:rsidP="00070EA4">
            <w:pPr>
              <w:tabs>
                <w:tab w:val="left" w:pos="199"/>
              </w:tabs>
              <w:ind w:right="-88"/>
              <w:rPr>
                <w:rFonts w:ascii="Times New Roman" w:hAnsi="Times New Roman" w:cs="Times New Roman"/>
              </w:rPr>
            </w:pPr>
          </w:p>
        </w:tc>
        <w:tc>
          <w:tcPr>
            <w:tcW w:w="1524" w:type="pct"/>
          </w:tcPr>
          <w:p w14:paraId="23275289" w14:textId="21395605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Engage in </w:t>
            </w:r>
            <w:proofErr w:type="spellStart"/>
            <w:r w:rsidRPr="00BC0A2F">
              <w:rPr>
                <w:rFonts w:ascii="Times New Roman" w:hAnsi="Times New Roman" w:cs="Times New Roman"/>
              </w:rPr>
              <w:t>socioscientific</w:t>
            </w:r>
            <w:proofErr w:type="spellEnd"/>
            <w:r w:rsidRPr="00BC0A2F">
              <w:rPr>
                <w:rFonts w:ascii="Times New Roman" w:hAnsi="Times New Roman" w:cs="Times New Roman"/>
              </w:rPr>
              <w:t xml:space="preserve"> reasoning</w:t>
            </w:r>
            <w:r w:rsidR="00A2799D">
              <w:rPr>
                <w:rFonts w:ascii="Times New Roman" w:hAnsi="Times New Roman" w:cs="Times New Roman"/>
              </w:rPr>
              <w:t>,</w:t>
            </w:r>
            <w:r w:rsidRPr="00BC0A2F">
              <w:rPr>
                <w:rFonts w:ascii="Times New Roman" w:hAnsi="Times New Roman" w:cs="Times New Roman"/>
              </w:rPr>
              <w:t xml:space="preserve"> including: </w:t>
            </w:r>
          </w:p>
          <w:p w14:paraId="3696155B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Accounting for the inherent complexity of SSI</w:t>
            </w:r>
          </w:p>
          <w:p w14:paraId="36BE17C1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Analyzing issues from multiple perspectives</w:t>
            </w:r>
          </w:p>
          <w:p w14:paraId="35A21CD5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Identifying aspects of issues that are subject to ongoing inquiry</w:t>
            </w:r>
          </w:p>
          <w:p w14:paraId="2738E96D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Employing skepticism in analysis of potentially biased information</w:t>
            </w:r>
          </w:p>
          <w:p w14:paraId="4D5FD077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Exploring the contributions and limitations of science relative to issue negotiation.</w:t>
            </w:r>
          </w:p>
          <w:p w14:paraId="6FCD4536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Students use current media and information technologies to access, analyze, and share information and perspectives on the issue.</w:t>
            </w:r>
          </w:p>
          <w:p w14:paraId="30E51C9C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Research for summative presentations</w:t>
            </w:r>
          </w:p>
          <w:p w14:paraId="6087470A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/>
              <w:contextualSpacing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Know my sources activities</w:t>
            </w:r>
          </w:p>
          <w:p w14:paraId="40BD3794" w14:textId="77777777" w:rsidR="009715C7" w:rsidRPr="00BC0A2F" w:rsidRDefault="009715C7" w:rsidP="00070EA4">
            <w:pPr>
              <w:pStyle w:val="Normal1"/>
              <w:tabs>
                <w:tab w:val="left" w:pos="199"/>
              </w:tabs>
              <w:ind w:left="289" w:hanging="289"/>
              <w:contextualSpacing/>
              <w:rPr>
                <w:rFonts w:ascii="Times New Roman" w:hAnsi="Times New Roman" w:cs="Times New Roman"/>
              </w:rPr>
            </w:pPr>
          </w:p>
          <w:p w14:paraId="360A06A7" w14:textId="77777777" w:rsidR="009715C7" w:rsidRPr="00BC0A2F" w:rsidRDefault="009715C7" w:rsidP="00070EA4">
            <w:pPr>
              <w:tabs>
                <w:tab w:val="left" w:pos="199"/>
              </w:tabs>
              <w:ind w:left="289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Students reflect upon and refine their own beliefs and positions regarding the issue.</w:t>
            </w:r>
          </w:p>
          <w:p w14:paraId="39ADFEFF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Student Learning Logs</w:t>
            </w:r>
          </w:p>
          <w:p w14:paraId="631C5DAB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Stakeholder discussions</w:t>
            </w:r>
          </w:p>
          <w:p w14:paraId="52424B93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Socrative Discussions</w:t>
            </w:r>
          </w:p>
        </w:tc>
        <w:tc>
          <w:tcPr>
            <w:tcW w:w="1394" w:type="pct"/>
          </w:tcPr>
          <w:p w14:paraId="545A3A2A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Competencies for socio-scientific reasoning.</w:t>
            </w:r>
          </w:p>
          <w:p w14:paraId="24764F73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Competencies in media literacy.</w:t>
            </w:r>
          </w:p>
          <w:p w14:paraId="69D2C1B9" w14:textId="02AEFA80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Employing </w:t>
            </w:r>
            <w:r w:rsidR="00A2799D">
              <w:rPr>
                <w:rFonts w:ascii="Times New Roman" w:hAnsi="Times New Roman" w:cs="Times New Roman"/>
              </w:rPr>
              <w:t>s</w:t>
            </w:r>
            <w:r w:rsidRPr="00BC0A2F">
              <w:rPr>
                <w:rFonts w:ascii="Times New Roman" w:hAnsi="Times New Roman" w:cs="Times New Roman"/>
              </w:rPr>
              <w:t>kepticism in analysis of potentially biased information</w:t>
            </w:r>
          </w:p>
          <w:p w14:paraId="555EB2F8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</w:p>
        </w:tc>
      </w:tr>
      <w:tr w:rsidR="009715C7" w:rsidRPr="00BC0A2F" w14:paraId="5999E2C1" w14:textId="77777777" w:rsidTr="009715C7">
        <w:trPr>
          <w:trHeight w:val="2141"/>
        </w:trPr>
        <w:tc>
          <w:tcPr>
            <w:tcW w:w="510" w:type="pct"/>
            <w:tcBorders>
              <w:right w:val="single" w:sz="12" w:space="0" w:color="auto"/>
            </w:tcBorders>
          </w:tcPr>
          <w:p w14:paraId="26D3C409" w14:textId="7BCF1191" w:rsidR="009715C7" w:rsidRPr="00BC0A2F" w:rsidRDefault="009715C7" w:rsidP="00070EA4">
            <w:pPr>
              <w:rPr>
                <w:rFonts w:ascii="Times New Roman" w:hAnsi="Times New Roman" w:cs="Times New Roman"/>
                <w:b/>
              </w:rPr>
            </w:pPr>
            <w:r w:rsidRPr="00BC0A2F">
              <w:rPr>
                <w:rFonts w:ascii="Times New Roman" w:hAnsi="Times New Roman" w:cs="Times New Roman"/>
                <w:b/>
              </w:rPr>
              <w:lastRenderedPageBreak/>
              <w:t xml:space="preserve">Societal </w:t>
            </w:r>
            <w:r w:rsidR="00BC0A2F" w:rsidRPr="00BC0A2F">
              <w:rPr>
                <w:rFonts w:ascii="Times New Roman" w:hAnsi="Times New Roman" w:cs="Times New Roman"/>
                <w:b/>
              </w:rPr>
              <w:t>i</w:t>
            </w:r>
            <w:r w:rsidRPr="00BC0A2F">
              <w:rPr>
                <w:rFonts w:ascii="Times New Roman" w:hAnsi="Times New Roman" w:cs="Times New Roman"/>
                <w:b/>
              </w:rPr>
              <w:t>ssues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14:paraId="251443BF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Create opportunities for students to consider interconnections between the science surrounding the ethanol plant proposal with:</w:t>
            </w:r>
          </w:p>
          <w:p w14:paraId="1577ABE3" w14:textId="36412630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Planning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Pr="00BC0A2F">
              <w:rPr>
                <w:rFonts w:ascii="Times New Roman" w:hAnsi="Times New Roman" w:cs="Times New Roman"/>
              </w:rPr>
              <w:t xml:space="preserve"> Zoning</w:t>
            </w:r>
          </w:p>
          <w:p w14:paraId="2B09F178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Ethanol Subsidies</w:t>
            </w:r>
          </w:p>
          <w:p w14:paraId="37813F71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Eminent Domain</w:t>
            </w:r>
          </w:p>
          <w:p w14:paraId="746BAA63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Rural Poverty</w:t>
            </w:r>
          </w:p>
        </w:tc>
        <w:tc>
          <w:tcPr>
            <w:tcW w:w="1524" w:type="pct"/>
          </w:tcPr>
          <w:p w14:paraId="61749E16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Explore societal issues that shape decisions around the ethanol plant proposal</w:t>
            </w:r>
          </w:p>
          <w:p w14:paraId="51E1913A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Utilize socio-scientific reasoning around the societal issues shaping the ethanol plant proposal.</w:t>
            </w:r>
          </w:p>
          <w:p w14:paraId="558D32BD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Students reflect upon and refine their own beliefs and positions regarding the issue.</w:t>
            </w:r>
          </w:p>
          <w:p w14:paraId="24E0603E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Student Learning Logs</w:t>
            </w:r>
          </w:p>
          <w:p w14:paraId="4ED8ED5C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Stakeholder discussions</w:t>
            </w:r>
          </w:p>
          <w:p w14:paraId="7316BD28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Socrative Discussions</w:t>
            </w:r>
          </w:p>
        </w:tc>
        <w:tc>
          <w:tcPr>
            <w:tcW w:w="1394" w:type="pct"/>
          </w:tcPr>
          <w:p w14:paraId="4A63A676" w14:textId="77A0A5AD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Awareness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Pr="00BC0A2F">
              <w:rPr>
                <w:rFonts w:ascii="Times New Roman" w:hAnsi="Times New Roman" w:cs="Times New Roman"/>
              </w:rPr>
              <w:t xml:space="preserve"> understanding of the focal issue. </w:t>
            </w:r>
          </w:p>
          <w:p w14:paraId="6BF5CB51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Understandings of societal issues intertwined with science content and practices.</w:t>
            </w:r>
          </w:p>
          <w:p w14:paraId="4F85C315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Competencies for socio-scientific reasoning.</w:t>
            </w:r>
          </w:p>
        </w:tc>
      </w:tr>
      <w:tr w:rsidR="009715C7" w:rsidRPr="00BC0A2F" w14:paraId="2A84DBFD" w14:textId="77777777" w:rsidTr="009715C7"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14:paraId="7F9CF60D" w14:textId="6AD79EDC" w:rsidR="009715C7" w:rsidRPr="00BC0A2F" w:rsidRDefault="009715C7" w:rsidP="00A2799D">
            <w:pPr>
              <w:rPr>
                <w:rFonts w:ascii="Times New Roman" w:hAnsi="Times New Roman" w:cs="Times New Roman"/>
                <w:b/>
              </w:rPr>
            </w:pPr>
            <w:r w:rsidRPr="00BC0A2F">
              <w:rPr>
                <w:rFonts w:ascii="Times New Roman" w:hAnsi="Times New Roman" w:cs="Times New Roman"/>
                <w:b/>
              </w:rPr>
              <w:t xml:space="preserve">Synthesize ideas, practices </w:t>
            </w:r>
            <w:r w:rsidR="00BC0A2F" w:rsidRPr="00BC0A2F">
              <w:rPr>
                <w:rFonts w:ascii="Times New Roman" w:hAnsi="Times New Roman" w:cs="Times New Roman"/>
                <w:b/>
              </w:rPr>
              <w:t>and</w:t>
            </w:r>
            <w:r w:rsidRPr="00BC0A2F">
              <w:rPr>
                <w:rFonts w:ascii="Times New Roman" w:hAnsi="Times New Roman" w:cs="Times New Roman"/>
                <w:b/>
              </w:rPr>
              <w:t xml:space="preserve"> reasoning through an issue</w:t>
            </w:r>
            <w:r w:rsidR="00BC0A2F" w:rsidRPr="00BC0A2F">
              <w:rPr>
                <w:rFonts w:ascii="Times New Roman" w:hAnsi="Times New Roman" w:cs="Times New Roman"/>
                <w:b/>
              </w:rPr>
              <w:t>-</w:t>
            </w:r>
            <w:r w:rsidRPr="00BC0A2F">
              <w:rPr>
                <w:rFonts w:ascii="Times New Roman" w:hAnsi="Times New Roman" w:cs="Times New Roman"/>
                <w:b/>
              </w:rPr>
              <w:t>focused culminating activity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14:paraId="43985F29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Create an end-of-unit experience that challenges students to synthesize the science ideas they have learned while using scientific practices and socio-scientific reasoning.</w:t>
            </w:r>
          </w:p>
          <w:p w14:paraId="47878D46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524" w:type="pct"/>
          </w:tcPr>
          <w:p w14:paraId="3643870E" w14:textId="77777777" w:rsidR="009715C7" w:rsidRPr="00BC0A2F" w:rsidRDefault="009715C7" w:rsidP="009715C7">
            <w:pPr>
              <w:pStyle w:val="ListParagraph"/>
              <w:numPr>
                <w:ilvl w:val="0"/>
                <w:numId w:val="1"/>
              </w:numPr>
              <w:tabs>
                <w:tab w:val="left" w:pos="199"/>
              </w:tabs>
              <w:ind w:left="289" w:hanging="289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Synthesize and employ science ideas, scientific practices and socio-scientific reasoning in the creation of a product (e.g., poster) or performance event (e.g., public presentation). </w:t>
            </w:r>
          </w:p>
          <w:p w14:paraId="57A0E8A5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Summative presentation to parents, administration, city leaders</w:t>
            </w:r>
          </w:p>
          <w:p w14:paraId="5309E37F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right="-88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>Position statement on ethanol plant proposal</w:t>
            </w:r>
          </w:p>
          <w:p w14:paraId="3D696C02" w14:textId="77777777" w:rsidR="009715C7" w:rsidRPr="00BC0A2F" w:rsidRDefault="009715C7" w:rsidP="00070EA4">
            <w:pPr>
              <w:pStyle w:val="ListParagraph"/>
              <w:tabs>
                <w:tab w:val="left" w:pos="199"/>
              </w:tabs>
              <w:ind w:left="289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10615FA6" w14:textId="616A696F" w:rsidR="009715C7" w:rsidRPr="00BC0A2F" w:rsidRDefault="009715C7" w:rsidP="00070EA4">
            <w:pPr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  <w:r w:rsidRPr="00BC0A2F">
              <w:rPr>
                <w:rFonts w:ascii="Times New Roman" w:hAnsi="Times New Roman" w:cs="Times New Roman"/>
              </w:rPr>
              <w:t xml:space="preserve">Use understandings of karst topography, hydrology, water </w:t>
            </w:r>
            <w:r w:rsidR="00BC0A2F" w:rsidRPr="00BC0A2F">
              <w:rPr>
                <w:rFonts w:ascii="Times New Roman" w:hAnsi="Times New Roman" w:cs="Times New Roman"/>
              </w:rPr>
              <w:t>and</w:t>
            </w:r>
            <w:r w:rsidRPr="00BC0A2F">
              <w:rPr>
                <w:rFonts w:ascii="Times New Roman" w:hAnsi="Times New Roman" w:cs="Times New Roman"/>
              </w:rPr>
              <w:t xml:space="preserve"> nutrient cycling, and ecological principals in conjunction with scientific modeling and argumentation to address our guiding question:  Should a </w:t>
            </w:r>
            <w:proofErr w:type="gramStart"/>
            <w:r w:rsidRPr="00BC0A2F">
              <w:rPr>
                <w:rFonts w:ascii="Times New Roman" w:hAnsi="Times New Roman" w:cs="Times New Roman"/>
              </w:rPr>
              <w:t>groundwater based</w:t>
            </w:r>
            <w:proofErr w:type="gramEnd"/>
            <w:r w:rsidRPr="00BC0A2F">
              <w:rPr>
                <w:rFonts w:ascii="Times New Roman" w:hAnsi="Times New Roman" w:cs="Times New Roman"/>
              </w:rPr>
              <w:t xml:space="preserve"> ethanol plant be built in our community?</w:t>
            </w:r>
          </w:p>
          <w:p w14:paraId="029F0B65" w14:textId="77777777" w:rsidR="009715C7" w:rsidRPr="00BC0A2F" w:rsidRDefault="009715C7" w:rsidP="00070EA4">
            <w:pPr>
              <w:tabs>
                <w:tab w:val="left" w:pos="199"/>
              </w:tabs>
              <w:ind w:left="289" w:right="-88" w:hanging="180"/>
              <w:rPr>
                <w:rFonts w:ascii="Times New Roman" w:hAnsi="Times New Roman" w:cs="Times New Roman"/>
              </w:rPr>
            </w:pPr>
          </w:p>
        </w:tc>
      </w:tr>
    </w:tbl>
    <w:p w14:paraId="45F83887" w14:textId="77777777" w:rsidR="00962AE6" w:rsidRDefault="00962AE6"/>
    <w:sectPr w:rsidR="00962AE6" w:rsidSect="009715C7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43C0F"/>
    <w:multiLevelType w:val="hybridMultilevel"/>
    <w:tmpl w:val="EFEC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5C7"/>
    <w:rsid w:val="004804E5"/>
    <w:rsid w:val="00962AE6"/>
    <w:rsid w:val="009715C7"/>
    <w:rsid w:val="009A10CC"/>
    <w:rsid w:val="00A2799D"/>
    <w:rsid w:val="00BC0A2F"/>
    <w:rsid w:val="00D15495"/>
    <w:rsid w:val="00F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2F830"/>
  <w14:defaultImageDpi w14:val="300"/>
  <w15:docId w15:val="{5962F1B2-2786-4454-85AC-1C24EB4C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C7"/>
    <w:pPr>
      <w:ind w:left="720"/>
      <w:contextualSpacing/>
    </w:pPr>
  </w:style>
  <w:style w:type="table" w:styleId="TableGrid">
    <w:name w:val="Table Grid"/>
    <w:basedOn w:val="TableNormal"/>
    <w:uiPriority w:val="59"/>
    <w:rsid w:val="009715C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715C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Kinslow</dc:creator>
  <cp:keywords/>
  <dc:description/>
  <cp:lastModifiedBy>Scott Stuckey</cp:lastModifiedBy>
  <cp:revision>5</cp:revision>
  <dcterms:created xsi:type="dcterms:W3CDTF">2017-11-28T16:48:00Z</dcterms:created>
  <dcterms:modified xsi:type="dcterms:W3CDTF">2018-05-14T16:24:00Z</dcterms:modified>
</cp:coreProperties>
</file>