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527D" w14:textId="00AD0E46" w:rsidR="00FB7D46" w:rsidRPr="0006173A" w:rsidRDefault="0006173A" w:rsidP="0006173A">
      <w:pPr>
        <w:pStyle w:val="h1"/>
        <w:rPr>
          <w:b/>
          <w:bCs/>
          <w:sz w:val="38"/>
          <w:szCs w:val="38"/>
        </w:rPr>
      </w:pPr>
      <w:r w:rsidRPr="0006173A">
        <w:rPr>
          <w:b/>
          <w:bCs/>
          <w:sz w:val="38"/>
          <w:szCs w:val="38"/>
        </w:rPr>
        <w:t xml:space="preserve">The Stakeholders of </w:t>
      </w:r>
      <w:proofErr w:type="spellStart"/>
      <w:r w:rsidRPr="0006173A">
        <w:rPr>
          <w:b/>
          <w:bCs/>
          <w:sz w:val="38"/>
          <w:szCs w:val="38"/>
        </w:rPr>
        <w:t>Gorongosa</w:t>
      </w:r>
      <w:proofErr w:type="spellEnd"/>
      <w:r w:rsidRPr="0006173A">
        <w:rPr>
          <w:b/>
          <w:bCs/>
          <w:sz w:val="38"/>
          <w:szCs w:val="38"/>
        </w:rPr>
        <w:t xml:space="preserve"> National Park: Intersecting Scientific and Information Literacies</w:t>
      </w:r>
    </w:p>
    <w:p w14:paraId="54BF2F7F" w14:textId="77777777" w:rsidR="00FB7D46" w:rsidRPr="001F3B45" w:rsidRDefault="00FB7D46" w:rsidP="001F3B45">
      <w:pPr>
        <w:pStyle w:val="h1"/>
        <w:spacing w:line="240" w:lineRule="auto"/>
        <w:rPr>
          <w:rFonts w:ascii="Monotype Corsiva" w:hAnsi="Monotype Corsiva"/>
          <w:b/>
          <w:bCs/>
          <w:sz w:val="24"/>
          <w:szCs w:val="24"/>
        </w:rPr>
      </w:pPr>
      <w:proofErr w:type="gramStart"/>
      <w:r w:rsidRPr="001F3B45">
        <w:rPr>
          <w:rFonts w:ascii="Monotype Corsiva" w:hAnsi="Monotype Corsiva"/>
          <w:b/>
          <w:bCs/>
          <w:sz w:val="24"/>
          <w:szCs w:val="24"/>
        </w:rPr>
        <w:t>by</w:t>
      </w:r>
      <w:proofErr w:type="gramEnd"/>
    </w:p>
    <w:p w14:paraId="70AB9B9F" w14:textId="4571E69A" w:rsidR="00FB7D46" w:rsidRPr="001F3B45" w:rsidRDefault="00FB7D46" w:rsidP="001F3B45">
      <w:pPr>
        <w:pStyle w:val="h1"/>
        <w:spacing w:line="240" w:lineRule="auto"/>
        <w:rPr>
          <w:b/>
          <w:bCs/>
          <w:sz w:val="24"/>
          <w:szCs w:val="24"/>
        </w:rPr>
      </w:pPr>
      <w:r w:rsidRPr="001F3B45">
        <w:rPr>
          <w:b/>
          <w:bCs/>
          <w:sz w:val="24"/>
          <w:szCs w:val="24"/>
        </w:rPr>
        <w:t xml:space="preserve">Andrea M.-K. </w:t>
      </w:r>
      <w:proofErr w:type="spellStart"/>
      <w:r w:rsidRPr="001F3B45">
        <w:rPr>
          <w:b/>
          <w:bCs/>
          <w:sz w:val="24"/>
          <w:szCs w:val="24"/>
        </w:rPr>
        <w:t>Bierema</w:t>
      </w:r>
      <w:proofErr w:type="spellEnd"/>
      <w:r w:rsidRPr="001F3B45">
        <w:rPr>
          <w:b/>
          <w:bCs/>
          <w:sz w:val="24"/>
          <w:szCs w:val="24"/>
        </w:rPr>
        <w:t>,</w:t>
      </w:r>
      <w:r w:rsidR="001F3B45">
        <w:rPr>
          <w:b/>
          <w:bCs/>
          <w:sz w:val="24"/>
          <w:szCs w:val="24"/>
        </w:rPr>
        <w:t xml:space="preserve"> Sara D. Miller,</w:t>
      </w:r>
      <w:r w:rsidRPr="001F3B45">
        <w:rPr>
          <w:b/>
          <w:bCs/>
          <w:sz w:val="24"/>
          <w:szCs w:val="24"/>
        </w:rPr>
        <w:t xml:space="preserve"> </w:t>
      </w:r>
      <w:r w:rsidR="0006173A" w:rsidRPr="001F3B45">
        <w:rPr>
          <w:b/>
          <w:bCs/>
          <w:sz w:val="24"/>
          <w:szCs w:val="24"/>
        </w:rPr>
        <w:t>and Claudia</w:t>
      </w:r>
      <w:r w:rsidRPr="001F3B45">
        <w:rPr>
          <w:b/>
          <w:bCs/>
          <w:sz w:val="24"/>
          <w:szCs w:val="24"/>
        </w:rPr>
        <w:t xml:space="preserve"> E. Vergara</w:t>
      </w:r>
    </w:p>
    <w:p w14:paraId="1C2CE77F" w14:textId="5B0508DF" w:rsidR="006C3900" w:rsidRDefault="00FB7D46" w:rsidP="001F3B45">
      <w:pPr>
        <w:pStyle w:val="h1"/>
        <w:spacing w:before="0" w:line="240" w:lineRule="auto"/>
        <w:rPr>
          <w:b/>
          <w:bCs/>
          <w:sz w:val="24"/>
          <w:szCs w:val="24"/>
        </w:rPr>
      </w:pPr>
      <w:r w:rsidRPr="001F3B45">
        <w:rPr>
          <w:b/>
          <w:bCs/>
          <w:sz w:val="24"/>
          <w:szCs w:val="24"/>
        </w:rPr>
        <w:t>Michigan State University, East Lansing, MI</w:t>
      </w:r>
    </w:p>
    <w:p w14:paraId="165B1937" w14:textId="06D9E162" w:rsidR="001F3B45" w:rsidRDefault="001F3B45" w:rsidP="001F3B45">
      <w:pPr>
        <w:pStyle w:val="h1"/>
        <w:spacing w:before="0" w:line="240" w:lineRule="auto"/>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FA816EF" wp14:editId="2BA34341">
                <wp:simplePos x="0" y="0"/>
                <wp:positionH relativeFrom="column">
                  <wp:posOffset>6927</wp:posOffset>
                </wp:positionH>
                <wp:positionV relativeFrom="paragraph">
                  <wp:posOffset>159905</wp:posOffset>
                </wp:positionV>
                <wp:extent cx="853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53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6pt" to="67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SVuAEAAMMDAAAOAAAAZHJzL2Uyb0RvYy54bWysU8GOEzEMvSPxD1HudKZlQa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" strokecolor="#4472c4 [3204]" strokeweight=".5pt">
                <v:stroke joinstyle="miter"/>
              </v:line>
            </w:pict>
          </mc:Fallback>
        </mc:AlternateContent>
      </w:r>
    </w:p>
    <w:p w14:paraId="6B322AD3" w14:textId="77777777" w:rsidR="001F3B45" w:rsidRPr="001F3B45" w:rsidRDefault="001F3B45" w:rsidP="001F3B45">
      <w:pPr>
        <w:pStyle w:val="h1"/>
        <w:spacing w:before="0" w:line="240" w:lineRule="auto"/>
        <w:rPr>
          <w:b/>
          <w:bCs/>
          <w:sz w:val="24"/>
          <w:szCs w:val="24"/>
        </w:rPr>
      </w:pPr>
    </w:p>
    <w:p w14:paraId="747F41EB" w14:textId="3C46F42C" w:rsidR="001A6DA3" w:rsidRDefault="001A6DA3" w:rsidP="00CE2923">
      <w:pPr>
        <w:pBdr>
          <w:top w:val="nil"/>
          <w:left w:val="nil"/>
          <w:bottom w:val="nil"/>
          <w:right w:val="nil"/>
          <w:between w:val="nil"/>
        </w:pBdr>
        <w:spacing w:line="360" w:lineRule="auto"/>
        <w:ind w:left="720" w:hanging="720"/>
        <w:rPr>
          <w:rFonts w:ascii="Arial" w:eastAsia="Arial" w:hAnsi="Arial" w:cs="Arial"/>
          <w:b/>
          <w:bCs/>
          <w:color w:val="000000"/>
        </w:rPr>
      </w:pPr>
      <w:r w:rsidRPr="001A6DA3">
        <w:rPr>
          <w:rFonts w:ascii="Arial" w:eastAsia="Arial" w:hAnsi="Arial" w:cs="Arial"/>
          <w:b/>
          <w:bCs/>
          <w:color w:val="000000"/>
        </w:rPr>
        <w:t xml:space="preserve">Part </w:t>
      </w:r>
      <w:r w:rsidR="00F54A97">
        <w:rPr>
          <w:rFonts w:ascii="Arial" w:eastAsia="Arial" w:hAnsi="Arial" w:cs="Arial"/>
          <w:b/>
          <w:bCs/>
          <w:color w:val="000000"/>
        </w:rPr>
        <w:t>I</w:t>
      </w:r>
      <w:r w:rsidRPr="001A6DA3">
        <w:rPr>
          <w:rFonts w:ascii="Arial" w:eastAsia="Arial" w:hAnsi="Arial" w:cs="Arial"/>
          <w:b/>
          <w:bCs/>
          <w:color w:val="000000"/>
        </w:rPr>
        <w:t xml:space="preserve"> </w:t>
      </w:r>
      <w:r w:rsidR="00F54A97" w:rsidRPr="00F54A97">
        <w:rPr>
          <w:rFonts w:ascii="Arial" w:eastAsia="Arial" w:hAnsi="Arial" w:cs="Arial"/>
          <w:b/>
          <w:bCs/>
          <w:color w:val="000000"/>
        </w:rPr>
        <w:t>– Analysis</w:t>
      </w:r>
    </w:p>
    <w:p w14:paraId="06C4FA44" w14:textId="77777777" w:rsidR="00D376C5" w:rsidRDefault="008E2527" w:rsidP="00D376C5">
      <w:pPr>
        <w:pBdr>
          <w:top w:val="nil"/>
          <w:left w:val="nil"/>
          <w:bottom w:val="nil"/>
          <w:right w:val="nil"/>
          <w:between w:val="nil"/>
        </w:pBdr>
        <w:spacing w:line="360" w:lineRule="auto"/>
        <w:rPr>
          <w:rFonts w:ascii="Arial" w:eastAsia="Arial" w:hAnsi="Arial" w:cs="Arial"/>
          <w:b/>
          <w:bCs/>
          <w:color w:val="000000"/>
        </w:rPr>
      </w:pPr>
      <w:r w:rsidRPr="008E2527">
        <w:rPr>
          <w:rFonts w:ascii="Arial" w:eastAsia="Arial" w:hAnsi="Arial" w:cs="Arial"/>
          <w:b/>
          <w:bCs/>
          <w:color w:val="000000"/>
        </w:rPr>
        <w:t>In this case study, we will look at an ecological crisis using two distinct information sources, an article and a video, each of which em</w:t>
      </w:r>
      <w:r w:rsidR="00B042EE">
        <w:rPr>
          <w:rFonts w:ascii="Arial" w:eastAsia="Arial" w:hAnsi="Arial" w:cs="Arial"/>
          <w:b/>
          <w:bCs/>
          <w:color w:val="000000"/>
        </w:rPr>
        <w:t>phasizes distinct perspectives.</w:t>
      </w:r>
      <w:r w:rsidRPr="008E2527">
        <w:rPr>
          <w:rFonts w:ascii="Arial" w:eastAsia="Arial" w:hAnsi="Arial" w:cs="Arial"/>
          <w:b/>
          <w:bCs/>
          <w:color w:val="000000"/>
        </w:rPr>
        <w:t xml:space="preserve"> </w:t>
      </w:r>
      <w:r w:rsidR="00D376C5">
        <w:rPr>
          <w:rFonts w:ascii="Arial" w:eastAsia="Arial" w:hAnsi="Arial" w:cs="Arial"/>
          <w:b/>
          <w:bCs/>
          <w:color w:val="000000"/>
        </w:rPr>
        <w:t>As you read the article, f</w:t>
      </w:r>
      <w:r w:rsidR="00D376C5" w:rsidRPr="00D376C5">
        <w:rPr>
          <w:rFonts w:ascii="Arial" w:eastAsia="Arial" w:hAnsi="Arial" w:cs="Arial"/>
          <w:b/>
          <w:bCs/>
          <w:color w:val="000000"/>
        </w:rPr>
        <w:t>ocus on the abstract and conclusion sections and skim through the methods and argument. At the beginning of class, work with your tea</w:t>
      </w:r>
      <w:r w:rsidR="00D376C5">
        <w:rPr>
          <w:rFonts w:ascii="Arial" w:eastAsia="Arial" w:hAnsi="Arial" w:cs="Arial"/>
          <w:b/>
          <w:bCs/>
          <w:color w:val="000000"/>
        </w:rPr>
        <w:t>m to complete the table below</w:t>
      </w:r>
      <w:r w:rsidR="00D376C5" w:rsidRPr="00D376C5">
        <w:rPr>
          <w:rFonts w:ascii="Arial" w:eastAsia="Arial" w:hAnsi="Arial" w:cs="Arial"/>
          <w:b/>
          <w:bCs/>
          <w:color w:val="000000"/>
        </w:rPr>
        <w:t xml:space="preserve"> for the </w:t>
      </w:r>
      <w:r w:rsidR="00D376C5">
        <w:rPr>
          <w:rFonts w:ascii="Arial" w:eastAsia="Arial" w:hAnsi="Arial" w:cs="Arial"/>
          <w:b/>
          <w:bCs/>
          <w:color w:val="000000"/>
        </w:rPr>
        <w:t>a</w:t>
      </w:r>
      <w:r w:rsidR="00D376C5" w:rsidRPr="00D376C5">
        <w:rPr>
          <w:rFonts w:ascii="Arial" w:eastAsia="Arial" w:hAnsi="Arial" w:cs="Arial"/>
          <w:b/>
          <w:bCs/>
          <w:color w:val="000000"/>
        </w:rPr>
        <w:t xml:space="preserve">rticle. The second source is a video that we will watch in class; while watching </w:t>
      </w:r>
      <w:r w:rsidR="00D376C5">
        <w:rPr>
          <w:rFonts w:ascii="Arial" w:eastAsia="Arial" w:hAnsi="Arial" w:cs="Arial"/>
          <w:b/>
          <w:bCs/>
          <w:color w:val="000000"/>
        </w:rPr>
        <w:t>the video complete column two of</w:t>
      </w:r>
      <w:r w:rsidR="00D376C5" w:rsidRPr="00D376C5">
        <w:rPr>
          <w:rFonts w:ascii="Arial" w:eastAsia="Arial" w:hAnsi="Arial" w:cs="Arial"/>
          <w:b/>
          <w:bCs/>
          <w:color w:val="000000"/>
        </w:rPr>
        <w:t xml:space="preserve"> the table</w:t>
      </w:r>
      <w:r w:rsidR="00D376C5">
        <w:rPr>
          <w:rFonts w:ascii="Arial" w:eastAsia="Arial" w:hAnsi="Arial" w:cs="Arial"/>
          <w:b/>
          <w:bCs/>
          <w:color w:val="000000"/>
        </w:rPr>
        <w:t xml:space="preserve"> below</w:t>
      </w:r>
      <w:r w:rsidR="00D376C5" w:rsidRPr="00D376C5">
        <w:rPr>
          <w:rFonts w:ascii="Arial" w:eastAsia="Arial" w:hAnsi="Arial" w:cs="Arial"/>
          <w:b/>
          <w:bCs/>
          <w:color w:val="000000"/>
        </w:rPr>
        <w:t xml:space="preserve">, and then work with your team to finalize the </w:t>
      </w:r>
      <w:r w:rsidR="00D376C5">
        <w:rPr>
          <w:rFonts w:ascii="Arial" w:eastAsia="Arial" w:hAnsi="Arial" w:cs="Arial"/>
          <w:b/>
          <w:bCs/>
          <w:color w:val="000000"/>
        </w:rPr>
        <w:t>table for the v</w:t>
      </w:r>
      <w:r w:rsidR="00D376C5" w:rsidRPr="00D376C5">
        <w:rPr>
          <w:rFonts w:ascii="Arial" w:eastAsia="Arial" w:hAnsi="Arial" w:cs="Arial"/>
          <w:b/>
          <w:bCs/>
          <w:color w:val="000000"/>
        </w:rPr>
        <w:t xml:space="preserve">ideo. </w:t>
      </w:r>
    </w:p>
    <w:p w14:paraId="6FBA9FAB" w14:textId="4DC1A8D7" w:rsidR="00CE2923" w:rsidRPr="00CE2923" w:rsidRDefault="008E2527" w:rsidP="00D376C5">
      <w:pPr>
        <w:pBdr>
          <w:top w:val="nil"/>
          <w:left w:val="nil"/>
          <w:bottom w:val="nil"/>
          <w:right w:val="nil"/>
          <w:between w:val="nil"/>
        </w:pBdr>
        <w:spacing w:line="360" w:lineRule="auto"/>
        <w:rPr>
          <w:rFonts w:ascii="Arial" w:eastAsia="Arial" w:hAnsi="Arial" w:cs="Arial"/>
          <w:b/>
          <w:bCs/>
          <w:i/>
          <w:color w:val="000000"/>
        </w:rPr>
      </w:pPr>
      <w:r>
        <w:rPr>
          <w:rFonts w:ascii="Arial" w:eastAsia="Arial" w:hAnsi="Arial" w:cs="Arial"/>
          <w:b/>
          <w:bCs/>
          <w:i/>
          <w:color w:val="000000"/>
        </w:rPr>
        <w:t>A</w:t>
      </w:r>
      <w:r w:rsidR="00CE2923" w:rsidRPr="00CE2923">
        <w:rPr>
          <w:rFonts w:ascii="Arial" w:eastAsia="Arial" w:hAnsi="Arial" w:cs="Arial"/>
          <w:b/>
          <w:bCs/>
          <w:i/>
          <w:color w:val="000000"/>
        </w:rPr>
        <w:t xml:space="preserve">rticle: </w:t>
      </w:r>
    </w:p>
    <w:p w14:paraId="658C456D" w14:textId="3BCEFC88" w:rsidR="00CE2923" w:rsidRPr="00CE2923" w:rsidRDefault="00CE2923" w:rsidP="00CE2923">
      <w:pPr>
        <w:pBdr>
          <w:top w:val="nil"/>
          <w:left w:val="nil"/>
          <w:bottom w:val="nil"/>
          <w:right w:val="nil"/>
          <w:between w:val="nil"/>
        </w:pBdr>
        <w:spacing w:line="360" w:lineRule="auto"/>
        <w:ind w:left="720" w:hanging="720"/>
        <w:rPr>
          <w:rFonts w:ascii="Arial" w:eastAsia="Arial" w:hAnsi="Arial" w:cs="Arial"/>
          <w:b/>
          <w:bCs/>
          <w:color w:val="000000"/>
        </w:rPr>
      </w:pPr>
      <w:r w:rsidRPr="00CE2923">
        <w:rPr>
          <w:rFonts w:ascii="Arial" w:eastAsia="Arial" w:hAnsi="Arial" w:cs="Arial"/>
          <w:b/>
          <w:bCs/>
          <w:color w:val="000000"/>
        </w:rPr>
        <w:tab/>
      </w:r>
      <w:proofErr w:type="spellStart"/>
      <w:r w:rsidR="008E2527" w:rsidRPr="008E2527">
        <w:rPr>
          <w:rFonts w:ascii="Arial" w:eastAsia="Arial" w:hAnsi="Arial" w:cs="Arial"/>
          <w:b/>
          <w:bCs/>
          <w:color w:val="000000"/>
        </w:rPr>
        <w:t>Schuetze</w:t>
      </w:r>
      <w:proofErr w:type="spellEnd"/>
      <w:r w:rsidR="008E2527" w:rsidRPr="008E2527">
        <w:rPr>
          <w:rFonts w:ascii="Arial" w:eastAsia="Arial" w:hAnsi="Arial" w:cs="Arial"/>
          <w:b/>
          <w:bCs/>
          <w:color w:val="000000"/>
        </w:rPr>
        <w:t xml:space="preserve">, C. (2015). Narrative fortresses: crisis narratives and conflict in the conservation of Mount </w:t>
      </w:r>
      <w:proofErr w:type="spellStart"/>
      <w:r w:rsidR="008E2527" w:rsidRPr="008E2527">
        <w:rPr>
          <w:rFonts w:ascii="Arial" w:eastAsia="Arial" w:hAnsi="Arial" w:cs="Arial"/>
          <w:b/>
          <w:bCs/>
          <w:color w:val="000000"/>
        </w:rPr>
        <w:t>Gorongosa</w:t>
      </w:r>
      <w:proofErr w:type="spellEnd"/>
      <w:r w:rsidR="008E2527" w:rsidRPr="008E2527">
        <w:rPr>
          <w:rFonts w:ascii="Arial" w:eastAsia="Arial" w:hAnsi="Arial" w:cs="Arial"/>
          <w:b/>
          <w:bCs/>
          <w:color w:val="000000"/>
        </w:rPr>
        <w:t xml:space="preserve">, Mozambique. </w:t>
      </w:r>
      <w:r w:rsidR="008E2527" w:rsidRPr="008E2527">
        <w:rPr>
          <w:rFonts w:ascii="Arial" w:eastAsia="Arial" w:hAnsi="Arial" w:cs="Arial"/>
          <w:b/>
          <w:bCs/>
          <w:i/>
          <w:color w:val="000000"/>
        </w:rPr>
        <w:t>Conservation and Society</w:t>
      </w:r>
      <w:r w:rsidR="008E2527" w:rsidRPr="008E2527">
        <w:rPr>
          <w:rFonts w:ascii="Arial" w:eastAsia="Arial" w:hAnsi="Arial" w:cs="Arial"/>
          <w:b/>
          <w:bCs/>
          <w:color w:val="000000"/>
        </w:rPr>
        <w:t xml:space="preserve"> 13(2): 141–53. DOI: 10.4103/0972-4923.164193. &lt;https://www.jstor.org/stable/26393193&gt;</w:t>
      </w:r>
    </w:p>
    <w:p w14:paraId="51504C6D" w14:textId="22ADC847" w:rsidR="00CE2923" w:rsidRPr="00CE2923" w:rsidRDefault="008E2527" w:rsidP="00CE2923">
      <w:pPr>
        <w:pBdr>
          <w:top w:val="nil"/>
          <w:left w:val="nil"/>
          <w:bottom w:val="nil"/>
          <w:right w:val="nil"/>
          <w:between w:val="nil"/>
        </w:pBdr>
        <w:spacing w:line="360" w:lineRule="auto"/>
        <w:ind w:left="720" w:hanging="720"/>
        <w:rPr>
          <w:rFonts w:ascii="Arial" w:eastAsia="Arial" w:hAnsi="Arial" w:cs="Arial"/>
          <w:b/>
          <w:bCs/>
          <w:i/>
          <w:color w:val="000000"/>
        </w:rPr>
      </w:pPr>
      <w:r>
        <w:rPr>
          <w:rFonts w:ascii="Arial" w:eastAsia="Arial" w:hAnsi="Arial" w:cs="Arial"/>
          <w:b/>
          <w:bCs/>
          <w:i/>
          <w:color w:val="000000"/>
        </w:rPr>
        <w:t>Video</w:t>
      </w:r>
      <w:r w:rsidR="00CE2923" w:rsidRPr="00CE2923">
        <w:rPr>
          <w:rFonts w:ascii="Arial" w:eastAsia="Arial" w:hAnsi="Arial" w:cs="Arial"/>
          <w:b/>
          <w:bCs/>
          <w:i/>
          <w:color w:val="000000"/>
        </w:rPr>
        <w:t xml:space="preserve">: </w:t>
      </w:r>
    </w:p>
    <w:p w14:paraId="4A5F0507" w14:textId="652629AF" w:rsidR="006C3900" w:rsidRDefault="00CE2923" w:rsidP="00FB7D46">
      <w:pPr>
        <w:pBdr>
          <w:top w:val="nil"/>
          <w:left w:val="nil"/>
          <w:bottom w:val="nil"/>
          <w:right w:val="nil"/>
          <w:between w:val="nil"/>
        </w:pBdr>
        <w:spacing w:line="360" w:lineRule="auto"/>
        <w:ind w:left="720" w:hanging="720"/>
        <w:rPr>
          <w:rStyle w:val="Hyperlink"/>
          <w:rFonts w:ascii="Arial" w:eastAsia="Arial" w:hAnsi="Arial" w:cs="Arial"/>
          <w:b/>
          <w:bCs/>
        </w:rPr>
      </w:pPr>
      <w:r w:rsidRPr="00CE2923">
        <w:rPr>
          <w:rFonts w:ascii="Arial" w:eastAsia="Arial" w:hAnsi="Arial" w:cs="Arial"/>
          <w:b/>
          <w:bCs/>
          <w:color w:val="000000"/>
        </w:rPr>
        <w:tab/>
      </w:r>
      <w:r w:rsidR="00B26416" w:rsidRPr="00B26416">
        <w:rPr>
          <w:rFonts w:ascii="Arial" w:eastAsia="Arial" w:hAnsi="Arial" w:cs="Arial"/>
          <w:b/>
          <w:bCs/>
          <w:color w:val="000000"/>
        </w:rPr>
        <w:t xml:space="preserve">Yu, J. (Producer &amp; Director). (2013). </w:t>
      </w:r>
      <w:proofErr w:type="gramStart"/>
      <w:r w:rsidR="00B26416" w:rsidRPr="00B26416">
        <w:rPr>
          <w:rFonts w:ascii="Arial" w:eastAsia="Arial" w:hAnsi="Arial" w:cs="Arial"/>
          <w:b/>
          <w:bCs/>
          <w:color w:val="000000"/>
        </w:rPr>
        <w:t>The</w:t>
      </w:r>
      <w:proofErr w:type="gramEnd"/>
      <w:r w:rsidR="00B26416" w:rsidRPr="00B26416">
        <w:rPr>
          <w:rFonts w:ascii="Arial" w:eastAsia="Arial" w:hAnsi="Arial" w:cs="Arial"/>
          <w:b/>
          <w:bCs/>
          <w:color w:val="000000"/>
        </w:rPr>
        <w:t xml:space="preserve"> guide: a biologist in </w:t>
      </w:r>
      <w:proofErr w:type="spellStart"/>
      <w:r w:rsidR="00B26416" w:rsidRPr="00B26416">
        <w:rPr>
          <w:rFonts w:ascii="Arial" w:eastAsia="Arial" w:hAnsi="Arial" w:cs="Arial"/>
          <w:b/>
          <w:bCs/>
          <w:color w:val="000000"/>
        </w:rPr>
        <w:t>Gorongosa</w:t>
      </w:r>
      <w:proofErr w:type="spellEnd"/>
      <w:r w:rsidR="00B26416" w:rsidRPr="00B26416">
        <w:rPr>
          <w:rFonts w:ascii="Arial" w:eastAsia="Arial" w:hAnsi="Arial" w:cs="Arial"/>
          <w:b/>
          <w:bCs/>
          <w:color w:val="000000"/>
        </w:rPr>
        <w:t xml:space="preserve"> [video]. </w:t>
      </w:r>
      <w:proofErr w:type="gramStart"/>
      <w:r w:rsidR="00B26416" w:rsidRPr="00B26416">
        <w:rPr>
          <w:rFonts w:ascii="Arial" w:eastAsia="Arial" w:hAnsi="Arial" w:cs="Arial"/>
          <w:b/>
          <w:bCs/>
          <w:color w:val="000000"/>
        </w:rPr>
        <w:t xml:space="preserve">HHMI </w:t>
      </w:r>
      <w:proofErr w:type="spellStart"/>
      <w:r w:rsidR="00B26416" w:rsidRPr="00B26416">
        <w:rPr>
          <w:rFonts w:ascii="Arial" w:eastAsia="Arial" w:hAnsi="Arial" w:cs="Arial"/>
          <w:b/>
          <w:bCs/>
          <w:color w:val="000000"/>
        </w:rPr>
        <w:t>BioInteractive</w:t>
      </w:r>
      <w:proofErr w:type="spellEnd"/>
      <w:r w:rsidR="00B26416" w:rsidRPr="00B26416">
        <w:rPr>
          <w:rFonts w:ascii="Arial" w:eastAsia="Arial" w:hAnsi="Arial" w:cs="Arial"/>
          <w:b/>
          <w:bCs/>
          <w:color w:val="000000"/>
        </w:rPr>
        <w:t>.</w:t>
      </w:r>
      <w:proofErr w:type="gramEnd"/>
      <w:r w:rsidR="00B26416" w:rsidRPr="00B26416">
        <w:rPr>
          <w:rFonts w:ascii="Arial" w:eastAsia="Arial" w:hAnsi="Arial" w:cs="Arial"/>
          <w:b/>
          <w:bCs/>
          <w:color w:val="000000"/>
        </w:rPr>
        <w:t xml:space="preserve"> Run time: 34:31 min. &lt;</w:t>
      </w:r>
      <w:bookmarkStart w:id="0" w:name="_GoBack"/>
      <w:bookmarkEnd w:id="0"/>
      <w:r w:rsidR="00BF6FE4" w:rsidRPr="00BF6FE4">
        <w:rPr>
          <w:rFonts w:ascii="Arial" w:eastAsia="Arial" w:hAnsi="Arial" w:cs="Arial"/>
          <w:b/>
          <w:bCs/>
          <w:color w:val="000000"/>
        </w:rPr>
        <w:t>https://www.biointeractive.org/classroom-resources/guide-biologist-gorongosa</w:t>
      </w:r>
      <w:r w:rsidR="00B26416" w:rsidRPr="00B26416">
        <w:rPr>
          <w:rFonts w:ascii="Arial" w:eastAsia="Arial" w:hAnsi="Arial" w:cs="Arial"/>
          <w:b/>
          <w:bCs/>
          <w:color w:val="000000"/>
        </w:rPr>
        <w:t>&gt;</w:t>
      </w:r>
    </w:p>
    <w:p w14:paraId="19772B68" w14:textId="77777777" w:rsidR="00D376C5" w:rsidRDefault="00D376C5" w:rsidP="00FB7D46">
      <w:pPr>
        <w:pBdr>
          <w:top w:val="nil"/>
          <w:left w:val="nil"/>
          <w:bottom w:val="nil"/>
          <w:right w:val="nil"/>
          <w:between w:val="nil"/>
        </w:pBdr>
        <w:spacing w:line="360" w:lineRule="auto"/>
        <w:ind w:left="720" w:hanging="720"/>
        <w:rPr>
          <w:rFonts w:ascii="Arial" w:eastAsia="Arial" w:hAnsi="Arial" w:cs="Arial"/>
          <w:b/>
          <w:bCs/>
          <w:color w:val="000000"/>
        </w:rPr>
      </w:pPr>
    </w:p>
    <w:p w14:paraId="33C25B0C" w14:textId="77777777" w:rsidR="00B042EE" w:rsidRPr="001A6DA3" w:rsidRDefault="00B042EE" w:rsidP="00FB7D46">
      <w:pPr>
        <w:pBdr>
          <w:top w:val="nil"/>
          <w:left w:val="nil"/>
          <w:bottom w:val="nil"/>
          <w:right w:val="nil"/>
          <w:between w:val="nil"/>
        </w:pBdr>
        <w:spacing w:line="360" w:lineRule="auto"/>
        <w:ind w:left="720" w:hanging="720"/>
        <w:rPr>
          <w:rFonts w:ascii="Arial" w:eastAsia="Arial" w:hAnsi="Arial" w:cs="Arial"/>
          <w:b/>
          <w:bCs/>
          <w:color w:val="000000"/>
        </w:rPr>
      </w:pPr>
    </w:p>
    <w:tbl>
      <w:tblPr>
        <w:tblStyle w:val="TableGrid"/>
        <w:tblW w:w="13315" w:type="dxa"/>
        <w:tblLook w:val="04A0" w:firstRow="1" w:lastRow="0" w:firstColumn="1" w:lastColumn="0" w:noHBand="0" w:noVBand="1"/>
      </w:tblPr>
      <w:tblGrid>
        <w:gridCol w:w="2515"/>
        <w:gridCol w:w="5130"/>
        <w:gridCol w:w="5670"/>
      </w:tblGrid>
      <w:tr w:rsidR="00F54A97" w:rsidRPr="00F54A97" w14:paraId="7334B67E" w14:textId="77777777" w:rsidTr="008E2527">
        <w:trPr>
          <w:trHeight w:val="552"/>
          <w:tblHeader/>
        </w:trPr>
        <w:tc>
          <w:tcPr>
            <w:tcW w:w="2515" w:type="dxa"/>
            <w:shd w:val="clear" w:color="auto" w:fill="C5E0B3" w:themeFill="accent6" w:themeFillTint="66"/>
            <w:vAlign w:val="center"/>
          </w:tcPr>
          <w:p w14:paraId="07FAE12E" w14:textId="7C801754" w:rsidR="001A6DA3" w:rsidRPr="00F54A97" w:rsidRDefault="001A6DA3" w:rsidP="009218C5">
            <w:pPr>
              <w:jc w:val="center"/>
              <w:rPr>
                <w:rFonts w:ascii="Arial" w:eastAsia="Arial" w:hAnsi="Arial" w:cs="Arial"/>
              </w:rPr>
            </w:pPr>
          </w:p>
        </w:tc>
        <w:tc>
          <w:tcPr>
            <w:tcW w:w="5130" w:type="dxa"/>
            <w:shd w:val="clear" w:color="auto" w:fill="C5E0B3" w:themeFill="accent6" w:themeFillTint="66"/>
            <w:vAlign w:val="center"/>
          </w:tcPr>
          <w:p w14:paraId="3E9D43CE" w14:textId="146FA428" w:rsidR="001A6DA3" w:rsidRPr="00F54A97" w:rsidRDefault="001A6DA3" w:rsidP="00CE2923">
            <w:pPr>
              <w:jc w:val="center"/>
              <w:rPr>
                <w:rFonts w:ascii="Arial" w:eastAsia="Arial" w:hAnsi="Arial" w:cs="Arial"/>
              </w:rPr>
            </w:pPr>
            <w:r w:rsidRPr="00F54A97">
              <w:rPr>
                <w:rFonts w:ascii="Arial" w:eastAsia="Arial" w:hAnsi="Arial" w:cs="Arial"/>
              </w:rPr>
              <w:t>Article</w:t>
            </w:r>
          </w:p>
        </w:tc>
        <w:tc>
          <w:tcPr>
            <w:tcW w:w="5670" w:type="dxa"/>
            <w:shd w:val="clear" w:color="auto" w:fill="C5E0B3" w:themeFill="accent6" w:themeFillTint="66"/>
            <w:vAlign w:val="center"/>
          </w:tcPr>
          <w:p w14:paraId="323F021D" w14:textId="0CE51DE5" w:rsidR="001A6DA3" w:rsidRPr="00F54A97" w:rsidRDefault="008E2527" w:rsidP="009218C5">
            <w:pPr>
              <w:jc w:val="center"/>
              <w:rPr>
                <w:rFonts w:ascii="Arial" w:eastAsia="Arial" w:hAnsi="Arial" w:cs="Arial"/>
              </w:rPr>
            </w:pPr>
            <w:r>
              <w:rPr>
                <w:rFonts w:ascii="Arial" w:eastAsia="Arial" w:hAnsi="Arial" w:cs="Arial"/>
              </w:rPr>
              <w:t>Video</w:t>
            </w:r>
          </w:p>
        </w:tc>
      </w:tr>
      <w:tr w:rsidR="00FB7D46" w:rsidRPr="009218C5" w14:paraId="00386576" w14:textId="77777777" w:rsidTr="00CE5D8E">
        <w:trPr>
          <w:trHeight w:val="552"/>
        </w:trPr>
        <w:tc>
          <w:tcPr>
            <w:tcW w:w="13315" w:type="dxa"/>
            <w:gridSpan w:val="3"/>
            <w:shd w:val="clear" w:color="auto" w:fill="BFBFBF" w:themeFill="background1" w:themeFillShade="BF"/>
            <w:vAlign w:val="center"/>
          </w:tcPr>
          <w:p w14:paraId="43787BF6" w14:textId="27EB1522" w:rsidR="00FB7D46" w:rsidRPr="00FB7D46" w:rsidRDefault="008E2527" w:rsidP="00B26416">
            <w:pPr>
              <w:rPr>
                <w:rFonts w:ascii="Arial" w:eastAsia="Arial" w:hAnsi="Arial" w:cs="Arial"/>
                <w:b/>
                <w:bCs/>
                <w:i/>
                <w:color w:val="000000"/>
              </w:rPr>
            </w:pPr>
            <w:r>
              <w:rPr>
                <w:rFonts w:ascii="Arial" w:eastAsia="Arial" w:hAnsi="Arial" w:cs="Arial"/>
                <w:b/>
                <w:bCs/>
                <w:i/>
                <w:color w:val="000000"/>
              </w:rPr>
              <w:t>Compar</w:t>
            </w:r>
            <w:r w:rsidR="00115B64">
              <w:rPr>
                <w:rFonts w:ascii="Arial" w:eastAsia="Arial" w:hAnsi="Arial" w:cs="Arial"/>
                <w:b/>
                <w:bCs/>
                <w:i/>
                <w:color w:val="000000"/>
              </w:rPr>
              <w:t>ing</w:t>
            </w:r>
            <w:r w:rsidR="00B26416">
              <w:rPr>
                <w:rFonts w:ascii="Arial" w:eastAsia="Arial" w:hAnsi="Arial" w:cs="Arial"/>
                <w:b/>
                <w:bCs/>
                <w:i/>
                <w:color w:val="000000"/>
              </w:rPr>
              <w:t xml:space="preserve"> the Author/Directo</w:t>
            </w:r>
            <w:r>
              <w:rPr>
                <w:rFonts w:ascii="Arial" w:eastAsia="Arial" w:hAnsi="Arial" w:cs="Arial"/>
                <w:b/>
                <w:bCs/>
                <w:i/>
                <w:color w:val="000000"/>
              </w:rPr>
              <w:t>r</w:t>
            </w:r>
          </w:p>
        </w:tc>
      </w:tr>
      <w:tr w:rsidR="001A6DA3" w14:paraId="0E81A087" w14:textId="77777777" w:rsidTr="00B10429">
        <w:trPr>
          <w:trHeight w:val="552"/>
        </w:trPr>
        <w:tc>
          <w:tcPr>
            <w:tcW w:w="2515" w:type="dxa"/>
            <w:vAlign w:val="center"/>
          </w:tcPr>
          <w:p w14:paraId="7004F62F" w14:textId="65E3200C" w:rsidR="004778A2" w:rsidRPr="008E2527" w:rsidRDefault="008E2527" w:rsidP="00B26416">
            <w:pPr>
              <w:spacing w:line="276" w:lineRule="auto"/>
              <w:rPr>
                <w:rFonts w:ascii="Arial" w:eastAsia="Arial" w:hAnsi="Arial" w:cs="Arial"/>
                <w:color w:val="000000"/>
                <w:sz w:val="18"/>
                <w:szCs w:val="18"/>
              </w:rPr>
            </w:pPr>
            <w:r w:rsidRPr="008E2527">
              <w:rPr>
                <w:rFonts w:ascii="Arial" w:eastAsia="Arial" w:hAnsi="Arial" w:cs="Arial"/>
                <w:sz w:val="18"/>
                <w:szCs w:val="18"/>
              </w:rPr>
              <w:t>1.</w:t>
            </w:r>
            <w:r>
              <w:rPr>
                <w:rFonts w:ascii="Arial" w:eastAsia="Arial" w:hAnsi="Arial" w:cs="Arial"/>
                <w:sz w:val="18"/>
                <w:szCs w:val="18"/>
              </w:rPr>
              <w:t xml:space="preserve"> </w:t>
            </w:r>
            <w:r w:rsidRPr="008E2527">
              <w:rPr>
                <w:rFonts w:ascii="Arial" w:eastAsia="Arial" w:hAnsi="Arial" w:cs="Arial"/>
                <w:sz w:val="18"/>
                <w:szCs w:val="18"/>
              </w:rPr>
              <w:t xml:space="preserve">Describe the </w:t>
            </w:r>
            <w:r w:rsidRPr="008E2527">
              <w:rPr>
                <w:rFonts w:ascii="Arial" w:eastAsia="Arial" w:hAnsi="Arial" w:cs="Arial"/>
                <w:color w:val="000000"/>
                <w:sz w:val="18"/>
                <w:szCs w:val="18"/>
              </w:rPr>
              <w:t>author</w:t>
            </w:r>
            <w:r w:rsidRPr="008E2527">
              <w:rPr>
                <w:rFonts w:ascii="Arial" w:eastAsia="Arial" w:hAnsi="Arial" w:cs="Arial"/>
                <w:sz w:val="18"/>
                <w:szCs w:val="18"/>
              </w:rPr>
              <w:t>/</w:t>
            </w:r>
            <w:r w:rsidR="00B26416">
              <w:rPr>
                <w:rFonts w:ascii="Arial" w:eastAsia="Arial" w:hAnsi="Arial" w:cs="Arial"/>
                <w:sz w:val="18"/>
                <w:szCs w:val="18"/>
              </w:rPr>
              <w:t>director</w:t>
            </w:r>
            <w:r w:rsidRPr="008E2527">
              <w:rPr>
                <w:rFonts w:ascii="Arial" w:eastAsia="Arial" w:hAnsi="Arial" w:cs="Arial"/>
                <w:sz w:val="18"/>
                <w:szCs w:val="18"/>
              </w:rPr>
              <w:t>. Do not just list them unless the name has value to you. What information can you find about them from looking at this piece or searching online (e.g., their credentials, what they do for a living, history of publishing, etc.)?</w:t>
            </w:r>
          </w:p>
        </w:tc>
        <w:tc>
          <w:tcPr>
            <w:tcW w:w="5130" w:type="dxa"/>
            <w:vAlign w:val="center"/>
          </w:tcPr>
          <w:p w14:paraId="09656516" w14:textId="77777777" w:rsidR="001A6DA3" w:rsidRDefault="001A6DA3" w:rsidP="009218C5">
            <w:pPr>
              <w:spacing w:line="360" w:lineRule="auto"/>
              <w:rPr>
                <w:rFonts w:ascii="Arial" w:eastAsia="Arial" w:hAnsi="Arial" w:cs="Arial"/>
                <w:color w:val="000000"/>
              </w:rPr>
            </w:pPr>
          </w:p>
        </w:tc>
        <w:tc>
          <w:tcPr>
            <w:tcW w:w="5670" w:type="dxa"/>
            <w:vAlign w:val="center"/>
          </w:tcPr>
          <w:p w14:paraId="11E3A1C9" w14:textId="77777777" w:rsidR="001A6DA3" w:rsidRDefault="001A6DA3" w:rsidP="009218C5">
            <w:pPr>
              <w:spacing w:line="360" w:lineRule="auto"/>
              <w:rPr>
                <w:rFonts w:ascii="Arial" w:eastAsia="Arial" w:hAnsi="Arial" w:cs="Arial"/>
                <w:color w:val="000000"/>
              </w:rPr>
            </w:pPr>
          </w:p>
        </w:tc>
      </w:tr>
      <w:tr w:rsidR="001A6DA3" w14:paraId="11124A53" w14:textId="77777777" w:rsidTr="00B10429">
        <w:trPr>
          <w:trHeight w:val="552"/>
        </w:trPr>
        <w:tc>
          <w:tcPr>
            <w:tcW w:w="2515" w:type="dxa"/>
            <w:vAlign w:val="center"/>
          </w:tcPr>
          <w:p w14:paraId="1DF80634" w14:textId="31910EA0"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2. </w:t>
            </w:r>
            <w:r w:rsidR="008E2527" w:rsidRPr="008E2527">
              <w:rPr>
                <w:rFonts w:ascii="Arial" w:eastAsia="Arial" w:hAnsi="Arial" w:cs="Arial"/>
                <w:color w:val="000000"/>
                <w:sz w:val="18"/>
                <w:szCs w:val="18"/>
              </w:rPr>
              <w:t>Afte</w:t>
            </w:r>
            <w:r w:rsidR="00B26416">
              <w:rPr>
                <w:rFonts w:ascii="Arial" w:eastAsia="Arial" w:hAnsi="Arial" w:cs="Arial"/>
                <w:color w:val="000000"/>
                <w:sz w:val="18"/>
                <w:szCs w:val="18"/>
              </w:rPr>
              <w:t>r researching the author/directo</w:t>
            </w:r>
            <w:r w:rsidR="008E2527" w:rsidRPr="008E2527">
              <w:rPr>
                <w:rFonts w:ascii="Arial" w:eastAsia="Arial" w:hAnsi="Arial" w:cs="Arial"/>
                <w:color w:val="000000"/>
                <w:sz w:val="18"/>
                <w:szCs w:val="18"/>
              </w:rPr>
              <w:t>r, which stakeholders do they represent? How do you know?</w:t>
            </w:r>
          </w:p>
        </w:tc>
        <w:tc>
          <w:tcPr>
            <w:tcW w:w="5130" w:type="dxa"/>
            <w:vAlign w:val="center"/>
          </w:tcPr>
          <w:p w14:paraId="4F12C458" w14:textId="77777777" w:rsidR="001A6DA3" w:rsidRDefault="001A6DA3" w:rsidP="009218C5">
            <w:pPr>
              <w:spacing w:line="360" w:lineRule="auto"/>
              <w:rPr>
                <w:rFonts w:ascii="Arial" w:eastAsia="Arial" w:hAnsi="Arial" w:cs="Arial"/>
                <w:color w:val="000000"/>
              </w:rPr>
            </w:pPr>
          </w:p>
        </w:tc>
        <w:tc>
          <w:tcPr>
            <w:tcW w:w="5670" w:type="dxa"/>
            <w:vAlign w:val="center"/>
          </w:tcPr>
          <w:p w14:paraId="1E033A70" w14:textId="77777777" w:rsidR="001A6DA3" w:rsidRDefault="001A6DA3" w:rsidP="009218C5">
            <w:pPr>
              <w:spacing w:line="360" w:lineRule="auto"/>
              <w:rPr>
                <w:rFonts w:ascii="Arial" w:eastAsia="Arial" w:hAnsi="Arial" w:cs="Arial"/>
                <w:color w:val="000000"/>
              </w:rPr>
            </w:pPr>
          </w:p>
        </w:tc>
      </w:tr>
      <w:tr w:rsidR="001A6DA3" w14:paraId="2D05BAD9" w14:textId="77777777" w:rsidTr="00B10429">
        <w:trPr>
          <w:trHeight w:val="552"/>
        </w:trPr>
        <w:tc>
          <w:tcPr>
            <w:tcW w:w="2515" w:type="dxa"/>
            <w:vAlign w:val="center"/>
          </w:tcPr>
          <w:p w14:paraId="05BA0F86" w14:textId="1DFF772D" w:rsidR="004778A2" w:rsidRPr="004778A2" w:rsidRDefault="008E2527"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3. </w:t>
            </w:r>
            <w:r w:rsidRPr="008E2527">
              <w:rPr>
                <w:rFonts w:ascii="Arial" w:eastAsia="Arial" w:hAnsi="Arial" w:cs="Arial"/>
                <w:color w:val="000000"/>
                <w:sz w:val="18"/>
                <w:szCs w:val="18"/>
              </w:rPr>
              <w:t xml:space="preserve">What do you think </w:t>
            </w:r>
            <w:r w:rsidR="00B26416">
              <w:rPr>
                <w:rFonts w:ascii="Arial" w:eastAsia="Arial" w:hAnsi="Arial" w:cs="Arial"/>
                <w:color w:val="000000"/>
                <w:sz w:val="18"/>
                <w:szCs w:val="18"/>
              </w:rPr>
              <w:t>the author/directo</w:t>
            </w:r>
            <w:r w:rsidRPr="008E2527">
              <w:rPr>
                <w:rFonts w:ascii="Arial" w:eastAsia="Arial" w:hAnsi="Arial" w:cs="Arial"/>
                <w:color w:val="000000"/>
                <w:sz w:val="18"/>
                <w:szCs w:val="18"/>
              </w:rPr>
              <w:t>r was trying to accomplish by writing and publishing this article/video?</w:t>
            </w:r>
            <w:r w:rsidR="00B042EE">
              <w:rPr>
                <w:rFonts w:ascii="Arial" w:eastAsia="Arial" w:hAnsi="Arial" w:cs="Arial"/>
                <w:color w:val="000000"/>
                <w:sz w:val="18"/>
                <w:szCs w:val="18"/>
              </w:rPr>
              <w:t xml:space="preserve"> </w:t>
            </w:r>
            <w:r w:rsidRPr="008E2527">
              <w:rPr>
                <w:rFonts w:ascii="Arial" w:eastAsia="Arial" w:hAnsi="Arial" w:cs="Arial"/>
                <w:color w:val="000000"/>
                <w:sz w:val="18"/>
                <w:szCs w:val="18"/>
              </w:rPr>
              <w:t>Who is paying for the resource to be published? What was their possible purpose?</w:t>
            </w:r>
          </w:p>
        </w:tc>
        <w:tc>
          <w:tcPr>
            <w:tcW w:w="5130" w:type="dxa"/>
            <w:vAlign w:val="center"/>
          </w:tcPr>
          <w:p w14:paraId="4DF23217" w14:textId="77777777" w:rsidR="001A6DA3" w:rsidRDefault="001A6DA3" w:rsidP="009218C5">
            <w:pPr>
              <w:spacing w:line="360" w:lineRule="auto"/>
              <w:rPr>
                <w:rFonts w:ascii="Arial" w:eastAsia="Arial" w:hAnsi="Arial" w:cs="Arial"/>
                <w:color w:val="000000"/>
              </w:rPr>
            </w:pPr>
          </w:p>
        </w:tc>
        <w:tc>
          <w:tcPr>
            <w:tcW w:w="5670" w:type="dxa"/>
            <w:vAlign w:val="center"/>
          </w:tcPr>
          <w:p w14:paraId="5F786EDA" w14:textId="77777777" w:rsidR="001A6DA3" w:rsidRDefault="001A6DA3" w:rsidP="009218C5">
            <w:pPr>
              <w:spacing w:line="360" w:lineRule="auto"/>
              <w:rPr>
                <w:rFonts w:ascii="Arial" w:eastAsia="Arial" w:hAnsi="Arial" w:cs="Arial"/>
                <w:color w:val="000000"/>
              </w:rPr>
            </w:pPr>
          </w:p>
        </w:tc>
      </w:tr>
      <w:tr w:rsidR="001A6DA3" w14:paraId="5E7AF637" w14:textId="77777777" w:rsidTr="00B10429">
        <w:trPr>
          <w:trHeight w:val="552"/>
        </w:trPr>
        <w:tc>
          <w:tcPr>
            <w:tcW w:w="2515" w:type="dxa"/>
            <w:vAlign w:val="center"/>
          </w:tcPr>
          <w:p w14:paraId="6E5951AE" w14:textId="40934AD8" w:rsidR="004778A2" w:rsidRP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4. </w:t>
            </w:r>
            <w:r w:rsidR="008E2527" w:rsidRPr="008E2527">
              <w:rPr>
                <w:rFonts w:ascii="Arial" w:eastAsia="Arial" w:hAnsi="Arial" w:cs="Arial"/>
                <w:color w:val="000000"/>
                <w:sz w:val="18"/>
                <w:szCs w:val="18"/>
              </w:rPr>
              <w:t>What do you thin</w:t>
            </w:r>
            <w:r w:rsidR="00B26416">
              <w:rPr>
                <w:rFonts w:ascii="Arial" w:eastAsia="Arial" w:hAnsi="Arial" w:cs="Arial"/>
                <w:color w:val="000000"/>
                <w:sz w:val="18"/>
                <w:szCs w:val="18"/>
              </w:rPr>
              <w:t>k motivated the author/director</w:t>
            </w:r>
            <w:r w:rsidR="008E2527" w:rsidRPr="008E2527">
              <w:rPr>
                <w:rFonts w:ascii="Arial" w:eastAsia="Arial" w:hAnsi="Arial" w:cs="Arial"/>
                <w:color w:val="000000"/>
                <w:sz w:val="18"/>
                <w:szCs w:val="18"/>
              </w:rPr>
              <w:t xml:space="preserve"> to write this article/produce the video? Why do you think they find the topic worth writing about?</w:t>
            </w:r>
          </w:p>
        </w:tc>
        <w:tc>
          <w:tcPr>
            <w:tcW w:w="5130" w:type="dxa"/>
            <w:vAlign w:val="center"/>
          </w:tcPr>
          <w:p w14:paraId="739F7FF6" w14:textId="77777777" w:rsidR="001A6DA3" w:rsidRDefault="001A6DA3" w:rsidP="004778A2">
            <w:pPr>
              <w:spacing w:line="360" w:lineRule="auto"/>
              <w:rPr>
                <w:rFonts w:ascii="Arial" w:eastAsia="Arial" w:hAnsi="Arial" w:cs="Arial"/>
                <w:color w:val="000000"/>
              </w:rPr>
            </w:pPr>
          </w:p>
        </w:tc>
        <w:tc>
          <w:tcPr>
            <w:tcW w:w="5670" w:type="dxa"/>
            <w:vAlign w:val="center"/>
          </w:tcPr>
          <w:p w14:paraId="48FCF508" w14:textId="77777777" w:rsidR="001A6DA3" w:rsidRDefault="001A6DA3" w:rsidP="004778A2">
            <w:pPr>
              <w:spacing w:line="360" w:lineRule="auto"/>
              <w:rPr>
                <w:rFonts w:ascii="Arial" w:eastAsia="Arial" w:hAnsi="Arial" w:cs="Arial"/>
                <w:color w:val="000000"/>
              </w:rPr>
            </w:pPr>
          </w:p>
        </w:tc>
      </w:tr>
    </w:tbl>
    <w:p w14:paraId="55E6D3D9" w14:textId="77777777" w:rsidR="00B26416" w:rsidRDefault="00B26416">
      <w:r>
        <w:br w:type="page"/>
      </w:r>
    </w:p>
    <w:tbl>
      <w:tblPr>
        <w:tblStyle w:val="TableGrid"/>
        <w:tblW w:w="13315" w:type="dxa"/>
        <w:tblLook w:val="04A0" w:firstRow="1" w:lastRow="0" w:firstColumn="1" w:lastColumn="0" w:noHBand="0" w:noVBand="1"/>
      </w:tblPr>
      <w:tblGrid>
        <w:gridCol w:w="2515"/>
        <w:gridCol w:w="113"/>
        <w:gridCol w:w="5017"/>
        <w:gridCol w:w="5670"/>
      </w:tblGrid>
      <w:tr w:rsidR="008E2527" w:rsidRPr="004778A2" w14:paraId="05B9FD8A" w14:textId="77777777" w:rsidTr="00B26416">
        <w:trPr>
          <w:trHeight w:val="440"/>
        </w:trPr>
        <w:tc>
          <w:tcPr>
            <w:tcW w:w="13315" w:type="dxa"/>
            <w:gridSpan w:val="4"/>
            <w:shd w:val="clear" w:color="auto" w:fill="BFBFBF" w:themeFill="background1" w:themeFillShade="BF"/>
            <w:vAlign w:val="center"/>
          </w:tcPr>
          <w:p w14:paraId="530F1C35" w14:textId="6DAB0B8B" w:rsidR="008E2527" w:rsidRPr="00B23A40" w:rsidRDefault="008E2527" w:rsidP="00115B64">
            <w:pPr>
              <w:rPr>
                <w:rFonts w:ascii="Arial" w:eastAsia="Arial" w:hAnsi="Arial" w:cs="Arial"/>
                <w:b/>
                <w:bCs/>
                <w:i/>
                <w:color w:val="000000"/>
              </w:rPr>
            </w:pPr>
            <w:r w:rsidRPr="00B23A40">
              <w:rPr>
                <w:rFonts w:ascii="Arial" w:eastAsia="Arial" w:hAnsi="Arial" w:cs="Arial"/>
                <w:b/>
                <w:bCs/>
                <w:i/>
                <w:color w:val="000000"/>
              </w:rPr>
              <w:lastRenderedPageBreak/>
              <w:t>Compar</w:t>
            </w:r>
            <w:r w:rsidR="00115B64">
              <w:rPr>
                <w:rFonts w:ascii="Arial" w:eastAsia="Arial" w:hAnsi="Arial" w:cs="Arial"/>
                <w:b/>
                <w:bCs/>
                <w:i/>
                <w:color w:val="000000"/>
              </w:rPr>
              <w:t>ing</w:t>
            </w:r>
            <w:r w:rsidRPr="00B23A40">
              <w:rPr>
                <w:rFonts w:ascii="Arial" w:eastAsia="Arial" w:hAnsi="Arial" w:cs="Arial"/>
                <w:b/>
                <w:bCs/>
                <w:i/>
                <w:color w:val="000000"/>
              </w:rPr>
              <w:t xml:space="preserve"> the </w:t>
            </w:r>
            <w:r>
              <w:rPr>
                <w:rFonts w:ascii="Arial" w:eastAsia="Arial" w:hAnsi="Arial" w:cs="Arial"/>
                <w:b/>
                <w:bCs/>
                <w:i/>
                <w:color w:val="000000"/>
              </w:rPr>
              <w:t>Information Sources</w:t>
            </w:r>
          </w:p>
        </w:tc>
      </w:tr>
      <w:tr w:rsidR="001A6DA3" w14:paraId="68850160" w14:textId="77777777" w:rsidTr="00B10429">
        <w:trPr>
          <w:trHeight w:val="552"/>
        </w:trPr>
        <w:tc>
          <w:tcPr>
            <w:tcW w:w="2515" w:type="dxa"/>
            <w:vAlign w:val="center"/>
          </w:tcPr>
          <w:p w14:paraId="2E44791E" w14:textId="6548E38D" w:rsidR="004778A2" w:rsidRPr="004778A2" w:rsidRDefault="008E2527"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5. </w:t>
            </w:r>
            <w:r w:rsidRPr="008E2527">
              <w:rPr>
                <w:rFonts w:ascii="Arial" w:eastAsia="Arial" w:hAnsi="Arial" w:cs="Arial"/>
                <w:color w:val="000000"/>
                <w:sz w:val="18"/>
                <w:szCs w:val="18"/>
              </w:rPr>
              <w:t>What are the claims or conclusions presented in the article/video? What do they lead you to believe? Are the claims supported in some way? If so, how? What is used for evidence?</w:t>
            </w:r>
          </w:p>
        </w:tc>
        <w:tc>
          <w:tcPr>
            <w:tcW w:w="5130" w:type="dxa"/>
            <w:gridSpan w:val="2"/>
            <w:vAlign w:val="center"/>
          </w:tcPr>
          <w:p w14:paraId="13E74546" w14:textId="77777777" w:rsidR="001A6DA3" w:rsidRDefault="001A6DA3" w:rsidP="004778A2">
            <w:pPr>
              <w:spacing w:line="360" w:lineRule="auto"/>
              <w:rPr>
                <w:rFonts w:ascii="Arial" w:eastAsia="Arial" w:hAnsi="Arial" w:cs="Arial"/>
                <w:color w:val="000000"/>
              </w:rPr>
            </w:pPr>
          </w:p>
        </w:tc>
        <w:tc>
          <w:tcPr>
            <w:tcW w:w="5670" w:type="dxa"/>
            <w:vAlign w:val="center"/>
          </w:tcPr>
          <w:p w14:paraId="2A594BF3" w14:textId="77777777" w:rsidR="001A6DA3" w:rsidRDefault="001A6DA3" w:rsidP="004778A2">
            <w:pPr>
              <w:spacing w:line="360" w:lineRule="auto"/>
              <w:rPr>
                <w:rFonts w:ascii="Arial" w:eastAsia="Arial" w:hAnsi="Arial" w:cs="Arial"/>
                <w:color w:val="000000"/>
              </w:rPr>
            </w:pPr>
          </w:p>
        </w:tc>
      </w:tr>
      <w:tr w:rsidR="004778A2" w14:paraId="634D6F46" w14:textId="77777777" w:rsidTr="00B10429">
        <w:trPr>
          <w:trHeight w:val="552"/>
        </w:trPr>
        <w:tc>
          <w:tcPr>
            <w:tcW w:w="2515" w:type="dxa"/>
            <w:vAlign w:val="center"/>
          </w:tcPr>
          <w:p w14:paraId="6DFB7493" w14:textId="5AB57323" w:rsid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6. </w:t>
            </w:r>
            <w:r w:rsidR="008E2527" w:rsidRPr="008E2527">
              <w:rPr>
                <w:rFonts w:ascii="Arial" w:eastAsia="Arial" w:hAnsi="Arial" w:cs="Arial"/>
                <w:color w:val="000000"/>
                <w:sz w:val="18"/>
                <w:szCs w:val="18"/>
              </w:rPr>
              <w:t>How does the language used in the title or in the article/video itself contribute to the overall tone of the information presented?</w:t>
            </w:r>
          </w:p>
        </w:tc>
        <w:tc>
          <w:tcPr>
            <w:tcW w:w="5130" w:type="dxa"/>
            <w:gridSpan w:val="2"/>
            <w:vAlign w:val="center"/>
          </w:tcPr>
          <w:p w14:paraId="62B42862" w14:textId="77777777" w:rsidR="004778A2" w:rsidRDefault="004778A2" w:rsidP="004778A2">
            <w:pPr>
              <w:spacing w:line="360" w:lineRule="auto"/>
              <w:rPr>
                <w:rFonts w:ascii="Arial" w:eastAsia="Arial" w:hAnsi="Arial" w:cs="Arial"/>
                <w:color w:val="000000"/>
              </w:rPr>
            </w:pPr>
          </w:p>
        </w:tc>
        <w:tc>
          <w:tcPr>
            <w:tcW w:w="5670" w:type="dxa"/>
            <w:vAlign w:val="center"/>
          </w:tcPr>
          <w:p w14:paraId="347E108B" w14:textId="77777777" w:rsidR="004778A2" w:rsidRDefault="004778A2" w:rsidP="004778A2">
            <w:pPr>
              <w:spacing w:line="360" w:lineRule="auto"/>
              <w:rPr>
                <w:rFonts w:ascii="Arial" w:eastAsia="Arial" w:hAnsi="Arial" w:cs="Arial"/>
                <w:color w:val="000000"/>
              </w:rPr>
            </w:pPr>
          </w:p>
        </w:tc>
      </w:tr>
      <w:tr w:rsidR="004778A2" w14:paraId="6AF94EEA" w14:textId="77777777" w:rsidTr="00B10429">
        <w:trPr>
          <w:trHeight w:val="552"/>
        </w:trPr>
        <w:tc>
          <w:tcPr>
            <w:tcW w:w="2515" w:type="dxa"/>
            <w:vAlign w:val="center"/>
          </w:tcPr>
          <w:p w14:paraId="31E3F3BE" w14:textId="302BD568" w:rsidR="004778A2" w:rsidRDefault="008E2527" w:rsidP="00DE1738">
            <w:pPr>
              <w:spacing w:line="276" w:lineRule="auto"/>
              <w:rPr>
                <w:rFonts w:ascii="Arial" w:eastAsia="Arial" w:hAnsi="Arial" w:cs="Arial"/>
                <w:color w:val="000000"/>
                <w:sz w:val="18"/>
                <w:szCs w:val="18"/>
              </w:rPr>
            </w:pPr>
            <w:r w:rsidRPr="008E2527">
              <w:rPr>
                <w:rFonts w:ascii="Arial" w:eastAsia="Arial" w:hAnsi="Arial" w:cs="Arial"/>
                <w:color w:val="000000"/>
                <w:sz w:val="18"/>
                <w:szCs w:val="18"/>
              </w:rPr>
              <w:t>7.</w:t>
            </w:r>
            <w:r>
              <w:rPr>
                <w:rFonts w:ascii="Arial" w:eastAsia="Arial" w:hAnsi="Arial" w:cs="Arial"/>
                <w:color w:val="000000"/>
                <w:sz w:val="18"/>
                <w:szCs w:val="18"/>
              </w:rPr>
              <w:t xml:space="preserve"> </w:t>
            </w:r>
            <w:r w:rsidRPr="008E2527">
              <w:rPr>
                <w:rFonts w:ascii="Arial" w:eastAsia="Arial" w:hAnsi="Arial" w:cs="Arial"/>
                <w:color w:val="000000"/>
                <w:sz w:val="18"/>
                <w:szCs w:val="18"/>
              </w:rPr>
              <w:t>Is there anything in the article</w:t>
            </w:r>
            <w:r w:rsidR="00DE1738">
              <w:rPr>
                <w:rFonts w:ascii="Arial" w:eastAsia="Arial" w:hAnsi="Arial" w:cs="Arial"/>
                <w:color w:val="000000"/>
                <w:sz w:val="18"/>
                <w:szCs w:val="18"/>
              </w:rPr>
              <w:t xml:space="preserve">/video </w:t>
            </w:r>
            <w:r w:rsidRPr="008E2527">
              <w:rPr>
                <w:rFonts w:ascii="Arial" w:eastAsia="Arial" w:hAnsi="Arial" w:cs="Arial"/>
                <w:color w:val="000000"/>
                <w:sz w:val="18"/>
                <w:szCs w:val="18"/>
              </w:rPr>
              <w:t>that lends authority or credibility to its content? If so, what?</w:t>
            </w:r>
          </w:p>
        </w:tc>
        <w:tc>
          <w:tcPr>
            <w:tcW w:w="5130" w:type="dxa"/>
            <w:gridSpan w:val="2"/>
            <w:vAlign w:val="center"/>
          </w:tcPr>
          <w:p w14:paraId="110A8A6E" w14:textId="77777777" w:rsidR="004778A2" w:rsidRDefault="004778A2" w:rsidP="004778A2">
            <w:pPr>
              <w:spacing w:line="360" w:lineRule="auto"/>
              <w:rPr>
                <w:rFonts w:ascii="Arial" w:eastAsia="Arial" w:hAnsi="Arial" w:cs="Arial"/>
                <w:color w:val="000000"/>
              </w:rPr>
            </w:pPr>
          </w:p>
        </w:tc>
        <w:tc>
          <w:tcPr>
            <w:tcW w:w="5670" w:type="dxa"/>
            <w:vAlign w:val="center"/>
          </w:tcPr>
          <w:p w14:paraId="5C6D5F99" w14:textId="77777777" w:rsidR="004778A2" w:rsidRDefault="004778A2" w:rsidP="004778A2">
            <w:pPr>
              <w:spacing w:line="360" w:lineRule="auto"/>
              <w:rPr>
                <w:rFonts w:ascii="Arial" w:eastAsia="Arial" w:hAnsi="Arial" w:cs="Arial"/>
                <w:color w:val="000000"/>
              </w:rPr>
            </w:pPr>
          </w:p>
        </w:tc>
      </w:tr>
      <w:tr w:rsidR="00F7266C" w:rsidRPr="004778A2" w14:paraId="11022051" w14:textId="77777777" w:rsidTr="00B26416">
        <w:trPr>
          <w:trHeight w:val="386"/>
        </w:trPr>
        <w:tc>
          <w:tcPr>
            <w:tcW w:w="13315" w:type="dxa"/>
            <w:gridSpan w:val="4"/>
            <w:shd w:val="clear" w:color="auto" w:fill="BFBFBF" w:themeFill="background1" w:themeFillShade="BF"/>
            <w:vAlign w:val="center"/>
          </w:tcPr>
          <w:p w14:paraId="5ED0F2DE" w14:textId="5C55CDDE" w:rsidR="00F7266C" w:rsidRPr="00B23A40" w:rsidRDefault="00F7266C" w:rsidP="00115B64">
            <w:pPr>
              <w:rPr>
                <w:rFonts w:ascii="Arial" w:eastAsia="Arial" w:hAnsi="Arial" w:cs="Arial"/>
                <w:b/>
                <w:bCs/>
                <w:i/>
                <w:color w:val="000000"/>
              </w:rPr>
            </w:pPr>
            <w:r w:rsidRPr="00B23A40">
              <w:rPr>
                <w:rFonts w:ascii="Arial" w:eastAsia="Arial" w:hAnsi="Arial" w:cs="Arial"/>
                <w:b/>
                <w:bCs/>
                <w:i/>
                <w:color w:val="000000"/>
              </w:rPr>
              <w:t>Compar</w:t>
            </w:r>
            <w:r w:rsidR="00115B64">
              <w:rPr>
                <w:rFonts w:ascii="Arial" w:eastAsia="Arial" w:hAnsi="Arial" w:cs="Arial"/>
                <w:b/>
                <w:bCs/>
                <w:i/>
                <w:color w:val="000000"/>
              </w:rPr>
              <w:t>ing</w:t>
            </w:r>
            <w:r w:rsidRPr="00B23A40">
              <w:rPr>
                <w:rFonts w:ascii="Arial" w:eastAsia="Arial" w:hAnsi="Arial" w:cs="Arial"/>
                <w:b/>
                <w:bCs/>
                <w:i/>
                <w:color w:val="000000"/>
              </w:rPr>
              <w:t xml:space="preserve"> the </w:t>
            </w:r>
            <w:r>
              <w:rPr>
                <w:rFonts w:ascii="Arial" w:eastAsia="Arial" w:hAnsi="Arial" w:cs="Arial"/>
                <w:b/>
                <w:bCs/>
                <w:i/>
                <w:color w:val="000000"/>
              </w:rPr>
              <w:t>Publications</w:t>
            </w:r>
          </w:p>
        </w:tc>
      </w:tr>
      <w:tr w:rsidR="004778A2" w14:paraId="3F7480D5" w14:textId="77777777" w:rsidTr="00B26416">
        <w:trPr>
          <w:trHeight w:val="552"/>
        </w:trPr>
        <w:tc>
          <w:tcPr>
            <w:tcW w:w="2628" w:type="dxa"/>
            <w:gridSpan w:val="2"/>
            <w:vAlign w:val="center"/>
          </w:tcPr>
          <w:p w14:paraId="508DB2A9" w14:textId="3D064A9A" w:rsidR="004778A2" w:rsidRDefault="00FB7D46"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8. </w:t>
            </w:r>
            <w:r w:rsidR="00F7266C" w:rsidRPr="00F7266C">
              <w:rPr>
                <w:rFonts w:ascii="Arial" w:eastAsia="Arial" w:hAnsi="Arial" w:cs="Arial"/>
                <w:color w:val="000000"/>
                <w:sz w:val="18"/>
                <w:szCs w:val="18"/>
              </w:rPr>
              <w:t>In what type of publication does the story appear? Is it found on a news website, in a scientific journal, a magazine, etc.?</w:t>
            </w:r>
          </w:p>
        </w:tc>
        <w:tc>
          <w:tcPr>
            <w:tcW w:w="5017" w:type="dxa"/>
            <w:vAlign w:val="center"/>
          </w:tcPr>
          <w:p w14:paraId="670BE3AB" w14:textId="77777777" w:rsidR="004778A2" w:rsidRDefault="004778A2" w:rsidP="004778A2">
            <w:pPr>
              <w:spacing w:line="360" w:lineRule="auto"/>
              <w:rPr>
                <w:rFonts w:ascii="Arial" w:eastAsia="Arial" w:hAnsi="Arial" w:cs="Arial"/>
                <w:color w:val="000000"/>
              </w:rPr>
            </w:pPr>
          </w:p>
        </w:tc>
        <w:tc>
          <w:tcPr>
            <w:tcW w:w="5670" w:type="dxa"/>
            <w:vAlign w:val="center"/>
          </w:tcPr>
          <w:p w14:paraId="4E2A1500" w14:textId="77777777" w:rsidR="004778A2" w:rsidRDefault="004778A2" w:rsidP="004778A2">
            <w:pPr>
              <w:spacing w:line="360" w:lineRule="auto"/>
              <w:rPr>
                <w:rFonts w:ascii="Arial" w:eastAsia="Arial" w:hAnsi="Arial" w:cs="Arial"/>
                <w:color w:val="000000"/>
              </w:rPr>
            </w:pPr>
          </w:p>
        </w:tc>
      </w:tr>
      <w:tr w:rsidR="00F7266C" w14:paraId="036C1009" w14:textId="77777777" w:rsidTr="00B26416">
        <w:trPr>
          <w:trHeight w:val="552"/>
        </w:trPr>
        <w:tc>
          <w:tcPr>
            <w:tcW w:w="2628" w:type="dxa"/>
            <w:gridSpan w:val="2"/>
            <w:vAlign w:val="center"/>
          </w:tcPr>
          <w:p w14:paraId="5FDB19C9" w14:textId="1056E315" w:rsidR="00F7266C" w:rsidRDefault="00F7266C" w:rsidP="004778A2">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9. </w:t>
            </w:r>
            <w:r w:rsidRPr="00F7266C">
              <w:rPr>
                <w:rFonts w:ascii="Arial" w:eastAsia="Arial" w:hAnsi="Arial" w:cs="Arial"/>
                <w:color w:val="000000"/>
                <w:sz w:val="18"/>
                <w:szCs w:val="18"/>
              </w:rPr>
              <w:t>Do you think that this publication has an interest in providing a certain perspective on this study? Why or why not? How can you tell?</w:t>
            </w:r>
            <w:r w:rsidRPr="00F7266C">
              <w:rPr>
                <w:rFonts w:ascii="Arial" w:eastAsia="Arial" w:hAnsi="Arial" w:cs="Arial"/>
                <w:color w:val="000000"/>
                <w:sz w:val="18"/>
                <w:szCs w:val="18"/>
              </w:rPr>
              <w:tab/>
            </w:r>
          </w:p>
        </w:tc>
        <w:tc>
          <w:tcPr>
            <w:tcW w:w="5017" w:type="dxa"/>
            <w:vAlign w:val="center"/>
          </w:tcPr>
          <w:p w14:paraId="73792DC6" w14:textId="77777777" w:rsidR="00F7266C" w:rsidRDefault="00F7266C" w:rsidP="004778A2">
            <w:pPr>
              <w:spacing w:line="360" w:lineRule="auto"/>
              <w:rPr>
                <w:rFonts w:ascii="Arial" w:eastAsia="Arial" w:hAnsi="Arial" w:cs="Arial"/>
                <w:color w:val="000000"/>
              </w:rPr>
            </w:pPr>
          </w:p>
        </w:tc>
        <w:tc>
          <w:tcPr>
            <w:tcW w:w="5670" w:type="dxa"/>
            <w:vAlign w:val="center"/>
          </w:tcPr>
          <w:p w14:paraId="0ADE0B81" w14:textId="77777777" w:rsidR="00F7266C" w:rsidRDefault="00F7266C" w:rsidP="004778A2">
            <w:pPr>
              <w:spacing w:line="360" w:lineRule="auto"/>
              <w:rPr>
                <w:rFonts w:ascii="Arial" w:eastAsia="Arial" w:hAnsi="Arial" w:cs="Arial"/>
                <w:color w:val="000000"/>
              </w:rPr>
            </w:pPr>
          </w:p>
        </w:tc>
      </w:tr>
      <w:tr w:rsidR="00F7266C" w14:paraId="015160CE" w14:textId="77777777" w:rsidTr="00B26416">
        <w:trPr>
          <w:trHeight w:val="552"/>
        </w:trPr>
        <w:tc>
          <w:tcPr>
            <w:tcW w:w="2628" w:type="dxa"/>
            <w:gridSpan w:val="2"/>
            <w:vAlign w:val="center"/>
          </w:tcPr>
          <w:p w14:paraId="4F18D359" w14:textId="54B84B55" w:rsidR="00F7266C" w:rsidRDefault="00F7266C" w:rsidP="004778A2">
            <w:pPr>
              <w:spacing w:line="276" w:lineRule="auto"/>
              <w:rPr>
                <w:rFonts w:ascii="Arial" w:eastAsia="Arial" w:hAnsi="Arial" w:cs="Arial"/>
                <w:color w:val="000000"/>
                <w:sz w:val="18"/>
                <w:szCs w:val="18"/>
              </w:rPr>
            </w:pPr>
            <w:r w:rsidRPr="00F7266C">
              <w:rPr>
                <w:rFonts w:ascii="Arial" w:eastAsia="Arial" w:hAnsi="Arial" w:cs="Arial"/>
                <w:color w:val="000000"/>
                <w:sz w:val="18"/>
                <w:szCs w:val="18"/>
              </w:rPr>
              <w:t>10. How are different stakeholders represented in the article or video?</w:t>
            </w:r>
          </w:p>
        </w:tc>
        <w:tc>
          <w:tcPr>
            <w:tcW w:w="5017" w:type="dxa"/>
            <w:vAlign w:val="center"/>
          </w:tcPr>
          <w:p w14:paraId="0670DDC5" w14:textId="77777777" w:rsidR="00F7266C" w:rsidRDefault="00F7266C" w:rsidP="004778A2">
            <w:pPr>
              <w:spacing w:line="360" w:lineRule="auto"/>
              <w:rPr>
                <w:rFonts w:ascii="Arial" w:eastAsia="Arial" w:hAnsi="Arial" w:cs="Arial"/>
                <w:color w:val="000000"/>
              </w:rPr>
            </w:pPr>
          </w:p>
        </w:tc>
        <w:tc>
          <w:tcPr>
            <w:tcW w:w="5670" w:type="dxa"/>
            <w:vAlign w:val="center"/>
          </w:tcPr>
          <w:p w14:paraId="32F87947" w14:textId="77777777" w:rsidR="00F7266C" w:rsidRDefault="00F7266C" w:rsidP="004778A2">
            <w:pPr>
              <w:spacing w:line="360" w:lineRule="auto"/>
              <w:rPr>
                <w:rFonts w:ascii="Arial" w:eastAsia="Arial" w:hAnsi="Arial" w:cs="Arial"/>
                <w:color w:val="000000"/>
              </w:rPr>
            </w:pPr>
          </w:p>
        </w:tc>
      </w:tr>
      <w:tr w:rsidR="00F7266C" w14:paraId="0D962E4A" w14:textId="77777777" w:rsidTr="00B26416">
        <w:trPr>
          <w:trHeight w:val="552"/>
        </w:trPr>
        <w:tc>
          <w:tcPr>
            <w:tcW w:w="2628" w:type="dxa"/>
            <w:gridSpan w:val="2"/>
            <w:vAlign w:val="center"/>
          </w:tcPr>
          <w:p w14:paraId="26631549" w14:textId="7998F21E" w:rsidR="00F7266C" w:rsidRDefault="00F7266C" w:rsidP="004778A2">
            <w:pPr>
              <w:spacing w:line="276" w:lineRule="auto"/>
              <w:rPr>
                <w:rFonts w:ascii="Arial" w:eastAsia="Arial" w:hAnsi="Arial" w:cs="Arial"/>
                <w:color w:val="000000"/>
                <w:sz w:val="18"/>
                <w:szCs w:val="18"/>
              </w:rPr>
            </w:pPr>
            <w:r w:rsidRPr="00F7266C">
              <w:rPr>
                <w:rFonts w:ascii="Arial" w:eastAsia="Arial" w:hAnsi="Arial" w:cs="Arial"/>
                <w:color w:val="000000"/>
                <w:sz w:val="18"/>
                <w:szCs w:val="18"/>
              </w:rPr>
              <w:t>11. Who are some stakeholders that are not being represented in this information source? Are any stakeholde</w:t>
            </w:r>
            <w:r w:rsidR="00B26416">
              <w:rPr>
                <w:rFonts w:ascii="Arial" w:eastAsia="Arial" w:hAnsi="Arial" w:cs="Arial"/>
                <w:color w:val="000000"/>
                <w:sz w:val="18"/>
                <w:szCs w:val="18"/>
              </w:rPr>
              <w:t>rs</w:t>
            </w:r>
            <w:r w:rsidRPr="00F7266C">
              <w:rPr>
                <w:rFonts w:ascii="Arial" w:eastAsia="Arial" w:hAnsi="Arial" w:cs="Arial"/>
                <w:color w:val="000000"/>
                <w:sz w:val="18"/>
                <w:szCs w:val="18"/>
              </w:rPr>
              <w:t xml:space="preserve"> misrepresented?</w:t>
            </w:r>
          </w:p>
        </w:tc>
        <w:tc>
          <w:tcPr>
            <w:tcW w:w="5017" w:type="dxa"/>
            <w:vAlign w:val="center"/>
          </w:tcPr>
          <w:p w14:paraId="42345777" w14:textId="77777777" w:rsidR="00F7266C" w:rsidRDefault="00F7266C" w:rsidP="004778A2">
            <w:pPr>
              <w:spacing w:line="360" w:lineRule="auto"/>
              <w:rPr>
                <w:rFonts w:ascii="Arial" w:eastAsia="Arial" w:hAnsi="Arial" w:cs="Arial"/>
                <w:color w:val="000000"/>
              </w:rPr>
            </w:pPr>
          </w:p>
        </w:tc>
        <w:tc>
          <w:tcPr>
            <w:tcW w:w="5670" w:type="dxa"/>
            <w:vAlign w:val="center"/>
          </w:tcPr>
          <w:p w14:paraId="6D0C57EE" w14:textId="77777777" w:rsidR="00F7266C" w:rsidRDefault="00F7266C" w:rsidP="004778A2">
            <w:pPr>
              <w:spacing w:line="360" w:lineRule="auto"/>
              <w:rPr>
                <w:rFonts w:ascii="Arial" w:eastAsia="Arial" w:hAnsi="Arial" w:cs="Arial"/>
                <w:color w:val="000000"/>
              </w:rPr>
            </w:pPr>
          </w:p>
        </w:tc>
      </w:tr>
    </w:tbl>
    <w:p w14:paraId="1D7C9E89" w14:textId="34538AB6" w:rsidR="00F151A6" w:rsidRPr="001F3B45" w:rsidRDefault="00F151A6" w:rsidP="00F151A6">
      <w:pPr>
        <w:spacing w:line="480" w:lineRule="auto"/>
        <w:rPr>
          <w:rFonts w:ascii="Arial" w:eastAsia="Arial" w:hAnsi="Arial" w:cs="Arial"/>
          <w:b/>
          <w:bCs/>
          <w:color w:val="000000"/>
        </w:rPr>
      </w:pPr>
      <w:r w:rsidRPr="001F3B45">
        <w:rPr>
          <w:rFonts w:ascii="Arial" w:eastAsia="Arial" w:hAnsi="Arial" w:cs="Arial"/>
          <w:b/>
          <w:bCs/>
          <w:color w:val="000000"/>
        </w:rPr>
        <w:lastRenderedPageBreak/>
        <w:t xml:space="preserve">Part </w:t>
      </w:r>
      <w:r w:rsidR="001F3B45" w:rsidRPr="001F3B45">
        <w:rPr>
          <w:rFonts w:ascii="Arial" w:eastAsia="Arial" w:hAnsi="Arial" w:cs="Arial"/>
          <w:b/>
          <w:bCs/>
          <w:color w:val="000000"/>
        </w:rPr>
        <w:t>II</w:t>
      </w:r>
      <w:r w:rsidRPr="001F3B45">
        <w:rPr>
          <w:rFonts w:ascii="Arial" w:eastAsia="Arial" w:hAnsi="Arial" w:cs="Arial"/>
          <w:b/>
          <w:bCs/>
          <w:color w:val="000000"/>
        </w:rPr>
        <w:t xml:space="preserve"> </w:t>
      </w:r>
      <w:r w:rsidR="001F3B45" w:rsidRPr="00F54A97">
        <w:rPr>
          <w:rFonts w:ascii="Arial" w:eastAsia="Arial" w:hAnsi="Arial" w:cs="Arial"/>
          <w:b/>
          <w:bCs/>
          <w:color w:val="000000"/>
        </w:rPr>
        <w:t xml:space="preserve">– </w:t>
      </w:r>
      <w:r w:rsidRPr="001F3B45">
        <w:rPr>
          <w:rFonts w:ascii="Arial" w:eastAsia="Arial" w:hAnsi="Arial" w:cs="Arial"/>
          <w:b/>
          <w:bCs/>
          <w:color w:val="000000"/>
        </w:rPr>
        <w:t>Reflection</w:t>
      </w:r>
    </w:p>
    <w:p w14:paraId="45A4E03E" w14:textId="008449EF" w:rsidR="00D376C5" w:rsidRPr="00794932" w:rsidRDefault="001F3B45" w:rsidP="00D376C5">
      <w:pPr>
        <w:pBdr>
          <w:top w:val="nil"/>
          <w:left w:val="nil"/>
          <w:bottom w:val="nil"/>
          <w:right w:val="nil"/>
          <w:between w:val="nil"/>
        </w:pBdr>
        <w:spacing w:line="480" w:lineRule="auto"/>
        <w:rPr>
          <w:rFonts w:ascii="Arial" w:eastAsia="Arial" w:hAnsi="Arial" w:cs="Arial"/>
          <w:color w:val="000000"/>
        </w:rPr>
      </w:pPr>
      <w:r w:rsidRPr="001F3B45">
        <w:rPr>
          <w:rFonts w:ascii="Arial" w:eastAsia="Arial" w:hAnsi="Arial" w:cs="Arial"/>
        </w:rPr>
        <w:t>Answer the following questions, using specific information from the anal</w:t>
      </w:r>
      <w:r>
        <w:rPr>
          <w:rFonts w:ascii="Arial" w:eastAsia="Arial" w:hAnsi="Arial" w:cs="Arial"/>
        </w:rPr>
        <w:t>ysis you performed in Part I.</w:t>
      </w:r>
      <w:r w:rsidR="00D376C5">
        <w:rPr>
          <w:rFonts w:ascii="Arial" w:eastAsia="Arial" w:hAnsi="Arial" w:cs="Arial"/>
        </w:rPr>
        <w:t xml:space="preserve"> </w:t>
      </w:r>
      <w:r w:rsidR="00D376C5">
        <w:rPr>
          <w:rFonts w:ascii="Arial" w:eastAsia="Arial" w:hAnsi="Arial" w:cs="Arial"/>
          <w:bCs/>
          <w:iCs/>
          <w:color w:val="000000"/>
        </w:rPr>
        <w:t xml:space="preserve">Work with your team to create a </w:t>
      </w:r>
      <w:r w:rsidR="00D376C5" w:rsidRPr="00D376C5">
        <w:rPr>
          <w:rFonts w:ascii="Arial" w:eastAsia="Arial" w:hAnsi="Arial" w:cs="Arial"/>
          <w:bCs/>
          <w:iCs/>
          <w:color w:val="000000"/>
        </w:rPr>
        <w:t>“</w:t>
      </w:r>
      <w:r w:rsidR="00D376C5" w:rsidRPr="00D376C5">
        <w:rPr>
          <w:rFonts w:ascii="Arial" w:eastAsia="Arial" w:hAnsi="Arial" w:cs="Arial"/>
          <w:bCs/>
          <w:color w:val="000000"/>
        </w:rPr>
        <w:t>web of interactions</w:t>
      </w:r>
      <w:r w:rsidR="00D376C5" w:rsidRPr="00D376C5">
        <w:rPr>
          <w:rFonts w:ascii="Arial" w:eastAsia="Arial" w:hAnsi="Arial" w:cs="Arial"/>
          <w:bCs/>
          <w:iCs/>
          <w:color w:val="000000"/>
        </w:rPr>
        <w:t xml:space="preserve">” </w:t>
      </w:r>
      <w:r w:rsidR="00D376C5">
        <w:rPr>
          <w:rFonts w:ascii="Arial" w:eastAsia="Arial" w:hAnsi="Arial" w:cs="Arial"/>
          <w:bCs/>
          <w:iCs/>
          <w:color w:val="000000"/>
        </w:rPr>
        <w:t xml:space="preserve">focusing on </w:t>
      </w:r>
      <w:r w:rsidR="00D376C5" w:rsidRPr="00D376C5">
        <w:rPr>
          <w:rFonts w:ascii="Arial" w:eastAsia="Arial" w:hAnsi="Arial" w:cs="Arial"/>
          <w:bCs/>
          <w:color w:val="000000"/>
        </w:rPr>
        <w:t>stakeholders</w:t>
      </w:r>
      <w:r w:rsidR="00D376C5">
        <w:rPr>
          <w:rFonts w:ascii="Arial" w:eastAsia="Arial" w:hAnsi="Arial" w:cs="Arial"/>
          <w:bCs/>
          <w:i/>
          <w:color w:val="000000"/>
        </w:rPr>
        <w:t xml:space="preserve">. </w:t>
      </w:r>
    </w:p>
    <w:p w14:paraId="0D1ED39A" w14:textId="1CB0CC93" w:rsidR="001F3B45" w:rsidRDefault="001F3B45" w:rsidP="001F3B45">
      <w:pPr>
        <w:spacing w:line="480" w:lineRule="auto"/>
        <w:rPr>
          <w:rFonts w:ascii="Arial" w:eastAsia="Arial" w:hAnsi="Arial" w:cs="Arial"/>
        </w:rPr>
      </w:pPr>
    </w:p>
    <w:p w14:paraId="7EB5916F" w14:textId="4F6C28A9" w:rsidR="00F7266C" w:rsidRPr="00F7266C" w:rsidRDefault="00F7266C" w:rsidP="00F7266C">
      <w:pPr>
        <w:pStyle w:val="ListParagraph"/>
        <w:numPr>
          <w:ilvl w:val="0"/>
          <w:numId w:val="2"/>
        </w:numPr>
        <w:spacing w:line="480" w:lineRule="auto"/>
        <w:rPr>
          <w:rFonts w:ascii="Arial" w:eastAsia="Arial" w:hAnsi="Arial" w:cs="Arial"/>
        </w:rPr>
      </w:pPr>
      <w:r w:rsidRPr="00F7266C">
        <w:rPr>
          <w:rFonts w:ascii="Arial" w:eastAsia="Arial" w:hAnsi="Arial" w:cs="Arial"/>
        </w:rPr>
        <w:t xml:space="preserve">Based on the article and the video, list all the stakeholders that in some way (directly or indirectly) influence or are influenced by </w:t>
      </w:r>
      <w:proofErr w:type="spellStart"/>
      <w:r w:rsidRPr="00F7266C">
        <w:rPr>
          <w:rFonts w:ascii="Arial" w:eastAsia="Arial" w:hAnsi="Arial" w:cs="Arial"/>
        </w:rPr>
        <w:t>Gorongosa</w:t>
      </w:r>
      <w:proofErr w:type="spellEnd"/>
      <w:r w:rsidRPr="00F7266C">
        <w:rPr>
          <w:rFonts w:ascii="Arial" w:eastAsia="Arial" w:hAnsi="Arial" w:cs="Arial"/>
        </w:rPr>
        <w:t xml:space="preserve"> National Park. Note that the term “stakeholder” refers to a group of people. </w:t>
      </w:r>
      <w:r w:rsidR="00E37D67">
        <w:rPr>
          <w:rFonts w:ascii="Arial" w:eastAsia="Arial" w:hAnsi="Arial" w:cs="Arial"/>
        </w:rPr>
        <w:t>(</w:t>
      </w:r>
      <w:r w:rsidRPr="00F7266C">
        <w:rPr>
          <w:rFonts w:ascii="Arial" w:eastAsia="Arial" w:hAnsi="Arial" w:cs="Arial"/>
        </w:rPr>
        <w:t xml:space="preserve">Wildlife </w:t>
      </w:r>
      <w:proofErr w:type="gramStart"/>
      <w:r w:rsidRPr="00F7266C">
        <w:rPr>
          <w:rFonts w:ascii="Arial" w:eastAsia="Arial" w:hAnsi="Arial" w:cs="Arial"/>
        </w:rPr>
        <w:t>are</w:t>
      </w:r>
      <w:proofErr w:type="gramEnd"/>
      <w:r w:rsidRPr="00F7266C">
        <w:rPr>
          <w:rFonts w:ascii="Arial" w:eastAsia="Arial" w:hAnsi="Arial" w:cs="Arial"/>
        </w:rPr>
        <w:t xml:space="preserve"> part of the ecosystem and are impacted by the national park but are not a “stakeholder” group.</w:t>
      </w:r>
      <w:r w:rsidR="00E37D67">
        <w:rPr>
          <w:rFonts w:ascii="Arial" w:eastAsia="Arial" w:hAnsi="Arial" w:cs="Arial"/>
        </w:rPr>
        <w:t>)</w:t>
      </w:r>
    </w:p>
    <w:p w14:paraId="169938D3" w14:textId="10DD87B5" w:rsidR="00F7266C" w:rsidRPr="00F7266C" w:rsidRDefault="00F7266C" w:rsidP="00F7266C">
      <w:pPr>
        <w:pStyle w:val="ListParagraph"/>
        <w:numPr>
          <w:ilvl w:val="0"/>
          <w:numId w:val="2"/>
        </w:numPr>
        <w:spacing w:line="480" w:lineRule="auto"/>
        <w:rPr>
          <w:rFonts w:ascii="Arial" w:eastAsia="Arial" w:hAnsi="Arial" w:cs="Arial"/>
        </w:rPr>
      </w:pPr>
      <w:r w:rsidRPr="00F7266C">
        <w:rPr>
          <w:rFonts w:ascii="Arial" w:eastAsia="Arial" w:hAnsi="Arial" w:cs="Arial"/>
        </w:rPr>
        <w:t>Choose five stakeholders from your list above and explain why they are stakeholders and what their interest is in the park.</w:t>
      </w:r>
    </w:p>
    <w:p w14:paraId="0F25C6E7" w14:textId="404BC3E4" w:rsidR="00F7266C" w:rsidRPr="00F7266C" w:rsidRDefault="00F7266C" w:rsidP="00F7266C">
      <w:pPr>
        <w:pStyle w:val="ListParagraph"/>
        <w:numPr>
          <w:ilvl w:val="0"/>
          <w:numId w:val="2"/>
        </w:numPr>
        <w:spacing w:line="480" w:lineRule="auto"/>
        <w:rPr>
          <w:rFonts w:ascii="Arial" w:eastAsia="Arial" w:hAnsi="Arial" w:cs="Arial"/>
        </w:rPr>
      </w:pPr>
      <w:r w:rsidRPr="00F7266C">
        <w:rPr>
          <w:rFonts w:ascii="Arial" w:eastAsia="Arial" w:hAnsi="Arial" w:cs="Arial"/>
        </w:rPr>
        <w:t>Stakeholders impact one another. Consider how the stakeholders are connected. Choose two stakeholders and describe both positive and negative connections that exist between these two stakeholders.</w:t>
      </w:r>
    </w:p>
    <w:p w14:paraId="374C5400" w14:textId="16F49674" w:rsidR="00F7266C" w:rsidRPr="00F7266C" w:rsidRDefault="00F7266C" w:rsidP="00F7266C">
      <w:pPr>
        <w:pStyle w:val="ListParagraph"/>
        <w:numPr>
          <w:ilvl w:val="0"/>
          <w:numId w:val="2"/>
        </w:numPr>
        <w:spacing w:line="480" w:lineRule="auto"/>
        <w:rPr>
          <w:rFonts w:ascii="Arial" w:eastAsia="Arial" w:hAnsi="Arial" w:cs="Arial"/>
        </w:rPr>
      </w:pPr>
      <w:r w:rsidRPr="00F7266C">
        <w:rPr>
          <w:rFonts w:ascii="Arial" w:eastAsia="Arial" w:hAnsi="Arial" w:cs="Arial"/>
        </w:rPr>
        <w:t>Most stakeholders are connected to each other, and these connections often lead to more intersections between stakeholders. Draw a web showing the connections that exemplify relationships between stakeholders, by following these instructions:</w:t>
      </w:r>
    </w:p>
    <w:p w14:paraId="063F53CD" w14:textId="1C879312" w:rsidR="00F7266C" w:rsidRPr="00F7266C" w:rsidRDefault="00F7266C" w:rsidP="00F7266C">
      <w:pPr>
        <w:pStyle w:val="ListParagraph"/>
        <w:numPr>
          <w:ilvl w:val="1"/>
          <w:numId w:val="2"/>
        </w:numPr>
        <w:spacing w:line="480" w:lineRule="auto"/>
        <w:rPr>
          <w:rFonts w:ascii="Arial" w:eastAsia="Arial" w:hAnsi="Arial" w:cs="Arial"/>
        </w:rPr>
      </w:pPr>
      <w:r w:rsidRPr="00F7266C">
        <w:rPr>
          <w:rFonts w:ascii="Arial" w:eastAsia="Arial" w:hAnsi="Arial" w:cs="Arial"/>
        </w:rPr>
        <w:t>Work individually on the stakeholder web (we will make comparisons later).</w:t>
      </w:r>
    </w:p>
    <w:p w14:paraId="467EA41B" w14:textId="3BC426D1" w:rsidR="00F7266C" w:rsidRPr="00F7266C" w:rsidRDefault="00F7266C" w:rsidP="00F7266C">
      <w:pPr>
        <w:pStyle w:val="ListParagraph"/>
        <w:numPr>
          <w:ilvl w:val="1"/>
          <w:numId w:val="2"/>
        </w:numPr>
        <w:spacing w:line="480" w:lineRule="auto"/>
        <w:rPr>
          <w:rFonts w:ascii="Arial" w:eastAsia="Arial" w:hAnsi="Arial" w:cs="Arial"/>
        </w:rPr>
      </w:pPr>
      <w:r w:rsidRPr="00F7266C">
        <w:rPr>
          <w:rFonts w:ascii="Arial" w:eastAsia="Arial" w:hAnsi="Arial" w:cs="Arial"/>
        </w:rPr>
        <w:lastRenderedPageBreak/>
        <w:t>Write out the stakeholder group names (note that individuals are most often representatives of a stakeholder group, not the stakeholder “group” itself; e.g., an individual scientist may be a representative of the “scientists” stakeholder group). Include at least five stakeholders.</w:t>
      </w:r>
    </w:p>
    <w:p w14:paraId="036A8856" w14:textId="0D867CDE" w:rsidR="00F7266C" w:rsidRPr="00F7266C" w:rsidRDefault="00F7266C" w:rsidP="00F7266C">
      <w:pPr>
        <w:pStyle w:val="ListParagraph"/>
        <w:numPr>
          <w:ilvl w:val="1"/>
          <w:numId w:val="2"/>
        </w:numPr>
        <w:spacing w:line="480" w:lineRule="auto"/>
        <w:rPr>
          <w:rFonts w:ascii="Arial" w:eastAsia="Arial" w:hAnsi="Arial" w:cs="Arial"/>
        </w:rPr>
      </w:pPr>
      <w:r w:rsidRPr="00F7266C">
        <w:rPr>
          <w:rFonts w:ascii="Arial" w:eastAsia="Arial" w:hAnsi="Arial" w:cs="Arial"/>
        </w:rPr>
        <w:t>Draw arrows to show connections between stakeholder groups. Label each arrow with positive (+) and negative (−) symbols to indicate the nature of the relationships. For example, positive (+), such as between conservation groups and park employees, and negative (−), such as between logging companies and illegal harvesters of timber.</w:t>
      </w:r>
    </w:p>
    <w:p w14:paraId="28FD0DA1" w14:textId="08ADCA58" w:rsidR="00F7266C" w:rsidRPr="00F7266C" w:rsidRDefault="00F7266C" w:rsidP="00F7266C">
      <w:pPr>
        <w:pStyle w:val="ListParagraph"/>
        <w:numPr>
          <w:ilvl w:val="1"/>
          <w:numId w:val="2"/>
        </w:numPr>
        <w:spacing w:line="480" w:lineRule="auto"/>
        <w:rPr>
          <w:rFonts w:ascii="Arial" w:eastAsia="Arial" w:hAnsi="Arial" w:cs="Arial"/>
        </w:rPr>
      </w:pPr>
      <w:r w:rsidRPr="00F7266C">
        <w:rPr>
          <w:rFonts w:ascii="Arial" w:eastAsia="Arial" w:hAnsi="Arial" w:cs="Arial"/>
        </w:rPr>
        <w:t xml:space="preserve">Next to each symbol (+ or −) explain your reasoning for the label. </w:t>
      </w:r>
    </w:p>
    <w:p w14:paraId="0F00B0C8" w14:textId="1156C225" w:rsidR="00F7266C" w:rsidRPr="00F7266C" w:rsidRDefault="00F7266C" w:rsidP="00F7266C">
      <w:pPr>
        <w:pStyle w:val="ListParagraph"/>
        <w:numPr>
          <w:ilvl w:val="1"/>
          <w:numId w:val="2"/>
        </w:numPr>
        <w:spacing w:line="480" w:lineRule="auto"/>
        <w:rPr>
          <w:rFonts w:ascii="Arial" w:eastAsia="Arial" w:hAnsi="Arial" w:cs="Arial"/>
        </w:rPr>
      </w:pPr>
      <w:r w:rsidRPr="00F7266C">
        <w:rPr>
          <w:rFonts w:ascii="Arial" w:eastAsia="Arial" w:hAnsi="Arial" w:cs="Arial"/>
        </w:rPr>
        <w:t>Discuss your web with your team members. It is expected that they will all look different. Describe some of the differences, such as missed connections or connections identified differently (e.g., one labeled as positive and the other labeled as negative).</w:t>
      </w:r>
    </w:p>
    <w:p w14:paraId="288AB396" w14:textId="329A7C40" w:rsidR="00F7266C" w:rsidRPr="00F7266C" w:rsidRDefault="00F7266C" w:rsidP="00F7266C">
      <w:pPr>
        <w:pStyle w:val="ListParagraph"/>
        <w:numPr>
          <w:ilvl w:val="0"/>
          <w:numId w:val="2"/>
        </w:numPr>
        <w:spacing w:line="480" w:lineRule="auto"/>
        <w:rPr>
          <w:rFonts w:ascii="Arial" w:eastAsia="Arial" w:hAnsi="Arial" w:cs="Arial"/>
        </w:rPr>
      </w:pPr>
      <w:r w:rsidRPr="00F7266C">
        <w:rPr>
          <w:rFonts w:ascii="Arial" w:eastAsia="Arial" w:hAnsi="Arial" w:cs="Arial"/>
        </w:rPr>
        <w:t>Create a “team” web; that is, resolve any discrepancies and incorporate connections from everyone in the team.</w:t>
      </w:r>
    </w:p>
    <w:p w14:paraId="6FAA6CE7" w14:textId="76DAAEEF" w:rsidR="00F151A6" w:rsidRPr="006C3900" w:rsidRDefault="00F7266C" w:rsidP="00F7266C">
      <w:pPr>
        <w:pStyle w:val="ListParagraph"/>
        <w:numPr>
          <w:ilvl w:val="0"/>
          <w:numId w:val="2"/>
        </w:numPr>
        <w:spacing w:line="480" w:lineRule="auto"/>
      </w:pPr>
      <w:r w:rsidRPr="00F7266C">
        <w:rPr>
          <w:rFonts w:ascii="Arial" w:eastAsia="Arial" w:hAnsi="Arial" w:cs="Arial"/>
        </w:rPr>
        <w:t xml:space="preserve">If you were to create a web just based on the </w:t>
      </w:r>
      <w:proofErr w:type="spellStart"/>
      <w:r w:rsidRPr="00F7266C">
        <w:rPr>
          <w:rFonts w:ascii="Arial" w:eastAsia="Arial" w:hAnsi="Arial" w:cs="Arial"/>
        </w:rPr>
        <w:t>Schuetze</w:t>
      </w:r>
      <w:proofErr w:type="spellEnd"/>
      <w:r w:rsidRPr="00F7266C">
        <w:rPr>
          <w:rFonts w:ascii="Arial" w:eastAsia="Arial" w:hAnsi="Arial" w:cs="Arial"/>
        </w:rPr>
        <w:t xml:space="preserve"> (2015) article and another web just based on the HHMI </w:t>
      </w:r>
      <w:proofErr w:type="spellStart"/>
      <w:r w:rsidRPr="00F7266C">
        <w:rPr>
          <w:rFonts w:ascii="Arial" w:eastAsia="Arial" w:hAnsi="Arial" w:cs="Arial"/>
        </w:rPr>
        <w:t>Biointeractive</w:t>
      </w:r>
      <w:proofErr w:type="spellEnd"/>
      <w:r w:rsidRPr="00F7266C">
        <w:rPr>
          <w:rFonts w:ascii="Arial" w:eastAsia="Arial" w:hAnsi="Arial" w:cs="Arial"/>
        </w:rPr>
        <w:t xml:space="preserve"> (2014) video, how would they compare? Describe some discrepancies between them regarding (a) which stakeholders are most represented and which are underrepresented through the available information, and (b) which connections are positive in one source and negative in another source.</w:t>
      </w:r>
    </w:p>
    <w:sectPr w:rsidR="00F151A6" w:rsidRPr="006C3900" w:rsidSect="001A6DA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C26D" w14:textId="77777777" w:rsidR="00E01BA5" w:rsidRDefault="00E01BA5" w:rsidP="001A6DA3">
      <w:r>
        <w:separator/>
      </w:r>
    </w:p>
  </w:endnote>
  <w:endnote w:type="continuationSeparator" w:id="0">
    <w:p w14:paraId="23B78D63" w14:textId="77777777" w:rsidR="00E01BA5" w:rsidRDefault="00E01BA5" w:rsidP="001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2080" w14:textId="4F30DD2E" w:rsidR="001F3B45" w:rsidRPr="001F3B45" w:rsidRDefault="001F3B45" w:rsidP="001F3B45">
    <w:pPr>
      <w:pStyle w:val="Header"/>
      <w:jc w:val="center"/>
      <w:rPr>
        <w:color w:val="A6A6A6" w:themeColor="background1" w:themeShade="A6"/>
      </w:rPr>
    </w:pPr>
    <w:r w:rsidRPr="001F3B45">
      <w:rPr>
        <w:color w:val="A6A6A6" w:themeColor="background1" w:themeShade="A6"/>
      </w:rPr>
      <w:t>National Center for Case Study Teaching in Science</w:t>
    </w:r>
  </w:p>
  <w:p w14:paraId="73A47C2B" w14:textId="77777777" w:rsidR="001F3B45" w:rsidRDefault="001F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19FB" w14:textId="77777777" w:rsidR="00E01BA5" w:rsidRDefault="00E01BA5" w:rsidP="001A6DA3">
      <w:r>
        <w:separator/>
      </w:r>
    </w:p>
  </w:footnote>
  <w:footnote w:type="continuationSeparator" w:id="0">
    <w:p w14:paraId="2B4DC16F" w14:textId="77777777" w:rsidR="00E01BA5" w:rsidRDefault="00E01BA5" w:rsidP="001A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21E"/>
    <w:multiLevelType w:val="hybridMultilevel"/>
    <w:tmpl w:val="5BC2B26E"/>
    <w:lvl w:ilvl="0" w:tplc="43AA43F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B6244"/>
    <w:multiLevelType w:val="hybridMultilevel"/>
    <w:tmpl w:val="787804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97240"/>
    <w:multiLevelType w:val="hybridMultilevel"/>
    <w:tmpl w:val="8786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6404C"/>
    <w:multiLevelType w:val="multilevel"/>
    <w:tmpl w:val="D80CFE28"/>
    <w:lvl w:ilvl="0">
      <w:start w:val="1"/>
      <w:numFmt w:val="decimal"/>
      <w:lvlText w:val="%1."/>
      <w:lvlJc w:val="left"/>
      <w:pPr>
        <w:ind w:left="720" w:hanging="360"/>
      </w:pPr>
      <w:rPr>
        <w:rFonts w:ascii="Arial" w:hAnsi="Arial" w:cs="Times New Roman (Body CS)"/>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F7C24C2"/>
    <w:multiLevelType w:val="hybridMultilevel"/>
    <w:tmpl w:val="570845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A3"/>
    <w:rsid w:val="00003FDE"/>
    <w:rsid w:val="00045AC5"/>
    <w:rsid w:val="0006173A"/>
    <w:rsid w:val="000D1870"/>
    <w:rsid w:val="00115B64"/>
    <w:rsid w:val="0011690C"/>
    <w:rsid w:val="00136A47"/>
    <w:rsid w:val="001A6DA3"/>
    <w:rsid w:val="001E1DB8"/>
    <w:rsid w:val="001F338E"/>
    <w:rsid w:val="001F3B45"/>
    <w:rsid w:val="002A4B3E"/>
    <w:rsid w:val="004778A2"/>
    <w:rsid w:val="00525922"/>
    <w:rsid w:val="00616963"/>
    <w:rsid w:val="006C3900"/>
    <w:rsid w:val="007B6312"/>
    <w:rsid w:val="007F036E"/>
    <w:rsid w:val="0082370A"/>
    <w:rsid w:val="00843C14"/>
    <w:rsid w:val="008E2527"/>
    <w:rsid w:val="009218C5"/>
    <w:rsid w:val="00A656E7"/>
    <w:rsid w:val="00B042EE"/>
    <w:rsid w:val="00B10429"/>
    <w:rsid w:val="00B23A40"/>
    <w:rsid w:val="00B26416"/>
    <w:rsid w:val="00BF6FE4"/>
    <w:rsid w:val="00C27682"/>
    <w:rsid w:val="00C417EB"/>
    <w:rsid w:val="00C5796F"/>
    <w:rsid w:val="00CE2923"/>
    <w:rsid w:val="00D376C5"/>
    <w:rsid w:val="00DE009B"/>
    <w:rsid w:val="00DE1738"/>
    <w:rsid w:val="00E01BA5"/>
    <w:rsid w:val="00E15BCE"/>
    <w:rsid w:val="00E173E5"/>
    <w:rsid w:val="00E37D67"/>
    <w:rsid w:val="00E522C8"/>
    <w:rsid w:val="00F151A6"/>
    <w:rsid w:val="00F54A97"/>
    <w:rsid w:val="00F7266C"/>
    <w:rsid w:val="00FB7D46"/>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B6312"/>
    <w:pPr>
      <w:keepNext/>
      <w:keepLines/>
      <w:spacing w:before="240" w:line="36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A3"/>
    <w:pPr>
      <w:tabs>
        <w:tab w:val="center" w:pos="4680"/>
        <w:tab w:val="right" w:pos="9360"/>
      </w:tabs>
    </w:pPr>
  </w:style>
  <w:style w:type="character" w:customStyle="1" w:styleId="HeaderChar">
    <w:name w:val="Header Char"/>
    <w:basedOn w:val="DefaultParagraphFont"/>
    <w:link w:val="Header"/>
    <w:uiPriority w:val="99"/>
    <w:rsid w:val="001A6DA3"/>
    <w:rPr>
      <w:rFonts w:eastAsiaTheme="minorEastAsia"/>
    </w:rPr>
  </w:style>
  <w:style w:type="paragraph" w:styleId="Footer">
    <w:name w:val="footer"/>
    <w:basedOn w:val="Normal"/>
    <w:link w:val="FooterChar"/>
    <w:uiPriority w:val="99"/>
    <w:unhideWhenUsed/>
    <w:rsid w:val="001A6DA3"/>
    <w:pPr>
      <w:tabs>
        <w:tab w:val="center" w:pos="4680"/>
        <w:tab w:val="right" w:pos="9360"/>
      </w:tabs>
    </w:pPr>
  </w:style>
  <w:style w:type="character" w:customStyle="1" w:styleId="FooterChar">
    <w:name w:val="Footer Char"/>
    <w:basedOn w:val="DefaultParagraphFont"/>
    <w:link w:val="Footer"/>
    <w:uiPriority w:val="99"/>
    <w:rsid w:val="001A6DA3"/>
    <w:rPr>
      <w:rFonts w:eastAsiaTheme="minorEastAsia"/>
    </w:rPr>
  </w:style>
  <w:style w:type="character" w:styleId="Hyperlink">
    <w:name w:val="Hyperlink"/>
    <w:basedOn w:val="DefaultParagraphFont"/>
    <w:uiPriority w:val="99"/>
    <w:unhideWhenUsed/>
    <w:rsid w:val="001A6DA3"/>
    <w:rPr>
      <w:color w:val="0563C1" w:themeColor="hyperlink"/>
      <w:u w:val="single"/>
    </w:rPr>
  </w:style>
  <w:style w:type="character" w:styleId="FollowedHyperlink">
    <w:name w:val="FollowedHyperlink"/>
    <w:basedOn w:val="DefaultParagraphFont"/>
    <w:uiPriority w:val="99"/>
    <w:semiHidden/>
    <w:unhideWhenUsed/>
    <w:rsid w:val="001A6DA3"/>
    <w:rPr>
      <w:color w:val="954F72" w:themeColor="followedHyperlink"/>
      <w:u w:val="single"/>
    </w:rPr>
  </w:style>
  <w:style w:type="table" w:styleId="TableGrid">
    <w:name w:val="Table Grid"/>
    <w:basedOn w:val="TableNormal"/>
    <w:uiPriority w:val="39"/>
    <w:rsid w:val="001A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6DA3"/>
    <w:rPr>
      <w:color w:val="605E5C"/>
      <w:shd w:val="clear" w:color="auto" w:fill="E1DFDD"/>
    </w:rPr>
  </w:style>
  <w:style w:type="paragraph" w:styleId="BalloonText">
    <w:name w:val="Balloon Text"/>
    <w:basedOn w:val="Normal"/>
    <w:link w:val="BalloonTextChar"/>
    <w:uiPriority w:val="99"/>
    <w:semiHidden/>
    <w:unhideWhenUsed/>
    <w:rsid w:val="00C57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96F"/>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sid w:val="00F151A6"/>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151A6"/>
    <w:rPr>
      <w:rFonts w:ascii="Calibri" w:eastAsia="Calibri" w:hAnsi="Calibri" w:cs="Calibri"/>
      <w:sz w:val="20"/>
      <w:szCs w:val="20"/>
    </w:rPr>
  </w:style>
  <w:style w:type="character" w:styleId="CommentReference">
    <w:name w:val="annotation reference"/>
    <w:basedOn w:val="DefaultParagraphFont"/>
    <w:uiPriority w:val="99"/>
    <w:semiHidden/>
    <w:unhideWhenUsed/>
    <w:rsid w:val="00F151A6"/>
    <w:rPr>
      <w:sz w:val="16"/>
      <w:szCs w:val="16"/>
    </w:rPr>
  </w:style>
  <w:style w:type="paragraph" w:styleId="ListParagraph">
    <w:name w:val="List Paragraph"/>
    <w:basedOn w:val="Normal"/>
    <w:uiPriority w:val="34"/>
    <w:qFormat/>
    <w:rsid w:val="00F151A6"/>
    <w:pPr>
      <w:ind w:left="720"/>
      <w:contextualSpacing/>
    </w:pPr>
  </w:style>
  <w:style w:type="character" w:customStyle="1" w:styleId="Heading1Char">
    <w:name w:val="Heading 1 Char"/>
    <w:basedOn w:val="DefaultParagraphFont"/>
    <w:link w:val="Heading1"/>
    <w:uiPriority w:val="9"/>
    <w:rsid w:val="007B6312"/>
    <w:rPr>
      <w:rFonts w:ascii="Arial" w:eastAsiaTheme="majorEastAsia" w:hAnsi="Arial" w:cstheme="majorBidi"/>
      <w:b/>
      <w:szCs w:val="32"/>
    </w:rPr>
  </w:style>
  <w:style w:type="paragraph" w:customStyle="1" w:styleId="h1">
    <w:name w:val="h1"/>
    <w:basedOn w:val="Normal"/>
    <w:uiPriority w:val="99"/>
    <w:rsid w:val="00FB7D46"/>
    <w:pPr>
      <w:tabs>
        <w:tab w:val="left" w:pos="240"/>
      </w:tabs>
      <w:suppressAutoHyphens/>
      <w:autoSpaceDE w:val="0"/>
      <w:autoSpaceDN w:val="0"/>
      <w:adjustRightInd w:val="0"/>
      <w:spacing w:before="60" w:line="720" w:lineRule="atLeast"/>
      <w:textAlignment w:val="center"/>
    </w:pPr>
    <w:rPr>
      <w:rFonts w:ascii="Myriad Pro Cond" w:eastAsiaTheme="minorHAnsi" w:hAnsi="Myriad Pro Cond" w:cs="Myriad Pro Cond"/>
      <w:color w:val="00000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B6312"/>
    <w:pPr>
      <w:keepNext/>
      <w:keepLines/>
      <w:spacing w:before="240" w:line="36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A3"/>
    <w:pPr>
      <w:tabs>
        <w:tab w:val="center" w:pos="4680"/>
        <w:tab w:val="right" w:pos="9360"/>
      </w:tabs>
    </w:pPr>
  </w:style>
  <w:style w:type="character" w:customStyle="1" w:styleId="HeaderChar">
    <w:name w:val="Header Char"/>
    <w:basedOn w:val="DefaultParagraphFont"/>
    <w:link w:val="Header"/>
    <w:uiPriority w:val="99"/>
    <w:rsid w:val="001A6DA3"/>
    <w:rPr>
      <w:rFonts w:eastAsiaTheme="minorEastAsia"/>
    </w:rPr>
  </w:style>
  <w:style w:type="paragraph" w:styleId="Footer">
    <w:name w:val="footer"/>
    <w:basedOn w:val="Normal"/>
    <w:link w:val="FooterChar"/>
    <w:uiPriority w:val="99"/>
    <w:unhideWhenUsed/>
    <w:rsid w:val="001A6DA3"/>
    <w:pPr>
      <w:tabs>
        <w:tab w:val="center" w:pos="4680"/>
        <w:tab w:val="right" w:pos="9360"/>
      </w:tabs>
    </w:pPr>
  </w:style>
  <w:style w:type="character" w:customStyle="1" w:styleId="FooterChar">
    <w:name w:val="Footer Char"/>
    <w:basedOn w:val="DefaultParagraphFont"/>
    <w:link w:val="Footer"/>
    <w:uiPriority w:val="99"/>
    <w:rsid w:val="001A6DA3"/>
    <w:rPr>
      <w:rFonts w:eastAsiaTheme="minorEastAsia"/>
    </w:rPr>
  </w:style>
  <w:style w:type="character" w:styleId="Hyperlink">
    <w:name w:val="Hyperlink"/>
    <w:basedOn w:val="DefaultParagraphFont"/>
    <w:uiPriority w:val="99"/>
    <w:unhideWhenUsed/>
    <w:rsid w:val="001A6DA3"/>
    <w:rPr>
      <w:color w:val="0563C1" w:themeColor="hyperlink"/>
      <w:u w:val="single"/>
    </w:rPr>
  </w:style>
  <w:style w:type="character" w:styleId="FollowedHyperlink">
    <w:name w:val="FollowedHyperlink"/>
    <w:basedOn w:val="DefaultParagraphFont"/>
    <w:uiPriority w:val="99"/>
    <w:semiHidden/>
    <w:unhideWhenUsed/>
    <w:rsid w:val="001A6DA3"/>
    <w:rPr>
      <w:color w:val="954F72" w:themeColor="followedHyperlink"/>
      <w:u w:val="single"/>
    </w:rPr>
  </w:style>
  <w:style w:type="table" w:styleId="TableGrid">
    <w:name w:val="Table Grid"/>
    <w:basedOn w:val="TableNormal"/>
    <w:uiPriority w:val="39"/>
    <w:rsid w:val="001A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6DA3"/>
    <w:rPr>
      <w:color w:val="605E5C"/>
      <w:shd w:val="clear" w:color="auto" w:fill="E1DFDD"/>
    </w:rPr>
  </w:style>
  <w:style w:type="paragraph" w:styleId="BalloonText">
    <w:name w:val="Balloon Text"/>
    <w:basedOn w:val="Normal"/>
    <w:link w:val="BalloonTextChar"/>
    <w:uiPriority w:val="99"/>
    <w:semiHidden/>
    <w:unhideWhenUsed/>
    <w:rsid w:val="00C57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96F"/>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sid w:val="00F151A6"/>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151A6"/>
    <w:rPr>
      <w:rFonts w:ascii="Calibri" w:eastAsia="Calibri" w:hAnsi="Calibri" w:cs="Calibri"/>
      <w:sz w:val="20"/>
      <w:szCs w:val="20"/>
    </w:rPr>
  </w:style>
  <w:style w:type="character" w:styleId="CommentReference">
    <w:name w:val="annotation reference"/>
    <w:basedOn w:val="DefaultParagraphFont"/>
    <w:uiPriority w:val="99"/>
    <w:semiHidden/>
    <w:unhideWhenUsed/>
    <w:rsid w:val="00F151A6"/>
    <w:rPr>
      <w:sz w:val="16"/>
      <w:szCs w:val="16"/>
    </w:rPr>
  </w:style>
  <w:style w:type="paragraph" w:styleId="ListParagraph">
    <w:name w:val="List Paragraph"/>
    <w:basedOn w:val="Normal"/>
    <w:uiPriority w:val="34"/>
    <w:qFormat/>
    <w:rsid w:val="00F151A6"/>
    <w:pPr>
      <w:ind w:left="720"/>
      <w:contextualSpacing/>
    </w:pPr>
  </w:style>
  <w:style w:type="character" w:customStyle="1" w:styleId="Heading1Char">
    <w:name w:val="Heading 1 Char"/>
    <w:basedOn w:val="DefaultParagraphFont"/>
    <w:link w:val="Heading1"/>
    <w:uiPriority w:val="9"/>
    <w:rsid w:val="007B6312"/>
    <w:rPr>
      <w:rFonts w:ascii="Arial" w:eastAsiaTheme="majorEastAsia" w:hAnsi="Arial" w:cstheme="majorBidi"/>
      <w:b/>
      <w:szCs w:val="32"/>
    </w:rPr>
  </w:style>
  <w:style w:type="paragraph" w:customStyle="1" w:styleId="h1">
    <w:name w:val="h1"/>
    <w:basedOn w:val="Normal"/>
    <w:uiPriority w:val="99"/>
    <w:rsid w:val="00FB7D46"/>
    <w:pPr>
      <w:tabs>
        <w:tab w:val="left" w:pos="240"/>
      </w:tabs>
      <w:suppressAutoHyphens/>
      <w:autoSpaceDE w:val="0"/>
      <w:autoSpaceDN w:val="0"/>
      <w:adjustRightInd w:val="0"/>
      <w:spacing w:before="60" w:line="720" w:lineRule="atLeast"/>
      <w:textAlignment w:val="center"/>
    </w:pPr>
    <w:rPr>
      <w:rFonts w:ascii="Myriad Pro Cond" w:eastAsiaTheme="minorHAnsi" w:hAnsi="Myriad Pro Cond" w:cs="Myriad Pro Cond"/>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Claudia</dc:creator>
  <cp:keywords/>
  <dc:description/>
  <cp:lastModifiedBy>Ky</cp:lastModifiedBy>
  <cp:revision>19</cp:revision>
  <dcterms:created xsi:type="dcterms:W3CDTF">2020-11-11T19:00:00Z</dcterms:created>
  <dcterms:modified xsi:type="dcterms:W3CDTF">2021-12-16T17:53:00Z</dcterms:modified>
</cp:coreProperties>
</file>