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7527D" w14:textId="35330651" w:rsidR="00FB7D46" w:rsidRPr="00DF43E7" w:rsidRDefault="000D1870" w:rsidP="00FB7D46">
      <w:pPr>
        <w:pStyle w:val="h1"/>
        <w:spacing w:before="0"/>
        <w:rPr>
          <w:b/>
          <w:bCs/>
          <w:sz w:val="40"/>
          <w:szCs w:val="40"/>
        </w:rPr>
      </w:pPr>
      <w:r w:rsidRPr="00DF43E7">
        <w:rPr>
          <w:b/>
          <w:bCs/>
          <w:sz w:val="40"/>
          <w:szCs w:val="40"/>
        </w:rPr>
        <w:t xml:space="preserve">Bringing </w:t>
      </w:r>
      <w:r w:rsidR="00FB7D46" w:rsidRPr="00DF43E7">
        <w:rPr>
          <w:b/>
          <w:bCs/>
          <w:sz w:val="40"/>
          <w:szCs w:val="40"/>
        </w:rPr>
        <w:t>Mammoths Back from Extinction</w:t>
      </w:r>
      <w:r w:rsidRPr="00DF43E7">
        <w:rPr>
          <w:b/>
          <w:bCs/>
          <w:sz w:val="40"/>
          <w:szCs w:val="40"/>
        </w:rPr>
        <w:t xml:space="preserve">: </w:t>
      </w:r>
      <w:r w:rsidR="00DF43E7">
        <w:rPr>
          <w:b/>
          <w:bCs/>
          <w:sz w:val="40"/>
          <w:szCs w:val="40"/>
        </w:rPr>
        <w:t xml:space="preserve"> </w:t>
      </w:r>
      <w:r w:rsidR="00DF43E7" w:rsidRPr="00DF43E7">
        <w:rPr>
          <w:b/>
          <w:bCs/>
          <w:sz w:val="40"/>
          <w:szCs w:val="40"/>
        </w:rPr>
        <w:t xml:space="preserve">Developing </w:t>
      </w:r>
      <w:r w:rsidRPr="00DF43E7">
        <w:rPr>
          <w:b/>
          <w:bCs/>
          <w:sz w:val="40"/>
          <w:szCs w:val="40"/>
        </w:rPr>
        <w:t>Scientific and Information Literacies</w:t>
      </w:r>
    </w:p>
    <w:p w14:paraId="54BF2F7F" w14:textId="77777777" w:rsidR="00FB7D46" w:rsidRPr="001F3B45" w:rsidRDefault="00FB7D46" w:rsidP="001F3B45">
      <w:pPr>
        <w:pStyle w:val="h1"/>
        <w:spacing w:line="240" w:lineRule="auto"/>
        <w:rPr>
          <w:rFonts w:ascii="Monotype Corsiva" w:hAnsi="Monotype Corsiva"/>
          <w:b/>
          <w:bCs/>
          <w:sz w:val="24"/>
          <w:szCs w:val="24"/>
        </w:rPr>
      </w:pPr>
      <w:proofErr w:type="gramStart"/>
      <w:r w:rsidRPr="001F3B45">
        <w:rPr>
          <w:rFonts w:ascii="Monotype Corsiva" w:hAnsi="Monotype Corsiva"/>
          <w:b/>
          <w:bCs/>
          <w:sz w:val="24"/>
          <w:szCs w:val="24"/>
        </w:rPr>
        <w:t>by</w:t>
      </w:r>
      <w:proofErr w:type="gramEnd"/>
    </w:p>
    <w:p w14:paraId="70AB9B9F" w14:textId="2B0568EF" w:rsidR="00FB7D46" w:rsidRPr="001F3B45" w:rsidRDefault="00FB7D46" w:rsidP="001F3B45">
      <w:pPr>
        <w:pStyle w:val="h1"/>
        <w:spacing w:line="240" w:lineRule="auto"/>
        <w:rPr>
          <w:b/>
          <w:bCs/>
          <w:sz w:val="24"/>
          <w:szCs w:val="24"/>
        </w:rPr>
      </w:pPr>
      <w:r w:rsidRPr="001F3B45">
        <w:rPr>
          <w:b/>
          <w:bCs/>
          <w:sz w:val="24"/>
          <w:szCs w:val="24"/>
        </w:rPr>
        <w:t xml:space="preserve">Andrea M.-K. </w:t>
      </w:r>
      <w:proofErr w:type="spellStart"/>
      <w:r w:rsidRPr="001F3B45">
        <w:rPr>
          <w:b/>
          <w:bCs/>
          <w:sz w:val="24"/>
          <w:szCs w:val="24"/>
        </w:rPr>
        <w:t>Bierema</w:t>
      </w:r>
      <w:proofErr w:type="spellEnd"/>
      <w:r w:rsidRPr="001F3B45">
        <w:rPr>
          <w:b/>
          <w:bCs/>
          <w:sz w:val="24"/>
          <w:szCs w:val="24"/>
        </w:rPr>
        <w:t>,</w:t>
      </w:r>
      <w:r w:rsidR="001F3B45">
        <w:rPr>
          <w:b/>
          <w:bCs/>
          <w:sz w:val="24"/>
          <w:szCs w:val="24"/>
        </w:rPr>
        <w:t xml:space="preserve"> Sara D. Miller,</w:t>
      </w:r>
      <w:r w:rsidRPr="001F3B45">
        <w:rPr>
          <w:b/>
          <w:bCs/>
          <w:sz w:val="24"/>
          <w:szCs w:val="24"/>
        </w:rPr>
        <w:t xml:space="preserve"> </w:t>
      </w:r>
      <w:r w:rsidR="00C341E9" w:rsidRPr="001F3B45">
        <w:rPr>
          <w:b/>
          <w:bCs/>
          <w:sz w:val="24"/>
          <w:szCs w:val="24"/>
        </w:rPr>
        <w:t>and Claudia</w:t>
      </w:r>
      <w:r w:rsidRPr="001F3B45">
        <w:rPr>
          <w:b/>
          <w:bCs/>
          <w:sz w:val="24"/>
          <w:szCs w:val="24"/>
        </w:rPr>
        <w:t xml:space="preserve"> E. Vergara</w:t>
      </w:r>
    </w:p>
    <w:p w14:paraId="1C2CE77F" w14:textId="5B0508DF" w:rsidR="006C3900" w:rsidRDefault="00FB7D46" w:rsidP="001F3B45">
      <w:pPr>
        <w:pStyle w:val="h1"/>
        <w:spacing w:before="0" w:line="240" w:lineRule="auto"/>
        <w:rPr>
          <w:b/>
          <w:bCs/>
          <w:sz w:val="24"/>
          <w:szCs w:val="24"/>
        </w:rPr>
      </w:pPr>
      <w:r w:rsidRPr="001F3B45">
        <w:rPr>
          <w:b/>
          <w:bCs/>
          <w:sz w:val="24"/>
          <w:szCs w:val="24"/>
        </w:rPr>
        <w:t>Michigan State University, East Lansing, MI</w:t>
      </w:r>
    </w:p>
    <w:p w14:paraId="165B1937" w14:textId="06D9E162" w:rsidR="001F3B45" w:rsidRDefault="001F3B45" w:rsidP="001F3B45">
      <w:pPr>
        <w:pStyle w:val="h1"/>
        <w:spacing w:before="0" w:line="240" w:lineRule="auto"/>
        <w:rPr>
          <w:b/>
          <w:bCs/>
          <w:sz w:val="24"/>
          <w:szCs w:val="24"/>
        </w:rPr>
      </w:pPr>
      <w:r>
        <w:rPr>
          <w:b/>
          <w:bCs/>
          <w:noProof/>
          <w:sz w:val="24"/>
          <w:szCs w:val="24"/>
        </w:rPr>
        <mc:AlternateContent>
          <mc:Choice Requires="wps">
            <w:drawing>
              <wp:anchor distT="0" distB="0" distL="114300" distR="114300" simplePos="0" relativeHeight="251659264" behindDoc="0" locked="0" layoutInCell="1" allowOverlap="1" wp14:anchorId="6FA816EF" wp14:editId="2BA34341">
                <wp:simplePos x="0" y="0"/>
                <wp:positionH relativeFrom="column">
                  <wp:posOffset>6927</wp:posOffset>
                </wp:positionH>
                <wp:positionV relativeFrom="paragraph">
                  <wp:posOffset>159905</wp:posOffset>
                </wp:positionV>
                <wp:extent cx="8534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853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12.6pt" to="672.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" strokecolor="#4472c4 [3204]" strokeweight=".5pt">
                <v:stroke joinstyle="miter"/>
              </v:line>
            </w:pict>
          </mc:Fallback>
        </mc:AlternateContent>
      </w:r>
    </w:p>
    <w:p w14:paraId="6B322AD3" w14:textId="77777777" w:rsidR="001F3B45" w:rsidRPr="001F3B45" w:rsidRDefault="001F3B45" w:rsidP="001F3B45">
      <w:pPr>
        <w:pStyle w:val="h1"/>
        <w:spacing w:before="0" w:line="240" w:lineRule="auto"/>
        <w:rPr>
          <w:b/>
          <w:bCs/>
          <w:sz w:val="24"/>
          <w:szCs w:val="24"/>
        </w:rPr>
      </w:pPr>
    </w:p>
    <w:p w14:paraId="747F41EB" w14:textId="3C46F42C" w:rsidR="001A6DA3" w:rsidRDefault="001A6DA3" w:rsidP="00CE2923">
      <w:pPr>
        <w:pBdr>
          <w:top w:val="nil"/>
          <w:left w:val="nil"/>
          <w:bottom w:val="nil"/>
          <w:right w:val="nil"/>
          <w:between w:val="nil"/>
        </w:pBdr>
        <w:spacing w:line="360" w:lineRule="auto"/>
        <w:ind w:left="720" w:hanging="720"/>
        <w:rPr>
          <w:rFonts w:ascii="Arial" w:eastAsia="Arial" w:hAnsi="Arial" w:cs="Arial"/>
          <w:b/>
          <w:bCs/>
          <w:color w:val="000000"/>
        </w:rPr>
      </w:pPr>
      <w:r w:rsidRPr="001A6DA3">
        <w:rPr>
          <w:rFonts w:ascii="Arial" w:eastAsia="Arial" w:hAnsi="Arial" w:cs="Arial"/>
          <w:b/>
          <w:bCs/>
          <w:color w:val="000000"/>
        </w:rPr>
        <w:t xml:space="preserve">Part </w:t>
      </w:r>
      <w:r w:rsidR="00F54A97">
        <w:rPr>
          <w:rFonts w:ascii="Arial" w:eastAsia="Arial" w:hAnsi="Arial" w:cs="Arial"/>
          <w:b/>
          <w:bCs/>
          <w:color w:val="000000"/>
        </w:rPr>
        <w:t>I</w:t>
      </w:r>
      <w:r w:rsidRPr="001A6DA3">
        <w:rPr>
          <w:rFonts w:ascii="Arial" w:eastAsia="Arial" w:hAnsi="Arial" w:cs="Arial"/>
          <w:b/>
          <w:bCs/>
          <w:color w:val="000000"/>
        </w:rPr>
        <w:t xml:space="preserve"> </w:t>
      </w:r>
      <w:r w:rsidR="00F54A97" w:rsidRPr="00F54A97">
        <w:rPr>
          <w:rFonts w:ascii="Arial" w:eastAsia="Arial" w:hAnsi="Arial" w:cs="Arial"/>
          <w:b/>
          <w:bCs/>
          <w:color w:val="000000"/>
        </w:rPr>
        <w:t>– Analysis</w:t>
      </w:r>
    </w:p>
    <w:p w14:paraId="27C94722" w14:textId="79D9CBC1" w:rsidR="00CE2923" w:rsidRPr="00CE2923" w:rsidRDefault="00CE2923" w:rsidP="00CE2923">
      <w:pPr>
        <w:pBdr>
          <w:top w:val="nil"/>
          <w:left w:val="nil"/>
          <w:bottom w:val="nil"/>
          <w:right w:val="nil"/>
          <w:between w:val="nil"/>
        </w:pBdr>
        <w:spacing w:line="360" w:lineRule="auto"/>
        <w:rPr>
          <w:rFonts w:ascii="Arial" w:eastAsia="Arial" w:hAnsi="Arial" w:cs="Arial"/>
          <w:b/>
          <w:bCs/>
          <w:color w:val="000000"/>
        </w:rPr>
      </w:pPr>
      <w:r w:rsidRPr="00CE2923">
        <w:rPr>
          <w:rFonts w:ascii="Arial" w:eastAsia="Arial" w:hAnsi="Arial" w:cs="Arial"/>
          <w:b/>
          <w:bCs/>
          <w:color w:val="000000"/>
        </w:rPr>
        <w:t xml:space="preserve">Read the following news article and the original scientific study it covers. For the scientific article, focus on pages 1–6; the remaining pages provide a detailed description of the methods. Then </w:t>
      </w:r>
      <w:r>
        <w:rPr>
          <w:rFonts w:ascii="Arial" w:eastAsia="Arial" w:hAnsi="Arial" w:cs="Arial"/>
          <w:b/>
          <w:bCs/>
          <w:color w:val="000000"/>
        </w:rPr>
        <w:t xml:space="preserve">complete the table below </w:t>
      </w:r>
      <w:r w:rsidRPr="00CE2923">
        <w:rPr>
          <w:rFonts w:ascii="Arial" w:eastAsia="Arial" w:hAnsi="Arial" w:cs="Arial"/>
          <w:b/>
          <w:bCs/>
          <w:color w:val="000000"/>
        </w:rPr>
        <w:t>compar</w:t>
      </w:r>
      <w:r>
        <w:rPr>
          <w:rFonts w:ascii="Arial" w:eastAsia="Arial" w:hAnsi="Arial" w:cs="Arial"/>
          <w:b/>
          <w:bCs/>
          <w:color w:val="000000"/>
        </w:rPr>
        <w:t>ing</w:t>
      </w:r>
      <w:r w:rsidRPr="00CE2923">
        <w:rPr>
          <w:rFonts w:ascii="Arial" w:eastAsia="Arial" w:hAnsi="Arial" w:cs="Arial"/>
          <w:b/>
          <w:bCs/>
          <w:color w:val="000000"/>
        </w:rPr>
        <w:t xml:space="preserve"> the two articles.</w:t>
      </w:r>
    </w:p>
    <w:p w14:paraId="6FBA9FAB" w14:textId="77777777" w:rsidR="00CE2923" w:rsidRPr="00CE2923" w:rsidRDefault="00CE2923" w:rsidP="00CE2923">
      <w:pPr>
        <w:pBdr>
          <w:top w:val="nil"/>
          <w:left w:val="nil"/>
          <w:bottom w:val="nil"/>
          <w:right w:val="nil"/>
          <w:between w:val="nil"/>
        </w:pBdr>
        <w:spacing w:line="360" w:lineRule="auto"/>
        <w:ind w:left="720" w:hanging="720"/>
        <w:rPr>
          <w:rFonts w:ascii="Arial" w:eastAsia="Arial" w:hAnsi="Arial" w:cs="Arial"/>
          <w:b/>
          <w:bCs/>
          <w:i/>
          <w:color w:val="000000"/>
        </w:rPr>
      </w:pPr>
      <w:r w:rsidRPr="00CE2923">
        <w:rPr>
          <w:rFonts w:ascii="Arial" w:eastAsia="Arial" w:hAnsi="Arial" w:cs="Arial"/>
          <w:b/>
          <w:bCs/>
          <w:i/>
          <w:color w:val="000000"/>
        </w:rPr>
        <w:t xml:space="preserve">News article: </w:t>
      </w:r>
    </w:p>
    <w:p w14:paraId="658C456D" w14:textId="77777777" w:rsidR="00CE2923" w:rsidRPr="00CE2923" w:rsidRDefault="00CE2923" w:rsidP="00CE2923">
      <w:pPr>
        <w:pBdr>
          <w:top w:val="nil"/>
          <w:left w:val="nil"/>
          <w:bottom w:val="nil"/>
          <w:right w:val="nil"/>
          <w:between w:val="nil"/>
        </w:pBdr>
        <w:spacing w:line="360" w:lineRule="auto"/>
        <w:ind w:left="720" w:hanging="720"/>
        <w:rPr>
          <w:rFonts w:ascii="Arial" w:eastAsia="Arial" w:hAnsi="Arial" w:cs="Arial"/>
          <w:b/>
          <w:bCs/>
          <w:color w:val="000000"/>
        </w:rPr>
      </w:pPr>
      <w:r w:rsidRPr="00CE2923">
        <w:rPr>
          <w:rFonts w:ascii="Arial" w:eastAsia="Arial" w:hAnsi="Arial" w:cs="Arial"/>
          <w:b/>
          <w:bCs/>
          <w:color w:val="000000"/>
        </w:rPr>
        <w:tab/>
      </w:r>
      <w:proofErr w:type="spellStart"/>
      <w:r w:rsidRPr="00CE2923">
        <w:rPr>
          <w:rFonts w:ascii="Arial" w:eastAsia="Arial" w:hAnsi="Arial" w:cs="Arial"/>
          <w:b/>
          <w:bCs/>
          <w:color w:val="000000"/>
        </w:rPr>
        <w:t>Ciaccia</w:t>
      </w:r>
      <w:proofErr w:type="spellEnd"/>
      <w:r w:rsidRPr="00CE2923">
        <w:rPr>
          <w:rFonts w:ascii="Arial" w:eastAsia="Arial" w:hAnsi="Arial" w:cs="Arial"/>
          <w:b/>
          <w:bCs/>
          <w:color w:val="000000"/>
        </w:rPr>
        <w:t xml:space="preserve">, C. (2019, March 12). Woolly mammoth cells brought back to life in shocking scientific achievement. </w:t>
      </w:r>
      <w:r w:rsidRPr="00CE2923">
        <w:rPr>
          <w:rFonts w:ascii="Arial" w:eastAsia="Arial" w:hAnsi="Arial" w:cs="Arial"/>
          <w:b/>
          <w:bCs/>
          <w:i/>
          <w:color w:val="000000"/>
        </w:rPr>
        <w:t>Fox News</w:t>
      </w:r>
      <w:r w:rsidRPr="00CE2923">
        <w:rPr>
          <w:rFonts w:ascii="Arial" w:eastAsia="Arial" w:hAnsi="Arial" w:cs="Arial"/>
          <w:b/>
          <w:bCs/>
          <w:color w:val="000000"/>
        </w:rPr>
        <w:t xml:space="preserve">. &lt;https://www.foxnews.com/science/woolly-mammoth-cells-brought-back-to-life-in-shocking-scientific-achievement&gt; </w:t>
      </w:r>
    </w:p>
    <w:p w14:paraId="51504C6D" w14:textId="77777777" w:rsidR="00CE2923" w:rsidRPr="00CE2923" w:rsidRDefault="00CE2923" w:rsidP="00CE2923">
      <w:pPr>
        <w:pBdr>
          <w:top w:val="nil"/>
          <w:left w:val="nil"/>
          <w:bottom w:val="nil"/>
          <w:right w:val="nil"/>
          <w:between w:val="nil"/>
        </w:pBdr>
        <w:spacing w:line="360" w:lineRule="auto"/>
        <w:ind w:left="720" w:hanging="720"/>
        <w:rPr>
          <w:rFonts w:ascii="Arial" w:eastAsia="Arial" w:hAnsi="Arial" w:cs="Arial"/>
          <w:b/>
          <w:bCs/>
          <w:i/>
          <w:color w:val="000000"/>
        </w:rPr>
      </w:pPr>
      <w:r w:rsidRPr="00CE2923">
        <w:rPr>
          <w:rFonts w:ascii="Arial" w:eastAsia="Arial" w:hAnsi="Arial" w:cs="Arial"/>
          <w:b/>
          <w:bCs/>
          <w:i/>
          <w:color w:val="000000"/>
        </w:rPr>
        <w:t xml:space="preserve">Science article: </w:t>
      </w:r>
    </w:p>
    <w:p w14:paraId="4A5F0507" w14:textId="5EDD50B5" w:rsidR="006C3900" w:rsidRPr="001A6DA3" w:rsidRDefault="00CE2923" w:rsidP="00FB7D46">
      <w:pPr>
        <w:pBdr>
          <w:top w:val="nil"/>
          <w:left w:val="nil"/>
          <w:bottom w:val="nil"/>
          <w:right w:val="nil"/>
          <w:between w:val="nil"/>
        </w:pBdr>
        <w:spacing w:line="360" w:lineRule="auto"/>
        <w:ind w:left="720" w:hanging="720"/>
        <w:rPr>
          <w:rFonts w:ascii="Arial" w:eastAsia="Arial" w:hAnsi="Arial" w:cs="Arial"/>
          <w:b/>
          <w:bCs/>
          <w:color w:val="000000"/>
        </w:rPr>
      </w:pPr>
      <w:r w:rsidRPr="00CE2923">
        <w:rPr>
          <w:rFonts w:ascii="Arial" w:eastAsia="Arial" w:hAnsi="Arial" w:cs="Arial"/>
          <w:b/>
          <w:bCs/>
          <w:color w:val="000000"/>
        </w:rPr>
        <w:tab/>
        <w:t xml:space="preserve">Yamagata, K., et al. (2019). </w:t>
      </w:r>
      <w:proofErr w:type="gramStart"/>
      <w:r w:rsidRPr="00CE2923">
        <w:rPr>
          <w:rFonts w:ascii="Arial" w:eastAsia="Arial" w:hAnsi="Arial" w:cs="Arial"/>
          <w:b/>
          <w:bCs/>
          <w:color w:val="000000"/>
        </w:rPr>
        <w:t>Signs of biological activities of 28,000-year-old mammoth nuclei in mouse oocytes visualized by live-cell imaging.</w:t>
      </w:r>
      <w:proofErr w:type="gramEnd"/>
      <w:r w:rsidRPr="00CE2923">
        <w:rPr>
          <w:rFonts w:ascii="Arial" w:eastAsia="Arial" w:hAnsi="Arial" w:cs="Arial"/>
          <w:b/>
          <w:bCs/>
          <w:color w:val="000000"/>
        </w:rPr>
        <w:t xml:space="preserve"> </w:t>
      </w:r>
      <w:proofErr w:type="gramStart"/>
      <w:r w:rsidRPr="00CE2923">
        <w:rPr>
          <w:rFonts w:ascii="Arial" w:eastAsia="Arial" w:hAnsi="Arial" w:cs="Arial"/>
          <w:b/>
          <w:bCs/>
          <w:i/>
          <w:color w:val="000000"/>
        </w:rPr>
        <w:t>Scientific Reports</w:t>
      </w:r>
      <w:r w:rsidRPr="00CE2923">
        <w:rPr>
          <w:rFonts w:ascii="Arial" w:eastAsia="Arial" w:hAnsi="Arial" w:cs="Arial"/>
          <w:b/>
          <w:bCs/>
          <w:color w:val="000000"/>
        </w:rPr>
        <w:t xml:space="preserve"> 9(4050).</w:t>
      </w:r>
      <w:proofErr w:type="gramEnd"/>
      <w:r w:rsidRPr="00CE2923">
        <w:rPr>
          <w:rFonts w:ascii="Arial" w:eastAsia="Arial" w:hAnsi="Arial" w:cs="Arial"/>
          <w:b/>
          <w:bCs/>
          <w:color w:val="000000"/>
        </w:rPr>
        <w:t xml:space="preserve"> &lt;https://doi.org/10.1038/s41598-019-40546-1&gt;</w:t>
      </w:r>
    </w:p>
    <w:tbl>
      <w:tblPr>
        <w:tblStyle w:val="TableGrid"/>
        <w:tblW w:w="13315" w:type="dxa"/>
        <w:tblLook w:val="04A0" w:firstRow="1" w:lastRow="0" w:firstColumn="1" w:lastColumn="0" w:noHBand="0" w:noVBand="1"/>
      </w:tblPr>
      <w:tblGrid>
        <w:gridCol w:w="2515"/>
        <w:gridCol w:w="5130"/>
        <w:gridCol w:w="5670"/>
      </w:tblGrid>
      <w:tr w:rsidR="00F54A97" w:rsidRPr="00F54A97" w14:paraId="7334B67E" w14:textId="77777777" w:rsidTr="00F54A97">
        <w:trPr>
          <w:trHeight w:val="552"/>
          <w:tblHeader/>
        </w:trPr>
        <w:tc>
          <w:tcPr>
            <w:tcW w:w="2515" w:type="dxa"/>
            <w:shd w:val="clear" w:color="auto" w:fill="8EAADB" w:themeFill="accent1" w:themeFillTint="99"/>
            <w:vAlign w:val="center"/>
          </w:tcPr>
          <w:p w14:paraId="07FAE12E" w14:textId="7C801754" w:rsidR="001A6DA3" w:rsidRPr="00F54A97" w:rsidRDefault="001A6DA3" w:rsidP="009218C5">
            <w:pPr>
              <w:jc w:val="center"/>
              <w:rPr>
                <w:rFonts w:ascii="Arial" w:eastAsia="Arial" w:hAnsi="Arial" w:cs="Arial"/>
              </w:rPr>
            </w:pPr>
          </w:p>
        </w:tc>
        <w:tc>
          <w:tcPr>
            <w:tcW w:w="5130" w:type="dxa"/>
            <w:shd w:val="clear" w:color="auto" w:fill="8EAADB" w:themeFill="accent1" w:themeFillTint="99"/>
            <w:vAlign w:val="center"/>
          </w:tcPr>
          <w:p w14:paraId="3E9D43CE" w14:textId="6427B6E0" w:rsidR="001A6DA3" w:rsidRPr="00F54A97" w:rsidRDefault="001A6DA3" w:rsidP="00CE2923">
            <w:pPr>
              <w:jc w:val="center"/>
              <w:rPr>
                <w:rFonts w:ascii="Arial" w:eastAsia="Arial" w:hAnsi="Arial" w:cs="Arial"/>
              </w:rPr>
            </w:pPr>
            <w:r w:rsidRPr="00F54A97">
              <w:rPr>
                <w:rFonts w:ascii="Arial" w:eastAsia="Arial" w:hAnsi="Arial" w:cs="Arial"/>
              </w:rPr>
              <w:t>News Article</w:t>
            </w:r>
          </w:p>
        </w:tc>
        <w:tc>
          <w:tcPr>
            <w:tcW w:w="5670" w:type="dxa"/>
            <w:shd w:val="clear" w:color="auto" w:fill="8EAADB" w:themeFill="accent1" w:themeFillTint="99"/>
            <w:vAlign w:val="center"/>
          </w:tcPr>
          <w:p w14:paraId="323F021D" w14:textId="3CB9C237" w:rsidR="001A6DA3" w:rsidRPr="00F54A97" w:rsidRDefault="00CE2923" w:rsidP="009218C5">
            <w:pPr>
              <w:jc w:val="center"/>
              <w:rPr>
                <w:rFonts w:ascii="Arial" w:eastAsia="Arial" w:hAnsi="Arial" w:cs="Arial"/>
              </w:rPr>
            </w:pPr>
            <w:r>
              <w:rPr>
                <w:rFonts w:ascii="Arial" w:eastAsia="Arial" w:hAnsi="Arial" w:cs="Arial"/>
              </w:rPr>
              <w:t>Science</w:t>
            </w:r>
            <w:r w:rsidR="001A6DA3" w:rsidRPr="00F54A97">
              <w:rPr>
                <w:rFonts w:ascii="Arial" w:eastAsia="Arial" w:hAnsi="Arial" w:cs="Arial"/>
              </w:rPr>
              <w:t xml:space="preserve"> Article</w:t>
            </w:r>
          </w:p>
        </w:tc>
      </w:tr>
      <w:tr w:rsidR="00FB7D46" w:rsidRPr="009218C5" w14:paraId="00386576" w14:textId="77777777" w:rsidTr="00CE5D8E">
        <w:trPr>
          <w:trHeight w:val="552"/>
        </w:trPr>
        <w:tc>
          <w:tcPr>
            <w:tcW w:w="13315" w:type="dxa"/>
            <w:gridSpan w:val="3"/>
            <w:shd w:val="clear" w:color="auto" w:fill="BFBFBF" w:themeFill="background1" w:themeFillShade="BF"/>
            <w:vAlign w:val="center"/>
          </w:tcPr>
          <w:p w14:paraId="43787BF6" w14:textId="3BB7896B" w:rsidR="00FB7D46" w:rsidRPr="00FB7D46" w:rsidRDefault="00627A7B" w:rsidP="00FB7D46">
            <w:pPr>
              <w:rPr>
                <w:rFonts w:ascii="Arial" w:eastAsia="Arial" w:hAnsi="Arial" w:cs="Arial"/>
                <w:b/>
                <w:bCs/>
                <w:i/>
                <w:color w:val="000000"/>
              </w:rPr>
            </w:pPr>
            <w:r>
              <w:rPr>
                <w:rFonts w:ascii="Arial" w:eastAsia="Arial" w:hAnsi="Arial" w:cs="Arial"/>
                <w:b/>
                <w:bCs/>
                <w:i/>
                <w:color w:val="000000"/>
              </w:rPr>
              <w:t>Comparing</w:t>
            </w:r>
            <w:r w:rsidR="00FB7D46" w:rsidRPr="00FB7D46">
              <w:rPr>
                <w:rFonts w:ascii="Arial" w:eastAsia="Arial" w:hAnsi="Arial" w:cs="Arial"/>
                <w:b/>
                <w:bCs/>
                <w:i/>
                <w:color w:val="000000"/>
              </w:rPr>
              <w:t xml:space="preserve"> the Authors</w:t>
            </w:r>
          </w:p>
        </w:tc>
      </w:tr>
      <w:tr w:rsidR="001A6DA3" w14:paraId="0E81A087" w14:textId="77777777" w:rsidTr="00B10429">
        <w:trPr>
          <w:trHeight w:val="552"/>
        </w:trPr>
        <w:tc>
          <w:tcPr>
            <w:tcW w:w="2515" w:type="dxa"/>
            <w:vAlign w:val="center"/>
          </w:tcPr>
          <w:p w14:paraId="7004F62F" w14:textId="0E991239" w:rsidR="004778A2" w:rsidRPr="004778A2" w:rsidRDefault="00FB7D46" w:rsidP="004778A2">
            <w:pPr>
              <w:spacing w:line="276" w:lineRule="auto"/>
              <w:rPr>
                <w:rFonts w:ascii="Arial" w:eastAsia="Arial" w:hAnsi="Arial" w:cs="Arial"/>
                <w:color w:val="000000"/>
                <w:sz w:val="18"/>
                <w:szCs w:val="18"/>
              </w:rPr>
            </w:pPr>
            <w:r>
              <w:rPr>
                <w:rFonts w:ascii="Arial" w:eastAsia="Arial" w:hAnsi="Arial" w:cs="Arial"/>
                <w:sz w:val="18"/>
                <w:szCs w:val="18"/>
              </w:rPr>
              <w:t xml:space="preserve">1. </w:t>
            </w:r>
            <w:r w:rsidR="00CE2923" w:rsidRPr="00CE2923">
              <w:rPr>
                <w:rFonts w:ascii="Arial" w:eastAsia="Arial" w:hAnsi="Arial" w:cs="Arial"/>
                <w:sz w:val="18"/>
                <w:szCs w:val="18"/>
              </w:rPr>
              <w:t xml:space="preserve">Describe the author(s). Do not just list them unless the name has value to you. What information can you </w:t>
            </w:r>
            <w:r w:rsidR="00CE2923" w:rsidRPr="00CE2923">
              <w:rPr>
                <w:rFonts w:ascii="Arial" w:eastAsia="Arial" w:hAnsi="Arial" w:cs="Arial"/>
                <w:sz w:val="18"/>
                <w:szCs w:val="18"/>
              </w:rPr>
              <w:lastRenderedPageBreak/>
              <w:t>find about them from looking at the article or searching online (e.g., their credentials, what they do for a living, history of publishing, etc.)?</w:t>
            </w:r>
          </w:p>
        </w:tc>
        <w:tc>
          <w:tcPr>
            <w:tcW w:w="5130" w:type="dxa"/>
            <w:vAlign w:val="center"/>
          </w:tcPr>
          <w:p w14:paraId="09656516" w14:textId="77777777" w:rsidR="001A6DA3" w:rsidRDefault="001A6DA3" w:rsidP="009218C5">
            <w:pPr>
              <w:spacing w:line="360" w:lineRule="auto"/>
              <w:rPr>
                <w:rFonts w:ascii="Arial" w:eastAsia="Arial" w:hAnsi="Arial" w:cs="Arial"/>
                <w:color w:val="000000"/>
              </w:rPr>
            </w:pPr>
          </w:p>
        </w:tc>
        <w:tc>
          <w:tcPr>
            <w:tcW w:w="5670" w:type="dxa"/>
            <w:vAlign w:val="center"/>
          </w:tcPr>
          <w:p w14:paraId="11E3A1C9" w14:textId="77777777" w:rsidR="001A6DA3" w:rsidRDefault="001A6DA3" w:rsidP="009218C5">
            <w:pPr>
              <w:spacing w:line="360" w:lineRule="auto"/>
              <w:rPr>
                <w:rFonts w:ascii="Arial" w:eastAsia="Arial" w:hAnsi="Arial" w:cs="Arial"/>
                <w:color w:val="000000"/>
              </w:rPr>
            </w:pPr>
          </w:p>
        </w:tc>
      </w:tr>
      <w:tr w:rsidR="001A6DA3" w14:paraId="11124A53" w14:textId="77777777" w:rsidTr="00B10429">
        <w:trPr>
          <w:trHeight w:val="552"/>
        </w:trPr>
        <w:tc>
          <w:tcPr>
            <w:tcW w:w="2515" w:type="dxa"/>
            <w:vAlign w:val="center"/>
          </w:tcPr>
          <w:p w14:paraId="1DF80634" w14:textId="7464ECCC" w:rsidR="004778A2" w:rsidRPr="004778A2" w:rsidRDefault="00FB7D46" w:rsidP="004778A2">
            <w:pPr>
              <w:spacing w:line="276" w:lineRule="auto"/>
              <w:rPr>
                <w:rFonts w:ascii="Arial" w:eastAsia="Arial" w:hAnsi="Arial" w:cs="Arial"/>
                <w:color w:val="000000"/>
                <w:sz w:val="18"/>
                <w:szCs w:val="18"/>
              </w:rPr>
            </w:pPr>
            <w:r>
              <w:rPr>
                <w:rFonts w:ascii="Arial" w:eastAsia="Arial" w:hAnsi="Arial" w:cs="Arial"/>
                <w:color w:val="000000"/>
                <w:sz w:val="18"/>
                <w:szCs w:val="18"/>
              </w:rPr>
              <w:lastRenderedPageBreak/>
              <w:t xml:space="preserve">2. </w:t>
            </w:r>
            <w:r w:rsidR="00CE2923" w:rsidRPr="00CE2923">
              <w:rPr>
                <w:rFonts w:ascii="Arial" w:eastAsia="Arial" w:hAnsi="Arial" w:cs="Arial"/>
                <w:color w:val="000000"/>
                <w:sz w:val="18"/>
                <w:szCs w:val="18"/>
              </w:rPr>
              <w:t>What do you think the author(s) were trying to accomplish by writing and publishing this article?  What was their possible purpose?</w:t>
            </w:r>
          </w:p>
        </w:tc>
        <w:tc>
          <w:tcPr>
            <w:tcW w:w="5130" w:type="dxa"/>
            <w:vAlign w:val="center"/>
          </w:tcPr>
          <w:p w14:paraId="4F12C458" w14:textId="77777777" w:rsidR="001A6DA3" w:rsidRDefault="001A6DA3" w:rsidP="009218C5">
            <w:pPr>
              <w:spacing w:line="360" w:lineRule="auto"/>
              <w:rPr>
                <w:rFonts w:ascii="Arial" w:eastAsia="Arial" w:hAnsi="Arial" w:cs="Arial"/>
                <w:color w:val="000000"/>
              </w:rPr>
            </w:pPr>
          </w:p>
        </w:tc>
        <w:tc>
          <w:tcPr>
            <w:tcW w:w="5670" w:type="dxa"/>
            <w:vAlign w:val="center"/>
          </w:tcPr>
          <w:p w14:paraId="1E033A70" w14:textId="77777777" w:rsidR="001A6DA3" w:rsidRDefault="001A6DA3" w:rsidP="009218C5">
            <w:pPr>
              <w:spacing w:line="360" w:lineRule="auto"/>
              <w:rPr>
                <w:rFonts w:ascii="Arial" w:eastAsia="Arial" w:hAnsi="Arial" w:cs="Arial"/>
                <w:color w:val="000000"/>
              </w:rPr>
            </w:pPr>
          </w:p>
        </w:tc>
      </w:tr>
      <w:tr w:rsidR="001A6DA3" w14:paraId="2D05BAD9" w14:textId="77777777" w:rsidTr="00B10429">
        <w:trPr>
          <w:trHeight w:val="552"/>
        </w:trPr>
        <w:tc>
          <w:tcPr>
            <w:tcW w:w="2515" w:type="dxa"/>
            <w:vAlign w:val="center"/>
          </w:tcPr>
          <w:p w14:paraId="05BA0F86" w14:textId="53F8370E" w:rsidR="004778A2" w:rsidRPr="004778A2" w:rsidRDefault="00FB7D46" w:rsidP="004778A2">
            <w:pPr>
              <w:spacing w:line="276" w:lineRule="auto"/>
              <w:rPr>
                <w:rFonts w:ascii="Arial" w:eastAsia="Arial" w:hAnsi="Arial" w:cs="Arial"/>
                <w:color w:val="000000"/>
                <w:sz w:val="18"/>
                <w:szCs w:val="18"/>
              </w:rPr>
            </w:pPr>
            <w:r>
              <w:rPr>
                <w:rFonts w:ascii="Arial" w:eastAsia="Arial" w:hAnsi="Arial" w:cs="Arial"/>
                <w:color w:val="000000"/>
                <w:sz w:val="18"/>
                <w:szCs w:val="18"/>
              </w:rPr>
              <w:t xml:space="preserve">3. </w:t>
            </w:r>
            <w:r w:rsidR="00CE2923" w:rsidRPr="00CE2923">
              <w:rPr>
                <w:rFonts w:ascii="Arial" w:eastAsia="Arial" w:hAnsi="Arial" w:cs="Arial"/>
                <w:color w:val="000000"/>
                <w:sz w:val="18"/>
                <w:szCs w:val="18"/>
              </w:rPr>
              <w:t>What do you think motivated the author(s) to write this article? Why do you think they find the topic worth writing about? Is the original research question or purpose of the study indicated?</w:t>
            </w:r>
          </w:p>
        </w:tc>
        <w:tc>
          <w:tcPr>
            <w:tcW w:w="5130" w:type="dxa"/>
            <w:vAlign w:val="center"/>
          </w:tcPr>
          <w:p w14:paraId="4DF23217" w14:textId="77777777" w:rsidR="001A6DA3" w:rsidRDefault="001A6DA3" w:rsidP="009218C5">
            <w:pPr>
              <w:spacing w:line="360" w:lineRule="auto"/>
              <w:rPr>
                <w:rFonts w:ascii="Arial" w:eastAsia="Arial" w:hAnsi="Arial" w:cs="Arial"/>
                <w:color w:val="000000"/>
              </w:rPr>
            </w:pPr>
          </w:p>
        </w:tc>
        <w:tc>
          <w:tcPr>
            <w:tcW w:w="5670" w:type="dxa"/>
            <w:vAlign w:val="center"/>
          </w:tcPr>
          <w:p w14:paraId="5F786EDA" w14:textId="77777777" w:rsidR="001A6DA3" w:rsidRDefault="001A6DA3" w:rsidP="009218C5">
            <w:pPr>
              <w:spacing w:line="360" w:lineRule="auto"/>
              <w:rPr>
                <w:rFonts w:ascii="Arial" w:eastAsia="Arial" w:hAnsi="Arial" w:cs="Arial"/>
                <w:color w:val="000000"/>
              </w:rPr>
            </w:pPr>
          </w:p>
        </w:tc>
      </w:tr>
      <w:tr w:rsidR="004778A2" w14:paraId="3A4B1B0B" w14:textId="77777777" w:rsidTr="00CE2923">
        <w:trPr>
          <w:cantSplit/>
          <w:trHeight w:val="552"/>
        </w:trPr>
        <w:tc>
          <w:tcPr>
            <w:tcW w:w="13315" w:type="dxa"/>
            <w:gridSpan w:val="3"/>
            <w:shd w:val="clear" w:color="auto" w:fill="BFBFBF" w:themeFill="background1" w:themeFillShade="BF"/>
            <w:vAlign w:val="center"/>
          </w:tcPr>
          <w:p w14:paraId="07847C77" w14:textId="60D99C56" w:rsidR="004778A2" w:rsidRPr="00FB7D46" w:rsidRDefault="00CE2923" w:rsidP="00627A7B">
            <w:pPr>
              <w:rPr>
                <w:rFonts w:ascii="Arial" w:eastAsia="Arial" w:hAnsi="Arial" w:cs="Arial"/>
                <w:b/>
                <w:bCs/>
                <w:i/>
                <w:color w:val="000000"/>
              </w:rPr>
            </w:pPr>
            <w:r w:rsidRPr="00FB7D46">
              <w:rPr>
                <w:rFonts w:ascii="Arial" w:eastAsia="Arial" w:hAnsi="Arial" w:cs="Arial"/>
                <w:b/>
                <w:bCs/>
                <w:i/>
                <w:color w:val="000000"/>
              </w:rPr>
              <w:t>Compar</w:t>
            </w:r>
            <w:r w:rsidR="00627A7B">
              <w:rPr>
                <w:rFonts w:ascii="Arial" w:eastAsia="Arial" w:hAnsi="Arial" w:cs="Arial"/>
                <w:b/>
                <w:bCs/>
                <w:i/>
                <w:color w:val="000000"/>
              </w:rPr>
              <w:t>ing</w:t>
            </w:r>
            <w:r w:rsidRPr="00FB7D46">
              <w:rPr>
                <w:rFonts w:ascii="Arial" w:eastAsia="Arial" w:hAnsi="Arial" w:cs="Arial"/>
                <w:b/>
                <w:bCs/>
                <w:i/>
                <w:color w:val="000000"/>
              </w:rPr>
              <w:t xml:space="preserve"> the </w:t>
            </w:r>
            <w:r w:rsidR="004778A2" w:rsidRPr="00FB7D46">
              <w:rPr>
                <w:rFonts w:ascii="Arial" w:eastAsia="Arial" w:hAnsi="Arial" w:cs="Arial"/>
                <w:b/>
                <w:bCs/>
                <w:i/>
                <w:color w:val="000000"/>
              </w:rPr>
              <w:t>Article</w:t>
            </w:r>
            <w:r w:rsidRPr="00FB7D46">
              <w:rPr>
                <w:rFonts w:ascii="Arial" w:eastAsia="Arial" w:hAnsi="Arial" w:cs="Arial"/>
                <w:b/>
                <w:bCs/>
                <w:i/>
                <w:color w:val="000000"/>
              </w:rPr>
              <w:t>s</w:t>
            </w:r>
          </w:p>
        </w:tc>
      </w:tr>
      <w:tr w:rsidR="001A6DA3" w14:paraId="5E7AF637" w14:textId="77777777" w:rsidTr="00B10429">
        <w:trPr>
          <w:trHeight w:val="552"/>
        </w:trPr>
        <w:tc>
          <w:tcPr>
            <w:tcW w:w="2515" w:type="dxa"/>
            <w:vAlign w:val="center"/>
          </w:tcPr>
          <w:p w14:paraId="6E5951AE" w14:textId="54762863" w:rsidR="004778A2" w:rsidRPr="004778A2" w:rsidRDefault="00FB7D46" w:rsidP="004778A2">
            <w:pPr>
              <w:spacing w:line="276" w:lineRule="auto"/>
              <w:rPr>
                <w:rFonts w:ascii="Arial" w:eastAsia="Arial" w:hAnsi="Arial" w:cs="Arial"/>
                <w:color w:val="000000"/>
                <w:sz w:val="18"/>
                <w:szCs w:val="18"/>
              </w:rPr>
            </w:pPr>
            <w:r>
              <w:rPr>
                <w:rFonts w:ascii="Arial" w:eastAsia="Arial" w:hAnsi="Arial" w:cs="Arial"/>
                <w:color w:val="000000"/>
                <w:sz w:val="18"/>
                <w:szCs w:val="18"/>
              </w:rPr>
              <w:t xml:space="preserve">4. </w:t>
            </w:r>
            <w:r w:rsidRPr="00FB7D46">
              <w:rPr>
                <w:rFonts w:ascii="Arial" w:eastAsia="Arial" w:hAnsi="Arial" w:cs="Arial"/>
                <w:color w:val="000000"/>
                <w:sz w:val="18"/>
                <w:szCs w:val="18"/>
              </w:rPr>
              <w:t>How does the language used in the headlines or the article itself contribute to the overall tone of the information presented?</w:t>
            </w:r>
          </w:p>
        </w:tc>
        <w:tc>
          <w:tcPr>
            <w:tcW w:w="5130" w:type="dxa"/>
            <w:vAlign w:val="center"/>
          </w:tcPr>
          <w:p w14:paraId="739F7FF6" w14:textId="77777777" w:rsidR="001A6DA3" w:rsidRDefault="001A6DA3" w:rsidP="004778A2">
            <w:pPr>
              <w:spacing w:line="360" w:lineRule="auto"/>
              <w:rPr>
                <w:rFonts w:ascii="Arial" w:eastAsia="Arial" w:hAnsi="Arial" w:cs="Arial"/>
                <w:color w:val="000000"/>
              </w:rPr>
            </w:pPr>
          </w:p>
        </w:tc>
        <w:tc>
          <w:tcPr>
            <w:tcW w:w="5670" w:type="dxa"/>
            <w:vAlign w:val="center"/>
          </w:tcPr>
          <w:p w14:paraId="48FCF508" w14:textId="77777777" w:rsidR="001A6DA3" w:rsidRDefault="001A6DA3" w:rsidP="004778A2">
            <w:pPr>
              <w:spacing w:line="360" w:lineRule="auto"/>
              <w:rPr>
                <w:rFonts w:ascii="Arial" w:eastAsia="Arial" w:hAnsi="Arial" w:cs="Arial"/>
                <w:color w:val="000000"/>
              </w:rPr>
            </w:pPr>
          </w:p>
        </w:tc>
      </w:tr>
      <w:tr w:rsidR="001A6DA3" w14:paraId="68850160" w14:textId="77777777" w:rsidTr="00B10429">
        <w:trPr>
          <w:trHeight w:val="552"/>
        </w:trPr>
        <w:tc>
          <w:tcPr>
            <w:tcW w:w="2515" w:type="dxa"/>
            <w:vAlign w:val="center"/>
          </w:tcPr>
          <w:p w14:paraId="2E44791E" w14:textId="6D0140E3" w:rsidR="004778A2" w:rsidRPr="004778A2" w:rsidRDefault="00FB7D46" w:rsidP="004778A2">
            <w:pPr>
              <w:spacing w:line="276" w:lineRule="auto"/>
              <w:rPr>
                <w:rFonts w:ascii="Arial" w:eastAsia="Arial" w:hAnsi="Arial" w:cs="Arial"/>
                <w:color w:val="000000"/>
                <w:sz w:val="18"/>
                <w:szCs w:val="18"/>
              </w:rPr>
            </w:pPr>
            <w:r>
              <w:rPr>
                <w:rFonts w:ascii="Arial" w:eastAsia="Arial" w:hAnsi="Arial" w:cs="Arial"/>
                <w:color w:val="000000"/>
                <w:sz w:val="18"/>
                <w:szCs w:val="18"/>
              </w:rPr>
              <w:t xml:space="preserve">5. </w:t>
            </w:r>
            <w:r w:rsidRPr="00FB7D46">
              <w:rPr>
                <w:rFonts w:ascii="Arial" w:eastAsia="Arial" w:hAnsi="Arial" w:cs="Arial"/>
                <w:color w:val="000000"/>
                <w:sz w:val="18"/>
                <w:szCs w:val="18"/>
              </w:rPr>
              <w:t>Is there anything in the article that lends authority or credibility to its content? If so, what?</w:t>
            </w:r>
          </w:p>
        </w:tc>
        <w:tc>
          <w:tcPr>
            <w:tcW w:w="5130" w:type="dxa"/>
            <w:vAlign w:val="center"/>
          </w:tcPr>
          <w:p w14:paraId="13E74546" w14:textId="77777777" w:rsidR="001A6DA3" w:rsidRDefault="001A6DA3" w:rsidP="004778A2">
            <w:pPr>
              <w:spacing w:line="360" w:lineRule="auto"/>
              <w:rPr>
                <w:rFonts w:ascii="Arial" w:eastAsia="Arial" w:hAnsi="Arial" w:cs="Arial"/>
                <w:color w:val="000000"/>
              </w:rPr>
            </w:pPr>
          </w:p>
        </w:tc>
        <w:tc>
          <w:tcPr>
            <w:tcW w:w="5670" w:type="dxa"/>
            <w:vAlign w:val="center"/>
          </w:tcPr>
          <w:p w14:paraId="2A594BF3" w14:textId="77777777" w:rsidR="001A6DA3" w:rsidRDefault="001A6DA3" w:rsidP="004778A2">
            <w:pPr>
              <w:spacing w:line="360" w:lineRule="auto"/>
              <w:rPr>
                <w:rFonts w:ascii="Arial" w:eastAsia="Arial" w:hAnsi="Arial" w:cs="Arial"/>
                <w:color w:val="000000"/>
              </w:rPr>
            </w:pPr>
          </w:p>
        </w:tc>
      </w:tr>
      <w:tr w:rsidR="004778A2" w:rsidRPr="004778A2" w14:paraId="7B917AB7" w14:textId="77777777" w:rsidTr="004778A2">
        <w:trPr>
          <w:trHeight w:val="552"/>
        </w:trPr>
        <w:tc>
          <w:tcPr>
            <w:tcW w:w="13315" w:type="dxa"/>
            <w:gridSpan w:val="3"/>
            <w:shd w:val="clear" w:color="auto" w:fill="BFBFBF" w:themeFill="background1" w:themeFillShade="BF"/>
            <w:vAlign w:val="center"/>
          </w:tcPr>
          <w:p w14:paraId="63C444D5" w14:textId="49E5A438" w:rsidR="004778A2" w:rsidRPr="00B23A40" w:rsidRDefault="00FB7D46" w:rsidP="00627A7B">
            <w:pPr>
              <w:rPr>
                <w:rFonts w:ascii="Arial" w:eastAsia="Arial" w:hAnsi="Arial" w:cs="Arial"/>
                <w:b/>
                <w:bCs/>
                <w:i/>
                <w:color w:val="000000"/>
              </w:rPr>
            </w:pPr>
            <w:r w:rsidRPr="00B23A40">
              <w:rPr>
                <w:rFonts w:ascii="Arial" w:eastAsia="Arial" w:hAnsi="Arial" w:cs="Arial"/>
                <w:b/>
                <w:bCs/>
                <w:i/>
                <w:color w:val="000000"/>
              </w:rPr>
              <w:t>Compar</w:t>
            </w:r>
            <w:r w:rsidR="00627A7B">
              <w:rPr>
                <w:rFonts w:ascii="Arial" w:eastAsia="Arial" w:hAnsi="Arial" w:cs="Arial"/>
                <w:b/>
                <w:bCs/>
                <w:i/>
                <w:color w:val="000000"/>
              </w:rPr>
              <w:t>ing</w:t>
            </w:r>
            <w:bookmarkStart w:id="0" w:name="_GoBack"/>
            <w:bookmarkEnd w:id="0"/>
            <w:r w:rsidRPr="00B23A40">
              <w:rPr>
                <w:rFonts w:ascii="Arial" w:eastAsia="Arial" w:hAnsi="Arial" w:cs="Arial"/>
                <w:b/>
                <w:bCs/>
                <w:i/>
                <w:color w:val="000000"/>
              </w:rPr>
              <w:t xml:space="preserve"> the </w:t>
            </w:r>
            <w:r w:rsidR="004778A2" w:rsidRPr="00B23A40">
              <w:rPr>
                <w:rFonts w:ascii="Arial" w:eastAsia="Arial" w:hAnsi="Arial" w:cs="Arial"/>
                <w:b/>
                <w:bCs/>
                <w:i/>
                <w:color w:val="000000"/>
              </w:rPr>
              <w:t>Publication</w:t>
            </w:r>
            <w:r w:rsidRPr="00B23A40">
              <w:rPr>
                <w:rFonts w:ascii="Arial" w:eastAsia="Arial" w:hAnsi="Arial" w:cs="Arial"/>
                <w:b/>
                <w:bCs/>
                <w:i/>
                <w:color w:val="000000"/>
              </w:rPr>
              <w:t>s</w:t>
            </w:r>
          </w:p>
        </w:tc>
      </w:tr>
      <w:tr w:rsidR="004778A2" w14:paraId="634D6F46" w14:textId="77777777" w:rsidTr="00B10429">
        <w:trPr>
          <w:trHeight w:val="552"/>
        </w:trPr>
        <w:tc>
          <w:tcPr>
            <w:tcW w:w="2515" w:type="dxa"/>
            <w:vAlign w:val="center"/>
          </w:tcPr>
          <w:p w14:paraId="6DFB7493" w14:textId="4BB14008" w:rsidR="004778A2" w:rsidRDefault="00FB7D46" w:rsidP="004778A2">
            <w:pPr>
              <w:spacing w:line="276" w:lineRule="auto"/>
              <w:rPr>
                <w:rFonts w:ascii="Arial" w:eastAsia="Arial" w:hAnsi="Arial" w:cs="Arial"/>
                <w:color w:val="000000"/>
                <w:sz w:val="18"/>
                <w:szCs w:val="18"/>
              </w:rPr>
            </w:pPr>
            <w:r>
              <w:rPr>
                <w:rFonts w:ascii="Arial" w:eastAsia="Arial" w:hAnsi="Arial" w:cs="Arial"/>
                <w:color w:val="000000"/>
                <w:sz w:val="18"/>
                <w:szCs w:val="18"/>
              </w:rPr>
              <w:t xml:space="preserve">6. </w:t>
            </w:r>
            <w:r w:rsidRPr="00FB7D46">
              <w:rPr>
                <w:rFonts w:ascii="Arial" w:eastAsia="Arial" w:hAnsi="Arial" w:cs="Arial"/>
                <w:color w:val="000000"/>
                <w:sz w:val="18"/>
                <w:szCs w:val="18"/>
              </w:rPr>
              <w:t xml:space="preserve">In what type of publication does the story appear? Is it found on a news website, in </w:t>
            </w:r>
            <w:r w:rsidRPr="00FB7D46">
              <w:rPr>
                <w:rFonts w:ascii="Arial" w:eastAsia="Arial" w:hAnsi="Arial" w:cs="Arial"/>
                <w:color w:val="000000"/>
                <w:sz w:val="18"/>
                <w:szCs w:val="18"/>
              </w:rPr>
              <w:lastRenderedPageBreak/>
              <w:t>a scientific journal, a magazine, etc.?</w:t>
            </w:r>
          </w:p>
        </w:tc>
        <w:tc>
          <w:tcPr>
            <w:tcW w:w="5130" w:type="dxa"/>
            <w:vAlign w:val="center"/>
          </w:tcPr>
          <w:p w14:paraId="62B42862" w14:textId="77777777" w:rsidR="004778A2" w:rsidRDefault="004778A2" w:rsidP="004778A2">
            <w:pPr>
              <w:spacing w:line="360" w:lineRule="auto"/>
              <w:rPr>
                <w:rFonts w:ascii="Arial" w:eastAsia="Arial" w:hAnsi="Arial" w:cs="Arial"/>
                <w:color w:val="000000"/>
              </w:rPr>
            </w:pPr>
          </w:p>
        </w:tc>
        <w:tc>
          <w:tcPr>
            <w:tcW w:w="5670" w:type="dxa"/>
            <w:vAlign w:val="center"/>
          </w:tcPr>
          <w:p w14:paraId="347E108B" w14:textId="77777777" w:rsidR="004778A2" w:rsidRDefault="004778A2" w:rsidP="004778A2">
            <w:pPr>
              <w:spacing w:line="360" w:lineRule="auto"/>
              <w:rPr>
                <w:rFonts w:ascii="Arial" w:eastAsia="Arial" w:hAnsi="Arial" w:cs="Arial"/>
                <w:color w:val="000000"/>
              </w:rPr>
            </w:pPr>
          </w:p>
        </w:tc>
      </w:tr>
      <w:tr w:rsidR="004778A2" w14:paraId="6AF94EEA" w14:textId="77777777" w:rsidTr="00B10429">
        <w:trPr>
          <w:trHeight w:val="552"/>
        </w:trPr>
        <w:tc>
          <w:tcPr>
            <w:tcW w:w="2515" w:type="dxa"/>
            <w:vAlign w:val="center"/>
          </w:tcPr>
          <w:p w14:paraId="31E3F3BE" w14:textId="6CA4AD42" w:rsidR="004778A2" w:rsidRDefault="00FB7D46" w:rsidP="004778A2">
            <w:pPr>
              <w:spacing w:line="276" w:lineRule="auto"/>
              <w:rPr>
                <w:rFonts w:ascii="Arial" w:eastAsia="Arial" w:hAnsi="Arial" w:cs="Arial"/>
                <w:color w:val="000000"/>
                <w:sz w:val="18"/>
                <w:szCs w:val="18"/>
              </w:rPr>
            </w:pPr>
            <w:r>
              <w:rPr>
                <w:rFonts w:ascii="Arial" w:eastAsia="Arial" w:hAnsi="Arial" w:cs="Arial"/>
                <w:color w:val="000000"/>
                <w:sz w:val="18"/>
                <w:szCs w:val="18"/>
              </w:rPr>
              <w:lastRenderedPageBreak/>
              <w:t xml:space="preserve">7. </w:t>
            </w:r>
            <w:r w:rsidRPr="00FB7D46">
              <w:rPr>
                <w:rFonts w:ascii="Arial" w:eastAsia="Arial" w:hAnsi="Arial" w:cs="Arial"/>
                <w:color w:val="000000"/>
                <w:sz w:val="18"/>
                <w:szCs w:val="18"/>
              </w:rPr>
              <w:t>Do you think that this publication has an interest in providing a certain perspective on this study? Why or why not? How can you tell?</w:t>
            </w:r>
          </w:p>
        </w:tc>
        <w:tc>
          <w:tcPr>
            <w:tcW w:w="5130" w:type="dxa"/>
            <w:vAlign w:val="center"/>
          </w:tcPr>
          <w:p w14:paraId="110A8A6E" w14:textId="77777777" w:rsidR="004778A2" w:rsidRDefault="004778A2" w:rsidP="004778A2">
            <w:pPr>
              <w:spacing w:line="360" w:lineRule="auto"/>
              <w:rPr>
                <w:rFonts w:ascii="Arial" w:eastAsia="Arial" w:hAnsi="Arial" w:cs="Arial"/>
                <w:color w:val="000000"/>
              </w:rPr>
            </w:pPr>
          </w:p>
        </w:tc>
        <w:tc>
          <w:tcPr>
            <w:tcW w:w="5670" w:type="dxa"/>
            <w:vAlign w:val="center"/>
          </w:tcPr>
          <w:p w14:paraId="5C6D5F99" w14:textId="77777777" w:rsidR="004778A2" w:rsidRDefault="004778A2" w:rsidP="004778A2">
            <w:pPr>
              <w:spacing w:line="360" w:lineRule="auto"/>
              <w:rPr>
                <w:rFonts w:ascii="Arial" w:eastAsia="Arial" w:hAnsi="Arial" w:cs="Arial"/>
                <w:color w:val="000000"/>
              </w:rPr>
            </w:pPr>
          </w:p>
        </w:tc>
      </w:tr>
      <w:tr w:rsidR="004778A2" w14:paraId="3F7480D5" w14:textId="77777777" w:rsidTr="00B10429">
        <w:trPr>
          <w:trHeight w:val="552"/>
        </w:trPr>
        <w:tc>
          <w:tcPr>
            <w:tcW w:w="2515" w:type="dxa"/>
            <w:vAlign w:val="center"/>
          </w:tcPr>
          <w:p w14:paraId="508DB2A9" w14:textId="0497BF95" w:rsidR="004778A2" w:rsidRDefault="00FB7D46" w:rsidP="004778A2">
            <w:pPr>
              <w:spacing w:line="276" w:lineRule="auto"/>
              <w:rPr>
                <w:rFonts w:ascii="Arial" w:eastAsia="Arial" w:hAnsi="Arial" w:cs="Arial"/>
                <w:color w:val="000000"/>
                <w:sz w:val="18"/>
                <w:szCs w:val="18"/>
              </w:rPr>
            </w:pPr>
            <w:r>
              <w:rPr>
                <w:rFonts w:ascii="Arial" w:eastAsia="Arial" w:hAnsi="Arial" w:cs="Arial"/>
                <w:color w:val="000000"/>
                <w:sz w:val="18"/>
                <w:szCs w:val="18"/>
              </w:rPr>
              <w:t xml:space="preserve">8. </w:t>
            </w:r>
            <w:r w:rsidRPr="00FB7D46">
              <w:rPr>
                <w:rFonts w:ascii="Arial" w:eastAsia="Arial" w:hAnsi="Arial" w:cs="Arial"/>
                <w:color w:val="000000"/>
                <w:sz w:val="18"/>
                <w:szCs w:val="18"/>
              </w:rPr>
              <w:t>Can you think of anything that might be missing from this information source (e.g., a perspective, a consideration, or additional information)?</w:t>
            </w:r>
          </w:p>
        </w:tc>
        <w:tc>
          <w:tcPr>
            <w:tcW w:w="5130" w:type="dxa"/>
            <w:vAlign w:val="center"/>
          </w:tcPr>
          <w:p w14:paraId="670BE3AB" w14:textId="77777777" w:rsidR="004778A2" w:rsidRDefault="004778A2" w:rsidP="004778A2">
            <w:pPr>
              <w:spacing w:line="360" w:lineRule="auto"/>
              <w:rPr>
                <w:rFonts w:ascii="Arial" w:eastAsia="Arial" w:hAnsi="Arial" w:cs="Arial"/>
                <w:color w:val="000000"/>
              </w:rPr>
            </w:pPr>
          </w:p>
        </w:tc>
        <w:tc>
          <w:tcPr>
            <w:tcW w:w="5670" w:type="dxa"/>
            <w:vAlign w:val="center"/>
          </w:tcPr>
          <w:p w14:paraId="4E2A1500" w14:textId="77777777" w:rsidR="004778A2" w:rsidRDefault="004778A2" w:rsidP="004778A2">
            <w:pPr>
              <w:spacing w:line="360" w:lineRule="auto"/>
              <w:rPr>
                <w:rFonts w:ascii="Arial" w:eastAsia="Arial" w:hAnsi="Arial" w:cs="Arial"/>
                <w:color w:val="000000"/>
              </w:rPr>
            </w:pPr>
          </w:p>
        </w:tc>
      </w:tr>
    </w:tbl>
    <w:p w14:paraId="727997F1" w14:textId="5033D620" w:rsidR="001A6DA3" w:rsidRPr="001F3B45" w:rsidRDefault="001A6DA3" w:rsidP="001A6DA3">
      <w:pPr>
        <w:rPr>
          <w:rFonts w:ascii="Arial" w:eastAsia="Arial" w:hAnsi="Arial" w:cs="Arial"/>
          <w:b/>
          <w:bCs/>
          <w:color w:val="000000"/>
        </w:rPr>
      </w:pPr>
    </w:p>
    <w:p w14:paraId="1D7C9E89" w14:textId="34538AB6" w:rsidR="00F151A6" w:rsidRPr="001F3B45" w:rsidRDefault="00F151A6" w:rsidP="00F151A6">
      <w:pPr>
        <w:spacing w:line="480" w:lineRule="auto"/>
        <w:rPr>
          <w:rFonts w:ascii="Arial" w:eastAsia="Arial" w:hAnsi="Arial" w:cs="Arial"/>
          <w:b/>
          <w:bCs/>
          <w:color w:val="000000"/>
        </w:rPr>
      </w:pPr>
      <w:r w:rsidRPr="001F3B45">
        <w:rPr>
          <w:rFonts w:ascii="Arial" w:eastAsia="Arial" w:hAnsi="Arial" w:cs="Arial"/>
          <w:b/>
          <w:bCs/>
          <w:color w:val="000000"/>
        </w:rPr>
        <w:t xml:space="preserve">Part </w:t>
      </w:r>
      <w:r w:rsidR="001F3B45" w:rsidRPr="001F3B45">
        <w:rPr>
          <w:rFonts w:ascii="Arial" w:eastAsia="Arial" w:hAnsi="Arial" w:cs="Arial"/>
          <w:b/>
          <w:bCs/>
          <w:color w:val="000000"/>
        </w:rPr>
        <w:t>II</w:t>
      </w:r>
      <w:r w:rsidRPr="001F3B45">
        <w:rPr>
          <w:rFonts w:ascii="Arial" w:eastAsia="Arial" w:hAnsi="Arial" w:cs="Arial"/>
          <w:b/>
          <w:bCs/>
          <w:color w:val="000000"/>
        </w:rPr>
        <w:t xml:space="preserve"> </w:t>
      </w:r>
      <w:r w:rsidR="001F3B45" w:rsidRPr="00F54A97">
        <w:rPr>
          <w:rFonts w:ascii="Arial" w:eastAsia="Arial" w:hAnsi="Arial" w:cs="Arial"/>
          <w:b/>
          <w:bCs/>
          <w:color w:val="000000"/>
        </w:rPr>
        <w:t xml:space="preserve">– </w:t>
      </w:r>
      <w:r w:rsidRPr="001F3B45">
        <w:rPr>
          <w:rFonts w:ascii="Arial" w:eastAsia="Arial" w:hAnsi="Arial" w:cs="Arial"/>
          <w:b/>
          <w:bCs/>
          <w:color w:val="000000"/>
        </w:rPr>
        <w:t>Reflection</w:t>
      </w:r>
    </w:p>
    <w:p w14:paraId="0D1ED39A" w14:textId="77777777" w:rsidR="001F3B45" w:rsidRDefault="001F3B45" w:rsidP="001F3B45">
      <w:pPr>
        <w:spacing w:line="480" w:lineRule="auto"/>
        <w:rPr>
          <w:rFonts w:ascii="Arial" w:eastAsia="Arial" w:hAnsi="Arial" w:cs="Arial"/>
        </w:rPr>
      </w:pPr>
      <w:r w:rsidRPr="001F3B45">
        <w:rPr>
          <w:rFonts w:ascii="Arial" w:eastAsia="Arial" w:hAnsi="Arial" w:cs="Arial"/>
        </w:rPr>
        <w:t>Answer the following questions, using specific information from the anal</w:t>
      </w:r>
      <w:r>
        <w:rPr>
          <w:rFonts w:ascii="Arial" w:eastAsia="Arial" w:hAnsi="Arial" w:cs="Arial"/>
        </w:rPr>
        <w:t>ysis you performed in Part I.</w:t>
      </w:r>
    </w:p>
    <w:p w14:paraId="7A2CA047" w14:textId="75C4B4DB" w:rsidR="001F3B45" w:rsidRPr="001F3B45" w:rsidRDefault="001F3B45" w:rsidP="001F3B45">
      <w:pPr>
        <w:pStyle w:val="ListParagraph"/>
        <w:numPr>
          <w:ilvl w:val="0"/>
          <w:numId w:val="2"/>
        </w:numPr>
        <w:spacing w:line="480" w:lineRule="auto"/>
        <w:rPr>
          <w:rFonts w:ascii="Arial" w:eastAsia="Arial" w:hAnsi="Arial" w:cs="Arial"/>
        </w:rPr>
      </w:pPr>
      <w:r w:rsidRPr="001F3B45">
        <w:rPr>
          <w:rFonts w:ascii="Arial" w:eastAsia="Arial" w:hAnsi="Arial" w:cs="Arial"/>
        </w:rPr>
        <w:t>Do the scientific researchers come to the same conclusions as the author of the news source? If not, how are the conclusions different? What is the motivation in describing the conclusions in this way?</w:t>
      </w:r>
    </w:p>
    <w:p w14:paraId="750BB68B" w14:textId="56FBE109" w:rsidR="001F3B45" w:rsidRPr="001F3B45" w:rsidRDefault="001F3B45" w:rsidP="001F3B45">
      <w:pPr>
        <w:pStyle w:val="ListParagraph"/>
        <w:numPr>
          <w:ilvl w:val="0"/>
          <w:numId w:val="2"/>
        </w:numPr>
        <w:spacing w:line="480" w:lineRule="auto"/>
        <w:rPr>
          <w:rFonts w:ascii="Arial" w:eastAsia="Arial" w:hAnsi="Arial" w:cs="Arial"/>
        </w:rPr>
      </w:pPr>
      <w:r w:rsidRPr="001F3B45">
        <w:rPr>
          <w:rFonts w:ascii="Arial" w:eastAsia="Arial" w:hAnsi="Arial" w:cs="Arial"/>
        </w:rPr>
        <w:t xml:space="preserve">How is evidence used and presented differently across the two articles?  </w:t>
      </w:r>
    </w:p>
    <w:p w14:paraId="6FAA6CE7" w14:textId="69BEBB4A" w:rsidR="00F151A6" w:rsidRPr="00EF1170" w:rsidRDefault="001F3B45" w:rsidP="001F3B45">
      <w:pPr>
        <w:pStyle w:val="ListParagraph"/>
        <w:numPr>
          <w:ilvl w:val="0"/>
          <w:numId w:val="2"/>
        </w:numPr>
        <w:spacing w:line="480" w:lineRule="auto"/>
        <w:rPr>
          <w:rFonts w:ascii="Arial" w:eastAsia="Arial" w:hAnsi="Arial" w:cs="Arial"/>
        </w:rPr>
      </w:pPr>
      <w:r w:rsidRPr="001F3B45">
        <w:rPr>
          <w:rFonts w:ascii="Arial" w:eastAsia="Arial" w:hAnsi="Arial" w:cs="Arial"/>
        </w:rPr>
        <w:t>In what situation(s) would each type of article be helpful or useful to you? What might be an appropriate use for each source? How would these sources play into your decision-making process about scientific claims?</w:t>
      </w:r>
    </w:p>
    <w:sectPr w:rsidR="00F151A6" w:rsidRPr="00EF1170" w:rsidSect="001A6DA3">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4C26D" w14:textId="77777777" w:rsidR="00E01BA5" w:rsidRDefault="00E01BA5" w:rsidP="001A6DA3">
      <w:r>
        <w:separator/>
      </w:r>
    </w:p>
  </w:endnote>
  <w:endnote w:type="continuationSeparator" w:id="0">
    <w:p w14:paraId="23B78D63" w14:textId="77777777" w:rsidR="00E01BA5" w:rsidRDefault="00E01BA5" w:rsidP="001A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yriad Pro Cond">
    <w:panose1 w:val="020B0506030403020204"/>
    <w:charset w:val="00"/>
    <w:family w:val="swiss"/>
    <w:notTrueType/>
    <w:pitch w:val="variable"/>
    <w:sig w:usb0="20000287" w:usb1="00000001"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42080" w14:textId="4F30DD2E" w:rsidR="001F3B45" w:rsidRPr="001F3B45" w:rsidRDefault="001F3B45" w:rsidP="001F3B45">
    <w:pPr>
      <w:pStyle w:val="Header"/>
      <w:jc w:val="center"/>
      <w:rPr>
        <w:color w:val="A6A6A6" w:themeColor="background1" w:themeShade="A6"/>
      </w:rPr>
    </w:pPr>
    <w:r w:rsidRPr="001F3B45">
      <w:rPr>
        <w:color w:val="A6A6A6" w:themeColor="background1" w:themeShade="A6"/>
      </w:rPr>
      <w:t>National Center for Case Study Teaching in Science</w:t>
    </w:r>
  </w:p>
  <w:p w14:paraId="73A47C2B" w14:textId="77777777" w:rsidR="001F3B45" w:rsidRDefault="001F3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619FB" w14:textId="77777777" w:rsidR="00E01BA5" w:rsidRDefault="00E01BA5" w:rsidP="001A6DA3">
      <w:r>
        <w:separator/>
      </w:r>
    </w:p>
  </w:footnote>
  <w:footnote w:type="continuationSeparator" w:id="0">
    <w:p w14:paraId="2B4DC16F" w14:textId="77777777" w:rsidR="00E01BA5" w:rsidRDefault="00E01BA5" w:rsidP="001A6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97240"/>
    <w:multiLevelType w:val="hybridMultilevel"/>
    <w:tmpl w:val="8786A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6404C"/>
    <w:multiLevelType w:val="multilevel"/>
    <w:tmpl w:val="D80CFE28"/>
    <w:lvl w:ilvl="0">
      <w:start w:val="1"/>
      <w:numFmt w:val="decimal"/>
      <w:lvlText w:val="%1."/>
      <w:lvlJc w:val="left"/>
      <w:pPr>
        <w:ind w:left="720" w:hanging="360"/>
      </w:pPr>
      <w:rPr>
        <w:rFonts w:ascii="Arial" w:hAnsi="Arial" w:cs="Times New Roman (Body CS)"/>
        <w:sz w:val="24"/>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A3"/>
    <w:rsid w:val="00045AC5"/>
    <w:rsid w:val="000D1870"/>
    <w:rsid w:val="0011690C"/>
    <w:rsid w:val="00136A47"/>
    <w:rsid w:val="001A6DA3"/>
    <w:rsid w:val="001E1DB8"/>
    <w:rsid w:val="001F338E"/>
    <w:rsid w:val="001F3B45"/>
    <w:rsid w:val="002A4B3E"/>
    <w:rsid w:val="004778A2"/>
    <w:rsid w:val="00525922"/>
    <w:rsid w:val="00616963"/>
    <w:rsid w:val="00627A7B"/>
    <w:rsid w:val="006C3900"/>
    <w:rsid w:val="007B6312"/>
    <w:rsid w:val="007C2DC0"/>
    <w:rsid w:val="007F036E"/>
    <w:rsid w:val="0082370A"/>
    <w:rsid w:val="00843C14"/>
    <w:rsid w:val="009218C5"/>
    <w:rsid w:val="00A656E7"/>
    <w:rsid w:val="00AA4B32"/>
    <w:rsid w:val="00B10429"/>
    <w:rsid w:val="00B23A40"/>
    <w:rsid w:val="00C27682"/>
    <w:rsid w:val="00C341E9"/>
    <w:rsid w:val="00C417EB"/>
    <w:rsid w:val="00C5796F"/>
    <w:rsid w:val="00CE2923"/>
    <w:rsid w:val="00DE009B"/>
    <w:rsid w:val="00DF43E7"/>
    <w:rsid w:val="00E01BA5"/>
    <w:rsid w:val="00E15BCE"/>
    <w:rsid w:val="00E173E5"/>
    <w:rsid w:val="00E522C8"/>
    <w:rsid w:val="00EF1170"/>
    <w:rsid w:val="00F151A6"/>
    <w:rsid w:val="00F54A97"/>
    <w:rsid w:val="00FB7D46"/>
    <w:rsid w:val="00FE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F1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7B6312"/>
    <w:pPr>
      <w:keepNext/>
      <w:keepLines/>
      <w:spacing w:before="240" w:line="360" w:lineRule="auto"/>
      <w:outlineLvl w:val="0"/>
    </w:pPr>
    <w:rPr>
      <w:rFonts w:ascii="Arial" w:eastAsiaTheme="majorEastAsia" w:hAnsi="Arial"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DA3"/>
    <w:pPr>
      <w:tabs>
        <w:tab w:val="center" w:pos="4680"/>
        <w:tab w:val="right" w:pos="9360"/>
      </w:tabs>
    </w:pPr>
  </w:style>
  <w:style w:type="character" w:customStyle="1" w:styleId="HeaderChar">
    <w:name w:val="Header Char"/>
    <w:basedOn w:val="DefaultParagraphFont"/>
    <w:link w:val="Header"/>
    <w:uiPriority w:val="99"/>
    <w:rsid w:val="001A6DA3"/>
    <w:rPr>
      <w:rFonts w:eastAsiaTheme="minorEastAsia"/>
    </w:rPr>
  </w:style>
  <w:style w:type="paragraph" w:styleId="Footer">
    <w:name w:val="footer"/>
    <w:basedOn w:val="Normal"/>
    <w:link w:val="FooterChar"/>
    <w:uiPriority w:val="99"/>
    <w:unhideWhenUsed/>
    <w:rsid w:val="001A6DA3"/>
    <w:pPr>
      <w:tabs>
        <w:tab w:val="center" w:pos="4680"/>
        <w:tab w:val="right" w:pos="9360"/>
      </w:tabs>
    </w:pPr>
  </w:style>
  <w:style w:type="character" w:customStyle="1" w:styleId="FooterChar">
    <w:name w:val="Footer Char"/>
    <w:basedOn w:val="DefaultParagraphFont"/>
    <w:link w:val="Footer"/>
    <w:uiPriority w:val="99"/>
    <w:rsid w:val="001A6DA3"/>
    <w:rPr>
      <w:rFonts w:eastAsiaTheme="minorEastAsia"/>
    </w:rPr>
  </w:style>
  <w:style w:type="character" w:styleId="Hyperlink">
    <w:name w:val="Hyperlink"/>
    <w:basedOn w:val="DefaultParagraphFont"/>
    <w:uiPriority w:val="99"/>
    <w:unhideWhenUsed/>
    <w:rsid w:val="001A6DA3"/>
    <w:rPr>
      <w:color w:val="0563C1" w:themeColor="hyperlink"/>
      <w:u w:val="single"/>
    </w:rPr>
  </w:style>
  <w:style w:type="character" w:styleId="FollowedHyperlink">
    <w:name w:val="FollowedHyperlink"/>
    <w:basedOn w:val="DefaultParagraphFont"/>
    <w:uiPriority w:val="99"/>
    <w:semiHidden/>
    <w:unhideWhenUsed/>
    <w:rsid w:val="001A6DA3"/>
    <w:rPr>
      <w:color w:val="954F72" w:themeColor="followedHyperlink"/>
      <w:u w:val="single"/>
    </w:rPr>
  </w:style>
  <w:style w:type="table" w:styleId="TableGrid">
    <w:name w:val="Table Grid"/>
    <w:basedOn w:val="TableNormal"/>
    <w:uiPriority w:val="39"/>
    <w:rsid w:val="001A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A6DA3"/>
    <w:rPr>
      <w:color w:val="605E5C"/>
      <w:shd w:val="clear" w:color="auto" w:fill="E1DFDD"/>
    </w:rPr>
  </w:style>
  <w:style w:type="paragraph" w:styleId="BalloonText">
    <w:name w:val="Balloon Text"/>
    <w:basedOn w:val="Normal"/>
    <w:link w:val="BalloonTextChar"/>
    <w:uiPriority w:val="99"/>
    <w:semiHidden/>
    <w:unhideWhenUsed/>
    <w:rsid w:val="00C579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796F"/>
    <w:rPr>
      <w:rFonts w:ascii="Times New Roman" w:eastAsiaTheme="minorEastAsia" w:hAnsi="Times New Roman" w:cs="Times New Roman"/>
      <w:sz w:val="18"/>
      <w:szCs w:val="18"/>
    </w:rPr>
  </w:style>
  <w:style w:type="paragraph" w:styleId="CommentText">
    <w:name w:val="annotation text"/>
    <w:basedOn w:val="Normal"/>
    <w:link w:val="CommentTextChar"/>
    <w:uiPriority w:val="99"/>
    <w:semiHidden/>
    <w:unhideWhenUsed/>
    <w:rsid w:val="00F151A6"/>
    <w:pPr>
      <w:spacing w:after="16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F151A6"/>
    <w:rPr>
      <w:rFonts w:ascii="Calibri" w:eastAsia="Calibri" w:hAnsi="Calibri" w:cs="Calibri"/>
      <w:sz w:val="20"/>
      <w:szCs w:val="20"/>
    </w:rPr>
  </w:style>
  <w:style w:type="character" w:styleId="CommentReference">
    <w:name w:val="annotation reference"/>
    <w:basedOn w:val="DefaultParagraphFont"/>
    <w:uiPriority w:val="99"/>
    <w:semiHidden/>
    <w:unhideWhenUsed/>
    <w:rsid w:val="00F151A6"/>
    <w:rPr>
      <w:sz w:val="16"/>
      <w:szCs w:val="16"/>
    </w:rPr>
  </w:style>
  <w:style w:type="paragraph" w:styleId="ListParagraph">
    <w:name w:val="List Paragraph"/>
    <w:basedOn w:val="Normal"/>
    <w:uiPriority w:val="34"/>
    <w:qFormat/>
    <w:rsid w:val="00F151A6"/>
    <w:pPr>
      <w:ind w:left="720"/>
      <w:contextualSpacing/>
    </w:pPr>
  </w:style>
  <w:style w:type="character" w:customStyle="1" w:styleId="Heading1Char">
    <w:name w:val="Heading 1 Char"/>
    <w:basedOn w:val="DefaultParagraphFont"/>
    <w:link w:val="Heading1"/>
    <w:uiPriority w:val="9"/>
    <w:rsid w:val="007B6312"/>
    <w:rPr>
      <w:rFonts w:ascii="Arial" w:eastAsiaTheme="majorEastAsia" w:hAnsi="Arial" w:cstheme="majorBidi"/>
      <w:b/>
      <w:szCs w:val="32"/>
    </w:rPr>
  </w:style>
  <w:style w:type="paragraph" w:customStyle="1" w:styleId="h1">
    <w:name w:val="h1"/>
    <w:basedOn w:val="Normal"/>
    <w:uiPriority w:val="99"/>
    <w:rsid w:val="00FB7D46"/>
    <w:pPr>
      <w:tabs>
        <w:tab w:val="left" w:pos="240"/>
      </w:tabs>
      <w:suppressAutoHyphens/>
      <w:autoSpaceDE w:val="0"/>
      <w:autoSpaceDN w:val="0"/>
      <w:adjustRightInd w:val="0"/>
      <w:spacing w:before="60" w:line="720" w:lineRule="atLeast"/>
      <w:textAlignment w:val="center"/>
    </w:pPr>
    <w:rPr>
      <w:rFonts w:ascii="Myriad Pro Cond" w:eastAsiaTheme="minorHAnsi" w:hAnsi="Myriad Pro Cond" w:cs="Myriad Pro Cond"/>
      <w:color w:val="000000"/>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7B6312"/>
    <w:pPr>
      <w:keepNext/>
      <w:keepLines/>
      <w:spacing w:before="240" w:line="360" w:lineRule="auto"/>
      <w:outlineLvl w:val="0"/>
    </w:pPr>
    <w:rPr>
      <w:rFonts w:ascii="Arial" w:eastAsiaTheme="majorEastAsia" w:hAnsi="Arial"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DA3"/>
    <w:pPr>
      <w:tabs>
        <w:tab w:val="center" w:pos="4680"/>
        <w:tab w:val="right" w:pos="9360"/>
      </w:tabs>
    </w:pPr>
  </w:style>
  <w:style w:type="character" w:customStyle="1" w:styleId="HeaderChar">
    <w:name w:val="Header Char"/>
    <w:basedOn w:val="DefaultParagraphFont"/>
    <w:link w:val="Header"/>
    <w:uiPriority w:val="99"/>
    <w:rsid w:val="001A6DA3"/>
    <w:rPr>
      <w:rFonts w:eastAsiaTheme="minorEastAsia"/>
    </w:rPr>
  </w:style>
  <w:style w:type="paragraph" w:styleId="Footer">
    <w:name w:val="footer"/>
    <w:basedOn w:val="Normal"/>
    <w:link w:val="FooterChar"/>
    <w:uiPriority w:val="99"/>
    <w:unhideWhenUsed/>
    <w:rsid w:val="001A6DA3"/>
    <w:pPr>
      <w:tabs>
        <w:tab w:val="center" w:pos="4680"/>
        <w:tab w:val="right" w:pos="9360"/>
      </w:tabs>
    </w:pPr>
  </w:style>
  <w:style w:type="character" w:customStyle="1" w:styleId="FooterChar">
    <w:name w:val="Footer Char"/>
    <w:basedOn w:val="DefaultParagraphFont"/>
    <w:link w:val="Footer"/>
    <w:uiPriority w:val="99"/>
    <w:rsid w:val="001A6DA3"/>
    <w:rPr>
      <w:rFonts w:eastAsiaTheme="minorEastAsia"/>
    </w:rPr>
  </w:style>
  <w:style w:type="character" w:styleId="Hyperlink">
    <w:name w:val="Hyperlink"/>
    <w:basedOn w:val="DefaultParagraphFont"/>
    <w:uiPriority w:val="99"/>
    <w:unhideWhenUsed/>
    <w:rsid w:val="001A6DA3"/>
    <w:rPr>
      <w:color w:val="0563C1" w:themeColor="hyperlink"/>
      <w:u w:val="single"/>
    </w:rPr>
  </w:style>
  <w:style w:type="character" w:styleId="FollowedHyperlink">
    <w:name w:val="FollowedHyperlink"/>
    <w:basedOn w:val="DefaultParagraphFont"/>
    <w:uiPriority w:val="99"/>
    <w:semiHidden/>
    <w:unhideWhenUsed/>
    <w:rsid w:val="001A6DA3"/>
    <w:rPr>
      <w:color w:val="954F72" w:themeColor="followedHyperlink"/>
      <w:u w:val="single"/>
    </w:rPr>
  </w:style>
  <w:style w:type="table" w:styleId="TableGrid">
    <w:name w:val="Table Grid"/>
    <w:basedOn w:val="TableNormal"/>
    <w:uiPriority w:val="39"/>
    <w:rsid w:val="001A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A6DA3"/>
    <w:rPr>
      <w:color w:val="605E5C"/>
      <w:shd w:val="clear" w:color="auto" w:fill="E1DFDD"/>
    </w:rPr>
  </w:style>
  <w:style w:type="paragraph" w:styleId="BalloonText">
    <w:name w:val="Balloon Text"/>
    <w:basedOn w:val="Normal"/>
    <w:link w:val="BalloonTextChar"/>
    <w:uiPriority w:val="99"/>
    <w:semiHidden/>
    <w:unhideWhenUsed/>
    <w:rsid w:val="00C579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796F"/>
    <w:rPr>
      <w:rFonts w:ascii="Times New Roman" w:eastAsiaTheme="minorEastAsia" w:hAnsi="Times New Roman" w:cs="Times New Roman"/>
      <w:sz w:val="18"/>
      <w:szCs w:val="18"/>
    </w:rPr>
  </w:style>
  <w:style w:type="paragraph" w:styleId="CommentText">
    <w:name w:val="annotation text"/>
    <w:basedOn w:val="Normal"/>
    <w:link w:val="CommentTextChar"/>
    <w:uiPriority w:val="99"/>
    <w:semiHidden/>
    <w:unhideWhenUsed/>
    <w:rsid w:val="00F151A6"/>
    <w:pPr>
      <w:spacing w:after="16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F151A6"/>
    <w:rPr>
      <w:rFonts w:ascii="Calibri" w:eastAsia="Calibri" w:hAnsi="Calibri" w:cs="Calibri"/>
      <w:sz w:val="20"/>
      <w:szCs w:val="20"/>
    </w:rPr>
  </w:style>
  <w:style w:type="character" w:styleId="CommentReference">
    <w:name w:val="annotation reference"/>
    <w:basedOn w:val="DefaultParagraphFont"/>
    <w:uiPriority w:val="99"/>
    <w:semiHidden/>
    <w:unhideWhenUsed/>
    <w:rsid w:val="00F151A6"/>
    <w:rPr>
      <w:sz w:val="16"/>
      <w:szCs w:val="16"/>
    </w:rPr>
  </w:style>
  <w:style w:type="paragraph" w:styleId="ListParagraph">
    <w:name w:val="List Paragraph"/>
    <w:basedOn w:val="Normal"/>
    <w:uiPriority w:val="34"/>
    <w:qFormat/>
    <w:rsid w:val="00F151A6"/>
    <w:pPr>
      <w:ind w:left="720"/>
      <w:contextualSpacing/>
    </w:pPr>
  </w:style>
  <w:style w:type="character" w:customStyle="1" w:styleId="Heading1Char">
    <w:name w:val="Heading 1 Char"/>
    <w:basedOn w:val="DefaultParagraphFont"/>
    <w:link w:val="Heading1"/>
    <w:uiPriority w:val="9"/>
    <w:rsid w:val="007B6312"/>
    <w:rPr>
      <w:rFonts w:ascii="Arial" w:eastAsiaTheme="majorEastAsia" w:hAnsi="Arial" w:cstheme="majorBidi"/>
      <w:b/>
      <w:szCs w:val="32"/>
    </w:rPr>
  </w:style>
  <w:style w:type="paragraph" w:customStyle="1" w:styleId="h1">
    <w:name w:val="h1"/>
    <w:basedOn w:val="Normal"/>
    <w:uiPriority w:val="99"/>
    <w:rsid w:val="00FB7D46"/>
    <w:pPr>
      <w:tabs>
        <w:tab w:val="left" w:pos="240"/>
      </w:tabs>
      <w:suppressAutoHyphens/>
      <w:autoSpaceDE w:val="0"/>
      <w:autoSpaceDN w:val="0"/>
      <w:adjustRightInd w:val="0"/>
      <w:spacing w:before="60" w:line="720" w:lineRule="atLeast"/>
      <w:textAlignment w:val="center"/>
    </w:pPr>
    <w:rPr>
      <w:rFonts w:ascii="Myriad Pro Cond" w:eastAsiaTheme="minorHAnsi" w:hAnsi="Myriad Pro Cond" w:cs="Myriad Pro Cond"/>
      <w:color w:val="00000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450</Words>
  <Characters>2475</Characters>
  <Application>Microsoft Office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Vergara, Claudia</dc:creator>
  <cp:keywords/>
  <dc:description/>
  <cp:lastModifiedBy>Ky</cp:lastModifiedBy>
  <cp:revision>13</cp:revision>
  <dcterms:created xsi:type="dcterms:W3CDTF">2020-11-11T19:00:00Z</dcterms:created>
  <dcterms:modified xsi:type="dcterms:W3CDTF">2021-11-28T20:59:00Z</dcterms:modified>
</cp:coreProperties>
</file>