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6EF7" w14:textId="32511763" w:rsidR="00576F56" w:rsidRDefault="00576F56">
      <w:bookmarkStart w:id="0" w:name="_GoBack"/>
      <w:bookmarkEnd w:id="0"/>
      <w:r>
        <w:t xml:space="preserve">Growing a School Garden </w:t>
      </w:r>
    </w:p>
    <w:p w14:paraId="70BD3D24" w14:textId="26DF7363" w:rsidR="00932B1F" w:rsidRDefault="00932B1F"/>
    <w:p w14:paraId="63308CD4" w14:textId="729EDA79" w:rsidR="007448A2" w:rsidRDefault="007448A2">
      <w:r>
        <w:t xml:space="preserve">Funding Sources: </w:t>
      </w:r>
    </w:p>
    <w:p w14:paraId="533045EC" w14:textId="4E8A66C1" w:rsidR="007448A2" w:rsidRDefault="007448A2">
      <w:r>
        <w:t>PTO/PTA funds to support garden</w:t>
      </w:r>
    </w:p>
    <w:p w14:paraId="2E94CB90" w14:textId="0C230050" w:rsidR="007448A2" w:rsidRDefault="007448A2">
      <w:r>
        <w:t>District funds if garden aligns with required curriculum</w:t>
      </w:r>
    </w:p>
    <w:p w14:paraId="35CFB8C8" w14:textId="796F6AB2" w:rsidR="007448A2" w:rsidRDefault="007448A2">
      <w:r>
        <w:t xml:space="preserve">Fundraising </w:t>
      </w:r>
      <w:r w:rsidR="00DD48E1">
        <w:t>for schools such as High Moving Organic Seeds and Flower Power</w:t>
      </w:r>
    </w:p>
    <w:p w14:paraId="425D18B0" w14:textId="232D152E" w:rsidR="00DD48E1" w:rsidRDefault="00DD48E1">
      <w:r>
        <w:t>Seed Savers Exchange donates seeds to school gardens</w:t>
      </w:r>
    </w:p>
    <w:p w14:paraId="60393AF8" w14:textId="31F860FD" w:rsidR="00DD48E1" w:rsidRDefault="00DD48E1">
      <w:r>
        <w:t>Check with local nature nonprofit organizations they may donate soil and seeds</w:t>
      </w:r>
    </w:p>
    <w:p w14:paraId="760D5740" w14:textId="33C44A76" w:rsidR="00932B1F" w:rsidRDefault="00A11ADC">
      <w:r>
        <w:t>Western Growers Foundation School Garden</w:t>
      </w:r>
      <w:r w:rsidR="00FF55A0">
        <w:t xml:space="preserve"> Grant </w:t>
      </w:r>
      <w:r>
        <w:t>for California and Arizona schools</w:t>
      </w:r>
    </w:p>
    <w:p w14:paraId="5A7A8A26" w14:textId="2F945DDA" w:rsidR="00A11ADC" w:rsidRDefault="00A11ADC">
      <w:r>
        <w:t>Whole</w:t>
      </w:r>
      <w:r w:rsidR="00096471">
        <w:t xml:space="preserve"> </w:t>
      </w:r>
      <w:r>
        <w:t>Kids Foundation Grants for Gardens and Bees</w:t>
      </w:r>
    </w:p>
    <w:p w14:paraId="739A63B4" w14:textId="01AEE2D6" w:rsidR="00C376EE" w:rsidRDefault="00C376EE">
      <w:r>
        <w:t>Annie’s Grants for Gardens</w:t>
      </w:r>
    </w:p>
    <w:p w14:paraId="2D40D1F5" w14:textId="1AD70497" w:rsidR="00C376EE" w:rsidRDefault="00C376EE">
      <w:proofErr w:type="spellStart"/>
      <w:r>
        <w:t>Fiskar’s</w:t>
      </w:r>
      <w:proofErr w:type="spellEnd"/>
      <w:r>
        <w:t xml:space="preserve"> Project Orange Thumb Community Garden Grants</w:t>
      </w:r>
    </w:p>
    <w:p w14:paraId="45D7C389" w14:textId="078945B9" w:rsidR="006500A0" w:rsidRDefault="006500A0">
      <w:r>
        <w:t xml:space="preserve">Vermont Community Garden Network </w:t>
      </w:r>
      <w:r w:rsidR="00FF55A0">
        <w:t>Grants</w:t>
      </w:r>
    </w:p>
    <w:p w14:paraId="3EC205DA" w14:textId="6F827525" w:rsidR="00932B1F" w:rsidRDefault="00932B1F"/>
    <w:p w14:paraId="3A49DA03" w14:textId="1715A60F" w:rsidR="000C6005" w:rsidRDefault="00FF55A0">
      <w:r>
        <w:t>Key points for starting a garden</w:t>
      </w:r>
      <w:r w:rsidR="00DB092B">
        <w:t>:</w:t>
      </w:r>
    </w:p>
    <w:p w14:paraId="08EBA1B9" w14:textId="13DD4854" w:rsidR="00DD48E1" w:rsidRDefault="00DD48E1">
      <w:r>
        <w:t xml:space="preserve">Choose a space that </w:t>
      </w:r>
      <w:r w:rsidR="00DB092B">
        <w:t xml:space="preserve">allows </w:t>
      </w:r>
      <w:r>
        <w:t>enough space and sunlight (at least 6 hours daily)</w:t>
      </w:r>
      <w:r w:rsidR="00FF55A0">
        <w:t>. Make sure space is accessible to students and teachers.</w:t>
      </w:r>
    </w:p>
    <w:p w14:paraId="10DE26E3" w14:textId="4776D88C" w:rsidR="00DD48E1" w:rsidRDefault="00DD48E1">
      <w:r>
        <w:t xml:space="preserve">Recommend using raised beds. Improves access to garden, less weeding and maintenance. </w:t>
      </w:r>
    </w:p>
    <w:p w14:paraId="355E5A30" w14:textId="7A661725" w:rsidR="00096471" w:rsidRDefault="00096471">
      <w:r>
        <w:t>Look at a variety of garden designs. Recommend trying the square foot</w:t>
      </w:r>
      <w:r w:rsidR="004629C6">
        <w:t xml:space="preserve"> gardening method </w:t>
      </w:r>
      <w:r>
        <w:t xml:space="preserve">to plant a variety of vegetables in a small amount of space. </w:t>
      </w:r>
    </w:p>
    <w:p w14:paraId="6AB7D0A0" w14:textId="0CC26D2C" w:rsidR="000C6005" w:rsidRDefault="00DD48E1">
      <w:r>
        <w:t>Make sure that you have a w</w:t>
      </w:r>
      <w:r w:rsidR="000C6005">
        <w:t>ater source</w:t>
      </w:r>
      <w:r w:rsidR="00096471">
        <w:t>.</w:t>
      </w:r>
    </w:p>
    <w:p w14:paraId="610505C4" w14:textId="4C9AA042" w:rsidR="000C6005" w:rsidRDefault="00DD48E1">
      <w:r>
        <w:t>Choose good quality soil such as compost</w:t>
      </w:r>
      <w:r w:rsidR="00096471">
        <w:t xml:space="preserve"> to diversify the soil </w:t>
      </w:r>
      <w:r w:rsidR="004629C6">
        <w:t xml:space="preserve">food </w:t>
      </w:r>
      <w:r w:rsidR="00096471">
        <w:t>web and bring nutrients to flowers and vegetables.</w:t>
      </w:r>
    </w:p>
    <w:p w14:paraId="0CA65A7B" w14:textId="33066321" w:rsidR="00DB092B" w:rsidRDefault="00DB092B">
      <w:r>
        <w:t xml:space="preserve">Make sure to have an assortment of materials/tools such as buckets, shovels, rakes, spades, gloves, labeling sticks, twine, hose, and </w:t>
      </w:r>
      <w:r w:rsidR="004629C6">
        <w:t xml:space="preserve">scissors. </w:t>
      </w:r>
    </w:p>
    <w:p w14:paraId="48FBE12C" w14:textId="01FA3D70" w:rsidR="00932B1F" w:rsidRDefault="00932B1F"/>
    <w:p w14:paraId="7813AD1A" w14:textId="7C85233C" w:rsidR="00932B1F" w:rsidRDefault="00932B1F"/>
    <w:sectPr w:rsidR="00932B1F" w:rsidSect="00041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60"/>
    <w:rsid w:val="00041253"/>
    <w:rsid w:val="00096471"/>
    <w:rsid w:val="000C6005"/>
    <w:rsid w:val="00153410"/>
    <w:rsid w:val="00232653"/>
    <w:rsid w:val="004629C6"/>
    <w:rsid w:val="00576F56"/>
    <w:rsid w:val="006500A0"/>
    <w:rsid w:val="0068795D"/>
    <w:rsid w:val="006A1492"/>
    <w:rsid w:val="006E5554"/>
    <w:rsid w:val="007448A2"/>
    <w:rsid w:val="007A4040"/>
    <w:rsid w:val="00932B1F"/>
    <w:rsid w:val="00976AB8"/>
    <w:rsid w:val="00982E14"/>
    <w:rsid w:val="00A11ADC"/>
    <w:rsid w:val="00C376EE"/>
    <w:rsid w:val="00D14446"/>
    <w:rsid w:val="00D81460"/>
    <w:rsid w:val="00DB092B"/>
    <w:rsid w:val="00DD48E1"/>
    <w:rsid w:val="00E43B55"/>
    <w:rsid w:val="00FF4333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A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Caroline Barnes</cp:lastModifiedBy>
  <cp:revision>2</cp:revision>
  <dcterms:created xsi:type="dcterms:W3CDTF">2020-03-18T19:37:00Z</dcterms:created>
  <dcterms:modified xsi:type="dcterms:W3CDTF">2020-03-18T19:37:00Z</dcterms:modified>
</cp:coreProperties>
</file>