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ECFFF5" w14:textId="77777777" w:rsidR="00FA2ED8" w:rsidRDefault="00FA2ED8">
      <w:pPr>
        <w:pStyle w:val="normal0"/>
      </w:pPr>
    </w:p>
    <w:sdt>
      <w:sdtPr>
        <w:id w:val="-1918232561"/>
        <w:docPartObj>
          <w:docPartGallery w:val="Table of Contents"/>
          <w:docPartUnique/>
        </w:docPartObj>
      </w:sdtPr>
      <w:sdtEndPr/>
      <w:sdtContent>
        <w:p w14:paraId="7B241E56" w14:textId="77777777" w:rsidR="00FA2ED8" w:rsidRDefault="002E658C">
          <w:pPr>
            <w:pStyle w:val="normal0"/>
            <w:spacing w:before="80" w:line="240" w:lineRule="auto"/>
            <w:rPr>
              <w:color w:val="1155CC"/>
              <w:u w:val="single"/>
            </w:rPr>
          </w:pPr>
          <w:r>
            <w:fldChar w:fldCharType="begin"/>
          </w:r>
          <w:r>
            <w:instrText xml:space="preserve"> TOC \h \u \z \n </w:instrText>
          </w:r>
          <w:r>
            <w:fldChar w:fldCharType="separate"/>
          </w:r>
          <w:hyperlink w:anchor="_e73vs4fc6cmi">
            <w:r>
              <w:rPr>
                <w:color w:val="1155CC"/>
                <w:u w:val="single"/>
              </w:rPr>
              <w:t>Meeting Notes</w:t>
            </w:r>
          </w:hyperlink>
        </w:p>
        <w:p w14:paraId="33ACBC42" w14:textId="77777777" w:rsidR="00FA2ED8" w:rsidRDefault="002E658C">
          <w:pPr>
            <w:pStyle w:val="normal0"/>
            <w:spacing w:before="60" w:line="240" w:lineRule="auto"/>
            <w:ind w:left="360"/>
            <w:rPr>
              <w:color w:val="1155CC"/>
              <w:u w:val="single"/>
            </w:rPr>
          </w:pPr>
          <w:hyperlink w:anchor="_ghu7xh9xpnr9">
            <w:r>
              <w:rPr>
                <w:color w:val="1155CC"/>
                <w:u w:val="single"/>
              </w:rPr>
              <w:t>MEETING 1:</w:t>
            </w:r>
          </w:hyperlink>
        </w:p>
        <w:p w14:paraId="04BF02ED" w14:textId="77777777" w:rsidR="00FA2ED8" w:rsidRDefault="002E658C">
          <w:pPr>
            <w:pStyle w:val="normal0"/>
            <w:spacing w:before="60" w:line="240" w:lineRule="auto"/>
            <w:ind w:left="360"/>
            <w:rPr>
              <w:color w:val="1155CC"/>
              <w:u w:val="single"/>
            </w:rPr>
          </w:pPr>
          <w:hyperlink w:anchor="_sld8jrcfry1">
            <w:r>
              <w:rPr>
                <w:color w:val="1155CC"/>
                <w:u w:val="single"/>
              </w:rPr>
              <w:t>MEETING 2:</w:t>
            </w:r>
          </w:hyperlink>
        </w:p>
        <w:p w14:paraId="2EDFF47F" w14:textId="77777777" w:rsidR="00FA2ED8" w:rsidRDefault="002E658C">
          <w:pPr>
            <w:pStyle w:val="normal0"/>
            <w:spacing w:before="200" w:line="240" w:lineRule="auto"/>
            <w:rPr>
              <w:color w:val="1155CC"/>
              <w:u w:val="single"/>
            </w:rPr>
          </w:pPr>
          <w:hyperlink w:anchor="_vvyi5om8bh6v">
            <w:r>
              <w:rPr>
                <w:color w:val="1155CC"/>
                <w:u w:val="single"/>
              </w:rPr>
              <w:t>Exhibit Planning</w:t>
            </w:r>
          </w:hyperlink>
        </w:p>
        <w:p w14:paraId="60B38107" w14:textId="77777777" w:rsidR="00FA2ED8" w:rsidRDefault="002E658C">
          <w:pPr>
            <w:pStyle w:val="normal0"/>
            <w:spacing w:before="60" w:line="240" w:lineRule="auto"/>
            <w:ind w:left="360"/>
            <w:rPr>
              <w:color w:val="1155CC"/>
              <w:u w:val="single"/>
            </w:rPr>
          </w:pPr>
          <w:hyperlink w:anchor="_6xbyf78dqhrf">
            <w:r>
              <w:rPr>
                <w:color w:val="1155CC"/>
                <w:u w:val="single"/>
              </w:rPr>
              <w:t xml:space="preserve">Room </w:t>
            </w:r>
            <w:r>
              <w:rPr>
                <w:color w:val="1155CC"/>
                <w:u w:val="single"/>
              </w:rPr>
              <w:t>Map for Exhibit</w:t>
            </w:r>
          </w:hyperlink>
        </w:p>
        <w:p w14:paraId="6169E207" w14:textId="77777777" w:rsidR="00FA2ED8" w:rsidRDefault="002E658C">
          <w:pPr>
            <w:pStyle w:val="normal0"/>
            <w:spacing w:before="60" w:line="240" w:lineRule="auto"/>
            <w:ind w:left="360"/>
            <w:rPr>
              <w:color w:val="1155CC"/>
              <w:u w:val="single"/>
            </w:rPr>
          </w:pPr>
          <w:hyperlink w:anchor="_f9o3id7mj9a8">
            <w:r>
              <w:rPr>
                <w:color w:val="1155CC"/>
                <w:u w:val="single"/>
              </w:rPr>
              <w:t>STATION 1: The Language of Chemistry</w:t>
            </w:r>
          </w:hyperlink>
        </w:p>
        <w:p w14:paraId="36110361" w14:textId="77777777" w:rsidR="00FA2ED8" w:rsidRDefault="002E658C">
          <w:pPr>
            <w:pStyle w:val="normal0"/>
            <w:spacing w:before="60" w:line="240" w:lineRule="auto"/>
            <w:ind w:left="360"/>
            <w:rPr>
              <w:color w:val="1155CC"/>
              <w:u w:val="single"/>
            </w:rPr>
          </w:pPr>
          <w:hyperlink w:anchor="_1kee1qer1d8y">
            <w:r>
              <w:rPr>
                <w:color w:val="1155CC"/>
                <w:u w:val="single"/>
              </w:rPr>
              <w:t>STATION 2: The Raw Materials of Computing</w:t>
            </w:r>
          </w:hyperlink>
        </w:p>
        <w:p w14:paraId="45BB7C1A" w14:textId="77777777" w:rsidR="00FA2ED8" w:rsidRDefault="002E658C">
          <w:pPr>
            <w:pStyle w:val="normal0"/>
            <w:spacing w:before="60" w:line="240" w:lineRule="auto"/>
            <w:ind w:left="360"/>
            <w:rPr>
              <w:color w:val="1155CC"/>
              <w:u w:val="single"/>
            </w:rPr>
          </w:pPr>
          <w:hyperlink w:anchor="_v641dywian8p">
            <w:r>
              <w:rPr>
                <w:color w:val="1155CC"/>
                <w:u w:val="single"/>
              </w:rPr>
              <w:t>STATION 3: Manufacturing Circuit Boards</w:t>
            </w:r>
          </w:hyperlink>
        </w:p>
        <w:p w14:paraId="4494BF72" w14:textId="77777777" w:rsidR="00FA2ED8" w:rsidRDefault="002E658C">
          <w:pPr>
            <w:pStyle w:val="normal0"/>
            <w:spacing w:before="60" w:line="240" w:lineRule="auto"/>
            <w:ind w:left="360"/>
            <w:rPr>
              <w:color w:val="1155CC"/>
              <w:u w:val="single"/>
            </w:rPr>
          </w:pPr>
          <w:hyperlink w:anchor="_i2hg0g30j48n">
            <w:r>
              <w:rPr>
                <w:color w:val="1155CC"/>
                <w:u w:val="single"/>
              </w:rPr>
              <w:t>STATION 4: Disposal: E-Waste &amp; E-Plastics</w:t>
            </w:r>
          </w:hyperlink>
        </w:p>
        <w:p w14:paraId="198155A1" w14:textId="77777777" w:rsidR="00FA2ED8" w:rsidRDefault="002E658C">
          <w:pPr>
            <w:pStyle w:val="normal0"/>
            <w:spacing w:before="60" w:line="240" w:lineRule="auto"/>
            <w:ind w:left="360"/>
            <w:rPr>
              <w:color w:val="1155CC"/>
              <w:u w:val="single"/>
            </w:rPr>
          </w:pPr>
          <w:hyperlink w:anchor="_2xis8pyrzxsm">
            <w:r>
              <w:rPr>
                <w:color w:val="1155CC"/>
                <w:u w:val="single"/>
              </w:rPr>
              <w:t>STATION 5: Final Projects</w:t>
            </w:r>
          </w:hyperlink>
        </w:p>
        <w:p w14:paraId="11BEB378" w14:textId="77777777" w:rsidR="00FA2ED8" w:rsidRDefault="002E658C">
          <w:pPr>
            <w:pStyle w:val="normal0"/>
            <w:spacing w:before="200" w:after="80" w:line="240" w:lineRule="auto"/>
            <w:rPr>
              <w:color w:val="1155CC"/>
              <w:u w:val="single"/>
            </w:rPr>
          </w:pPr>
          <w:hyperlink w:anchor="_9xg4eoq1xy1z">
            <w:r>
              <w:rPr>
                <w:color w:val="1155CC"/>
                <w:u w:val="single"/>
              </w:rPr>
              <w:t>Greeter Speech</w:t>
            </w:r>
          </w:hyperlink>
          <w:r>
            <w:fldChar w:fldCharType="end"/>
          </w:r>
        </w:p>
      </w:sdtContent>
    </w:sdt>
    <w:p w14:paraId="5BF7BBFD" w14:textId="77777777" w:rsidR="00FA2ED8" w:rsidRDefault="002E658C">
      <w:pPr>
        <w:pStyle w:val="Heading1"/>
        <w:rPr>
          <w:b/>
        </w:rPr>
      </w:pPr>
      <w:bookmarkStart w:id="0" w:name="_e73vs4fc6cmi" w:colFirst="0" w:colLast="0"/>
      <w:bookmarkEnd w:id="0"/>
      <w:r>
        <w:t>Meeting Notes</w:t>
      </w:r>
    </w:p>
    <w:tbl>
      <w:tblPr>
        <w:tblStyle w:val="a"/>
        <w:tblW w:w="10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2400"/>
        <w:gridCol w:w="6735"/>
      </w:tblGrid>
      <w:tr w:rsidR="00FA2ED8" w14:paraId="66B3A78B" w14:textId="77777777">
        <w:tc>
          <w:tcPr>
            <w:tcW w:w="1740" w:type="dxa"/>
            <w:shd w:val="clear" w:color="auto" w:fill="auto"/>
            <w:tcMar>
              <w:top w:w="100" w:type="dxa"/>
              <w:left w:w="100" w:type="dxa"/>
              <w:bottom w:w="100" w:type="dxa"/>
              <w:right w:w="100" w:type="dxa"/>
            </w:tcMar>
          </w:tcPr>
          <w:p w14:paraId="49F3B7FE" w14:textId="77777777" w:rsidR="00FA2ED8" w:rsidRDefault="002E658C">
            <w:pPr>
              <w:pStyle w:val="normal0"/>
              <w:rPr>
                <w:b/>
              </w:rPr>
            </w:pPr>
            <w:r>
              <w:rPr>
                <w:b/>
              </w:rPr>
              <w:t xml:space="preserve">Volunteers: </w:t>
            </w:r>
          </w:p>
        </w:tc>
        <w:tc>
          <w:tcPr>
            <w:tcW w:w="2400" w:type="dxa"/>
            <w:shd w:val="clear" w:color="auto" w:fill="auto"/>
            <w:tcMar>
              <w:top w:w="100" w:type="dxa"/>
              <w:left w:w="100" w:type="dxa"/>
              <w:bottom w:w="100" w:type="dxa"/>
              <w:right w:w="100" w:type="dxa"/>
            </w:tcMar>
          </w:tcPr>
          <w:p w14:paraId="25E6785F" w14:textId="77777777" w:rsidR="00FA2ED8" w:rsidRDefault="002E658C">
            <w:pPr>
              <w:pStyle w:val="normal0"/>
              <w:rPr>
                <w:b/>
              </w:rPr>
            </w:pPr>
            <w:r>
              <w:rPr>
                <w:b/>
              </w:rPr>
              <w:t>Meeting Times / Dates</w:t>
            </w:r>
          </w:p>
        </w:tc>
        <w:tc>
          <w:tcPr>
            <w:tcW w:w="6735" w:type="dxa"/>
            <w:shd w:val="clear" w:color="auto" w:fill="auto"/>
            <w:tcMar>
              <w:top w:w="100" w:type="dxa"/>
              <w:left w:w="100" w:type="dxa"/>
              <w:bottom w:w="100" w:type="dxa"/>
              <w:right w:w="100" w:type="dxa"/>
            </w:tcMar>
          </w:tcPr>
          <w:p w14:paraId="15A499F9" w14:textId="77777777" w:rsidR="00FA2ED8" w:rsidRDefault="002E658C">
            <w:pPr>
              <w:pStyle w:val="normal0"/>
              <w:rPr>
                <w:b/>
              </w:rPr>
            </w:pPr>
            <w:r>
              <w:rPr>
                <w:b/>
              </w:rPr>
              <w:t>Groups / Roles</w:t>
            </w:r>
          </w:p>
        </w:tc>
      </w:tr>
      <w:tr w:rsidR="00FA2ED8" w14:paraId="3557EC12" w14:textId="77777777">
        <w:tc>
          <w:tcPr>
            <w:tcW w:w="1740" w:type="dxa"/>
            <w:shd w:val="clear" w:color="auto" w:fill="auto"/>
            <w:tcMar>
              <w:top w:w="100" w:type="dxa"/>
              <w:left w:w="100" w:type="dxa"/>
              <w:bottom w:w="100" w:type="dxa"/>
              <w:right w:w="100" w:type="dxa"/>
            </w:tcMar>
          </w:tcPr>
          <w:p w14:paraId="152F6148" w14:textId="77777777" w:rsidR="00FA2ED8" w:rsidRDefault="00FA2ED8">
            <w:pPr>
              <w:pStyle w:val="normal0"/>
              <w:rPr>
                <w:i/>
              </w:rPr>
            </w:pPr>
          </w:p>
        </w:tc>
        <w:tc>
          <w:tcPr>
            <w:tcW w:w="2400" w:type="dxa"/>
            <w:shd w:val="clear" w:color="auto" w:fill="auto"/>
            <w:tcMar>
              <w:top w:w="100" w:type="dxa"/>
              <w:left w:w="100" w:type="dxa"/>
              <w:bottom w:w="100" w:type="dxa"/>
              <w:right w:w="100" w:type="dxa"/>
            </w:tcMar>
          </w:tcPr>
          <w:p w14:paraId="55B3BC34" w14:textId="77777777" w:rsidR="00FA2ED8" w:rsidRDefault="00FA2ED8">
            <w:pPr>
              <w:pStyle w:val="normal0"/>
              <w:widowControl w:val="0"/>
              <w:pBdr>
                <w:top w:val="nil"/>
                <w:left w:val="nil"/>
                <w:bottom w:val="nil"/>
                <w:right w:val="nil"/>
                <w:between w:val="nil"/>
              </w:pBdr>
              <w:spacing w:line="240" w:lineRule="auto"/>
              <w:rPr>
                <w:i/>
              </w:rPr>
            </w:pPr>
          </w:p>
        </w:tc>
        <w:tc>
          <w:tcPr>
            <w:tcW w:w="6735" w:type="dxa"/>
            <w:shd w:val="clear" w:color="auto" w:fill="auto"/>
            <w:tcMar>
              <w:top w:w="100" w:type="dxa"/>
              <w:left w:w="100" w:type="dxa"/>
              <w:bottom w:w="100" w:type="dxa"/>
              <w:right w:w="100" w:type="dxa"/>
            </w:tcMar>
          </w:tcPr>
          <w:p w14:paraId="6B4807CE" w14:textId="77777777" w:rsidR="00FA2ED8" w:rsidRDefault="002E658C">
            <w:pPr>
              <w:pStyle w:val="normal0"/>
              <w:widowControl w:val="0"/>
              <w:numPr>
                <w:ilvl w:val="0"/>
                <w:numId w:val="3"/>
              </w:numPr>
              <w:spacing w:line="240" w:lineRule="auto"/>
              <w:ind w:left="450"/>
              <w:rPr>
                <w:i/>
              </w:rPr>
            </w:pPr>
            <w:r>
              <w:rPr>
                <w:i/>
              </w:rPr>
              <w:t xml:space="preserve">STATION 1: The Language of Chemistry  </w:t>
            </w:r>
          </w:p>
          <w:p w14:paraId="45605FC6" w14:textId="77777777" w:rsidR="00FA2ED8" w:rsidRDefault="002E658C">
            <w:pPr>
              <w:pStyle w:val="normal0"/>
              <w:widowControl w:val="0"/>
              <w:numPr>
                <w:ilvl w:val="0"/>
                <w:numId w:val="3"/>
              </w:numPr>
              <w:spacing w:line="240" w:lineRule="auto"/>
              <w:ind w:left="450"/>
              <w:rPr>
                <w:i/>
              </w:rPr>
            </w:pPr>
            <w:r>
              <w:rPr>
                <w:i/>
              </w:rPr>
              <w:t xml:space="preserve">STATION 2: The Raw Materials of Computing </w:t>
            </w:r>
          </w:p>
          <w:p w14:paraId="1D47052D" w14:textId="77777777" w:rsidR="00FA2ED8" w:rsidRDefault="002E658C">
            <w:pPr>
              <w:pStyle w:val="normal0"/>
              <w:widowControl w:val="0"/>
              <w:numPr>
                <w:ilvl w:val="0"/>
                <w:numId w:val="3"/>
              </w:numPr>
              <w:spacing w:line="240" w:lineRule="auto"/>
              <w:ind w:left="450"/>
              <w:rPr>
                <w:i/>
              </w:rPr>
            </w:pPr>
            <w:r>
              <w:rPr>
                <w:i/>
              </w:rPr>
              <w:t xml:space="preserve">STATION 3: Manufacturing Circuit Boards  </w:t>
            </w:r>
          </w:p>
          <w:p w14:paraId="489E4572" w14:textId="77777777" w:rsidR="00FA2ED8" w:rsidRDefault="002E658C">
            <w:pPr>
              <w:pStyle w:val="normal0"/>
              <w:widowControl w:val="0"/>
              <w:numPr>
                <w:ilvl w:val="0"/>
                <w:numId w:val="3"/>
              </w:numPr>
              <w:spacing w:line="240" w:lineRule="auto"/>
              <w:ind w:left="450"/>
              <w:rPr>
                <w:i/>
              </w:rPr>
            </w:pPr>
            <w:r>
              <w:rPr>
                <w:i/>
              </w:rPr>
              <w:t xml:space="preserve">STATION 4: Disposal: E-Waste &amp; E-Plastics  </w:t>
            </w:r>
          </w:p>
          <w:p w14:paraId="7ADB05CB" w14:textId="77777777" w:rsidR="00FA2ED8" w:rsidRDefault="002E658C">
            <w:pPr>
              <w:pStyle w:val="normal0"/>
              <w:widowControl w:val="0"/>
              <w:numPr>
                <w:ilvl w:val="0"/>
                <w:numId w:val="3"/>
              </w:numPr>
              <w:spacing w:line="240" w:lineRule="auto"/>
              <w:ind w:left="450"/>
              <w:rPr>
                <w:i/>
              </w:rPr>
            </w:pPr>
            <w:r>
              <w:rPr>
                <w:i/>
              </w:rPr>
              <w:t xml:space="preserve">STATION 5: Final Projects </w:t>
            </w:r>
          </w:p>
          <w:p w14:paraId="3F7A45B7" w14:textId="77777777" w:rsidR="00FA2ED8" w:rsidRDefault="00FA2ED8">
            <w:pPr>
              <w:pStyle w:val="normal0"/>
              <w:widowControl w:val="0"/>
              <w:spacing w:line="240" w:lineRule="auto"/>
              <w:rPr>
                <w:i/>
              </w:rPr>
            </w:pPr>
          </w:p>
          <w:p w14:paraId="50D158D1" w14:textId="77777777" w:rsidR="00FA2ED8" w:rsidRDefault="002E658C">
            <w:pPr>
              <w:pStyle w:val="normal0"/>
              <w:widowControl w:val="0"/>
              <w:spacing w:line="240" w:lineRule="auto"/>
              <w:rPr>
                <w:i/>
              </w:rPr>
            </w:pPr>
            <w:r>
              <w:rPr>
                <w:i/>
              </w:rPr>
              <w:t xml:space="preserve">GREETERS: </w:t>
            </w:r>
          </w:p>
          <w:p w14:paraId="0A4933E1" w14:textId="77777777" w:rsidR="00FA2ED8" w:rsidRDefault="00FA2ED8">
            <w:pPr>
              <w:pStyle w:val="normal0"/>
              <w:widowControl w:val="0"/>
              <w:spacing w:line="240" w:lineRule="auto"/>
              <w:rPr>
                <w:i/>
              </w:rPr>
            </w:pPr>
          </w:p>
        </w:tc>
      </w:tr>
    </w:tbl>
    <w:p w14:paraId="09084443" w14:textId="77777777" w:rsidR="00FA2ED8" w:rsidRDefault="00FA2ED8">
      <w:pPr>
        <w:pStyle w:val="normal0"/>
        <w:rPr>
          <w:b/>
        </w:rPr>
      </w:pPr>
    </w:p>
    <w:p w14:paraId="1D2F6A07" w14:textId="77777777" w:rsidR="00FA2ED8" w:rsidRDefault="002E658C">
      <w:pPr>
        <w:pStyle w:val="Heading2"/>
      </w:pPr>
      <w:bookmarkStart w:id="1" w:name="_ghu7xh9xpnr9" w:colFirst="0" w:colLast="0"/>
      <w:bookmarkEnd w:id="1"/>
      <w:r>
        <w:t xml:space="preserve">MEETING 1: </w:t>
      </w:r>
    </w:p>
    <w:p w14:paraId="3F033E0C" w14:textId="77777777" w:rsidR="00FA2ED8" w:rsidRDefault="00FA2ED8">
      <w:pPr>
        <w:pStyle w:val="normal0"/>
      </w:pPr>
    </w:p>
    <w:tbl>
      <w:tblPr>
        <w:tblStyle w:val="a0"/>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8220"/>
      </w:tblGrid>
      <w:tr w:rsidR="00FA2ED8" w14:paraId="3D60A139" w14:textId="77777777">
        <w:trPr>
          <w:trHeight w:val="720"/>
        </w:trPr>
        <w:tc>
          <w:tcPr>
            <w:tcW w:w="2670" w:type="dxa"/>
            <w:shd w:val="clear" w:color="auto" w:fill="auto"/>
            <w:tcMar>
              <w:top w:w="100" w:type="dxa"/>
              <w:left w:w="100" w:type="dxa"/>
              <w:bottom w:w="100" w:type="dxa"/>
              <w:right w:w="100" w:type="dxa"/>
            </w:tcMar>
          </w:tcPr>
          <w:p w14:paraId="7A703257" w14:textId="77777777" w:rsidR="00FA2ED8" w:rsidRDefault="002E658C">
            <w:pPr>
              <w:pStyle w:val="normal0"/>
              <w:widowControl w:val="0"/>
              <w:spacing w:line="240" w:lineRule="auto"/>
              <w:rPr>
                <w:i/>
              </w:rPr>
            </w:pPr>
            <w:r>
              <w:rPr>
                <w:b/>
              </w:rPr>
              <w:t>Date:</w:t>
            </w:r>
            <w:r>
              <w:rPr>
                <w:i/>
              </w:rPr>
              <w:t xml:space="preserve"> </w:t>
            </w:r>
          </w:p>
        </w:tc>
        <w:tc>
          <w:tcPr>
            <w:tcW w:w="8220" w:type="dxa"/>
            <w:shd w:val="clear" w:color="auto" w:fill="auto"/>
            <w:tcMar>
              <w:top w:w="100" w:type="dxa"/>
              <w:left w:w="100" w:type="dxa"/>
              <w:bottom w:w="100" w:type="dxa"/>
              <w:right w:w="100" w:type="dxa"/>
            </w:tcMar>
          </w:tcPr>
          <w:p w14:paraId="3D482798" w14:textId="77777777" w:rsidR="00FA2ED8" w:rsidRDefault="002E658C">
            <w:pPr>
              <w:pStyle w:val="normal0"/>
              <w:widowControl w:val="0"/>
              <w:spacing w:line="240" w:lineRule="auto"/>
              <w:rPr>
                <w:b/>
              </w:rPr>
            </w:pPr>
            <w:r>
              <w:rPr>
                <w:b/>
              </w:rPr>
              <w:t xml:space="preserve">Attendance: </w:t>
            </w:r>
          </w:p>
          <w:p w14:paraId="1423D2F4" w14:textId="77777777" w:rsidR="00FA2ED8" w:rsidRDefault="00FA2ED8">
            <w:pPr>
              <w:pStyle w:val="normal0"/>
              <w:widowControl w:val="0"/>
              <w:spacing w:line="240" w:lineRule="auto"/>
              <w:rPr>
                <w:b/>
              </w:rPr>
            </w:pPr>
          </w:p>
        </w:tc>
      </w:tr>
      <w:tr w:rsidR="00FA2ED8" w14:paraId="4BD555E4" w14:textId="77777777">
        <w:tc>
          <w:tcPr>
            <w:tcW w:w="2670" w:type="dxa"/>
            <w:shd w:val="clear" w:color="auto" w:fill="auto"/>
            <w:tcMar>
              <w:top w:w="100" w:type="dxa"/>
              <w:left w:w="100" w:type="dxa"/>
              <w:bottom w:w="100" w:type="dxa"/>
              <w:right w:w="100" w:type="dxa"/>
            </w:tcMar>
          </w:tcPr>
          <w:p w14:paraId="3F15E598" w14:textId="77777777" w:rsidR="00FA2ED8" w:rsidRDefault="002E658C">
            <w:pPr>
              <w:pStyle w:val="normal0"/>
              <w:widowControl w:val="0"/>
              <w:spacing w:line="240" w:lineRule="auto"/>
              <w:rPr>
                <w:b/>
              </w:rPr>
            </w:pPr>
            <w:r>
              <w:rPr>
                <w:b/>
              </w:rPr>
              <w:t>AGENDA:</w:t>
            </w:r>
          </w:p>
        </w:tc>
        <w:tc>
          <w:tcPr>
            <w:tcW w:w="8220" w:type="dxa"/>
            <w:shd w:val="clear" w:color="auto" w:fill="auto"/>
            <w:tcMar>
              <w:top w:w="100" w:type="dxa"/>
              <w:left w:w="100" w:type="dxa"/>
              <w:bottom w:w="100" w:type="dxa"/>
              <w:right w:w="100" w:type="dxa"/>
            </w:tcMar>
          </w:tcPr>
          <w:p w14:paraId="4615C28C" w14:textId="77777777" w:rsidR="00FA2ED8" w:rsidRDefault="002E658C">
            <w:pPr>
              <w:pStyle w:val="normal0"/>
              <w:widowControl w:val="0"/>
              <w:spacing w:line="240" w:lineRule="auto"/>
              <w:rPr>
                <w:b/>
              </w:rPr>
            </w:pPr>
            <w:r>
              <w:rPr>
                <w:b/>
              </w:rPr>
              <w:t xml:space="preserve">NOTES: </w:t>
            </w:r>
          </w:p>
        </w:tc>
      </w:tr>
      <w:tr w:rsidR="00FA2ED8" w14:paraId="7E602198" w14:textId="77777777">
        <w:tc>
          <w:tcPr>
            <w:tcW w:w="2670" w:type="dxa"/>
            <w:shd w:val="clear" w:color="auto" w:fill="auto"/>
            <w:tcMar>
              <w:top w:w="100" w:type="dxa"/>
              <w:left w:w="100" w:type="dxa"/>
              <w:bottom w:w="100" w:type="dxa"/>
              <w:right w:w="100" w:type="dxa"/>
            </w:tcMar>
          </w:tcPr>
          <w:p w14:paraId="524CEE48" w14:textId="77777777" w:rsidR="00FA2ED8" w:rsidRDefault="002E658C">
            <w:pPr>
              <w:pStyle w:val="normal0"/>
              <w:widowControl w:val="0"/>
              <w:spacing w:line="240" w:lineRule="auto"/>
              <w:rPr>
                <w:i/>
              </w:rPr>
            </w:pPr>
            <w:r>
              <w:rPr>
                <w:b/>
                <w:i/>
              </w:rPr>
              <w:t>Vision</w:t>
            </w:r>
            <w:r>
              <w:rPr>
                <w:i/>
              </w:rPr>
              <w:t xml:space="preserve">: </w:t>
            </w:r>
          </w:p>
          <w:p w14:paraId="6C5E33EB" w14:textId="77777777" w:rsidR="00FA2ED8" w:rsidRDefault="002E658C">
            <w:pPr>
              <w:pStyle w:val="normal0"/>
              <w:widowControl w:val="0"/>
              <w:spacing w:line="240" w:lineRule="auto"/>
              <w:rPr>
                <w:i/>
              </w:rPr>
            </w:pPr>
            <w:r>
              <w:rPr>
                <w:i/>
              </w:rPr>
              <w:t>Discuss structure of the celebration (Museum Exhibit)</w:t>
            </w:r>
          </w:p>
          <w:p w14:paraId="74FAB08F" w14:textId="77777777" w:rsidR="00FA2ED8" w:rsidRDefault="002E658C">
            <w:pPr>
              <w:pStyle w:val="normal0"/>
              <w:widowControl w:val="0"/>
              <w:spacing w:line="240" w:lineRule="auto"/>
              <w:rPr>
                <w:i/>
              </w:rPr>
            </w:pPr>
            <w:r>
              <w:rPr>
                <w:i/>
              </w:rPr>
              <w:t>Discuss schedule of the day, event</w:t>
            </w:r>
          </w:p>
          <w:p w14:paraId="50545742" w14:textId="77777777" w:rsidR="00FA2ED8" w:rsidRDefault="002E658C">
            <w:pPr>
              <w:pStyle w:val="normal0"/>
              <w:widowControl w:val="0"/>
              <w:spacing w:line="240" w:lineRule="auto"/>
              <w:rPr>
                <w:i/>
              </w:rPr>
            </w:pPr>
            <w:r>
              <w:rPr>
                <w:i/>
              </w:rPr>
              <w:t xml:space="preserve">Students select their exhibits. </w:t>
            </w:r>
          </w:p>
          <w:p w14:paraId="4EA45BD0" w14:textId="77777777" w:rsidR="00FA2ED8" w:rsidRDefault="002E658C">
            <w:pPr>
              <w:pStyle w:val="normal0"/>
              <w:widowControl w:val="0"/>
              <w:spacing w:line="240" w:lineRule="auto"/>
              <w:rPr>
                <w:i/>
              </w:rPr>
            </w:pPr>
            <w:r>
              <w:rPr>
                <w:i/>
              </w:rPr>
              <w:t>Review exhibit design expectations.</w:t>
            </w:r>
          </w:p>
        </w:tc>
        <w:tc>
          <w:tcPr>
            <w:tcW w:w="8220" w:type="dxa"/>
            <w:shd w:val="clear" w:color="auto" w:fill="auto"/>
            <w:tcMar>
              <w:top w:w="100" w:type="dxa"/>
              <w:left w:w="100" w:type="dxa"/>
              <w:bottom w:w="100" w:type="dxa"/>
              <w:right w:w="100" w:type="dxa"/>
            </w:tcMar>
          </w:tcPr>
          <w:p w14:paraId="1263166D" w14:textId="77777777" w:rsidR="00FA2ED8" w:rsidRDefault="00FA2ED8">
            <w:pPr>
              <w:pStyle w:val="normal0"/>
              <w:rPr>
                <w:b/>
                <w:i/>
              </w:rPr>
            </w:pPr>
          </w:p>
        </w:tc>
      </w:tr>
      <w:tr w:rsidR="00FA2ED8" w14:paraId="20C6FA7A" w14:textId="77777777">
        <w:tc>
          <w:tcPr>
            <w:tcW w:w="2670" w:type="dxa"/>
            <w:shd w:val="clear" w:color="auto" w:fill="auto"/>
            <w:tcMar>
              <w:top w:w="100" w:type="dxa"/>
              <w:left w:w="100" w:type="dxa"/>
              <w:bottom w:w="100" w:type="dxa"/>
              <w:right w:w="100" w:type="dxa"/>
            </w:tcMar>
          </w:tcPr>
          <w:p w14:paraId="48F5C7CB" w14:textId="77777777" w:rsidR="00FA2ED8" w:rsidRDefault="002E658C">
            <w:pPr>
              <w:pStyle w:val="normal0"/>
              <w:widowControl w:val="0"/>
              <w:spacing w:line="240" w:lineRule="auto"/>
            </w:pPr>
            <w:r>
              <w:rPr>
                <w:b/>
                <w:i/>
              </w:rPr>
              <w:t>Media to Prep</w:t>
            </w:r>
            <w:r>
              <w:rPr>
                <w:i/>
              </w:rPr>
              <w:t xml:space="preserve">: </w:t>
            </w:r>
          </w:p>
          <w:p w14:paraId="17FE8F17" w14:textId="77777777" w:rsidR="00FA2ED8" w:rsidRDefault="002E658C">
            <w:pPr>
              <w:pStyle w:val="normal0"/>
              <w:widowControl w:val="0"/>
              <w:spacing w:line="240" w:lineRule="auto"/>
            </w:pPr>
            <w:r>
              <w:lastRenderedPageBreak/>
              <w:t>*Review invitation</w:t>
            </w:r>
          </w:p>
          <w:p w14:paraId="1BC41EC1" w14:textId="77777777" w:rsidR="00FA2ED8" w:rsidRDefault="002E658C">
            <w:pPr>
              <w:pStyle w:val="normal0"/>
              <w:widowControl w:val="0"/>
              <w:spacing w:line="240" w:lineRule="auto"/>
            </w:pPr>
            <w:r>
              <w:t>*Review program contents</w:t>
            </w:r>
          </w:p>
        </w:tc>
        <w:tc>
          <w:tcPr>
            <w:tcW w:w="8220" w:type="dxa"/>
            <w:shd w:val="clear" w:color="auto" w:fill="auto"/>
            <w:tcMar>
              <w:top w:w="100" w:type="dxa"/>
              <w:left w:w="100" w:type="dxa"/>
              <w:bottom w:w="100" w:type="dxa"/>
              <w:right w:w="100" w:type="dxa"/>
            </w:tcMar>
          </w:tcPr>
          <w:p w14:paraId="4DDC8AD5" w14:textId="77777777" w:rsidR="00FA2ED8" w:rsidRDefault="00FA2ED8">
            <w:pPr>
              <w:pStyle w:val="normal0"/>
              <w:rPr>
                <w:i/>
              </w:rPr>
            </w:pPr>
          </w:p>
        </w:tc>
      </w:tr>
      <w:tr w:rsidR="00FA2ED8" w14:paraId="56064ECD" w14:textId="77777777">
        <w:tc>
          <w:tcPr>
            <w:tcW w:w="2670" w:type="dxa"/>
            <w:shd w:val="clear" w:color="auto" w:fill="auto"/>
            <w:tcMar>
              <w:top w:w="100" w:type="dxa"/>
              <w:left w:w="100" w:type="dxa"/>
              <w:bottom w:w="100" w:type="dxa"/>
              <w:right w:w="100" w:type="dxa"/>
            </w:tcMar>
          </w:tcPr>
          <w:p w14:paraId="0C83DFC8" w14:textId="77777777" w:rsidR="00FA2ED8" w:rsidRDefault="002E658C">
            <w:pPr>
              <w:pStyle w:val="normal0"/>
              <w:widowControl w:val="0"/>
              <w:spacing w:line="240" w:lineRule="auto"/>
              <w:rPr>
                <w:i/>
              </w:rPr>
            </w:pPr>
            <w:r>
              <w:rPr>
                <w:b/>
                <w:i/>
              </w:rPr>
              <w:lastRenderedPageBreak/>
              <w:t xml:space="preserve">Invitations, </w:t>
            </w:r>
            <w:r>
              <w:rPr>
                <w:b/>
                <w:i/>
              </w:rPr>
              <w:t>Guests</w:t>
            </w:r>
            <w:r>
              <w:rPr>
                <w:i/>
              </w:rPr>
              <w:t xml:space="preserve">: </w:t>
            </w:r>
          </w:p>
          <w:p w14:paraId="3A2CBDBE" w14:textId="77777777" w:rsidR="00FA2ED8" w:rsidRDefault="002E658C">
            <w:pPr>
              <w:pStyle w:val="normal0"/>
              <w:widowControl w:val="0"/>
              <w:spacing w:line="240" w:lineRule="auto"/>
            </w:pPr>
            <w:r>
              <w:rPr>
                <w:i/>
              </w:rPr>
              <w:t>*</w:t>
            </w:r>
            <w:r>
              <w:t xml:space="preserve">Discuss whom to invite from within school community. </w:t>
            </w:r>
          </w:p>
          <w:p w14:paraId="617803CE" w14:textId="77777777" w:rsidR="00FA2ED8" w:rsidRDefault="002E658C">
            <w:pPr>
              <w:pStyle w:val="normal0"/>
              <w:widowControl w:val="0"/>
              <w:spacing w:line="240" w:lineRule="auto"/>
            </w:pPr>
            <w:r>
              <w:t>*Assign students to personally invite specific faculty.</w:t>
            </w:r>
          </w:p>
        </w:tc>
        <w:tc>
          <w:tcPr>
            <w:tcW w:w="8220" w:type="dxa"/>
            <w:shd w:val="clear" w:color="auto" w:fill="auto"/>
            <w:tcMar>
              <w:top w:w="100" w:type="dxa"/>
              <w:left w:w="100" w:type="dxa"/>
              <w:bottom w:w="100" w:type="dxa"/>
              <w:right w:w="100" w:type="dxa"/>
            </w:tcMar>
          </w:tcPr>
          <w:p w14:paraId="5436D13F" w14:textId="77777777" w:rsidR="00FA2ED8" w:rsidRDefault="00FA2ED8">
            <w:pPr>
              <w:pStyle w:val="normal0"/>
              <w:rPr>
                <w:i/>
              </w:rPr>
            </w:pPr>
          </w:p>
        </w:tc>
      </w:tr>
      <w:tr w:rsidR="00FA2ED8" w14:paraId="107824F9" w14:textId="77777777">
        <w:trPr>
          <w:trHeight w:val="420"/>
        </w:trPr>
        <w:tc>
          <w:tcPr>
            <w:tcW w:w="10890" w:type="dxa"/>
            <w:gridSpan w:val="2"/>
            <w:shd w:val="clear" w:color="auto" w:fill="auto"/>
            <w:tcMar>
              <w:top w:w="100" w:type="dxa"/>
              <w:left w:w="100" w:type="dxa"/>
              <w:bottom w:w="100" w:type="dxa"/>
              <w:right w:w="100" w:type="dxa"/>
            </w:tcMar>
          </w:tcPr>
          <w:p w14:paraId="4B0A0469" w14:textId="77777777" w:rsidR="00FA2ED8" w:rsidRDefault="00FA2ED8">
            <w:pPr>
              <w:pStyle w:val="normal0"/>
              <w:widowControl w:val="0"/>
              <w:spacing w:line="240" w:lineRule="auto"/>
              <w:rPr>
                <w:b/>
              </w:rPr>
            </w:pPr>
          </w:p>
          <w:p w14:paraId="5A58063C" w14:textId="77777777" w:rsidR="00FA2ED8" w:rsidRDefault="002E658C">
            <w:pPr>
              <w:pStyle w:val="normal0"/>
              <w:widowControl w:val="0"/>
              <w:spacing w:line="240" w:lineRule="auto"/>
              <w:rPr>
                <w:b/>
              </w:rPr>
            </w:pPr>
            <w:r>
              <w:rPr>
                <w:b/>
              </w:rPr>
              <w:t>GROUPS</w:t>
            </w:r>
          </w:p>
          <w:p w14:paraId="7DF420AE" w14:textId="77777777" w:rsidR="00FA2ED8" w:rsidRDefault="00FA2ED8">
            <w:pPr>
              <w:pStyle w:val="normal0"/>
              <w:widowControl w:val="0"/>
              <w:spacing w:line="240" w:lineRule="auto"/>
              <w:rPr>
                <w:b/>
              </w:rPr>
            </w:pPr>
          </w:p>
          <w:p w14:paraId="1996C134" w14:textId="77777777" w:rsidR="00FA2ED8" w:rsidRDefault="002E658C">
            <w:pPr>
              <w:pStyle w:val="normal0"/>
              <w:widowControl w:val="0"/>
              <w:numPr>
                <w:ilvl w:val="0"/>
                <w:numId w:val="5"/>
              </w:numPr>
              <w:spacing w:line="240" w:lineRule="auto"/>
              <w:ind w:left="360" w:hanging="270"/>
              <w:rPr>
                <w:b/>
              </w:rPr>
            </w:pPr>
            <w:r>
              <w:rPr>
                <w:i/>
              </w:rPr>
              <w:t>The Language of Chemistry</w:t>
            </w:r>
            <w:r>
              <w:rPr>
                <w:b/>
              </w:rPr>
              <w:t xml:space="preserve">: </w:t>
            </w:r>
            <w:r>
              <w:rPr>
                <w:b/>
                <w:i/>
                <w:color w:val="9900FF"/>
              </w:rPr>
              <w:t xml:space="preserve"> Leader 1, Leader 2</w:t>
            </w:r>
          </w:p>
          <w:tbl>
            <w:tblPr>
              <w:tblStyle w:val="a1"/>
              <w:tblW w:w="10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6"/>
              <w:gridCol w:w="2626"/>
              <w:gridCol w:w="2627"/>
              <w:gridCol w:w="2627"/>
            </w:tblGrid>
            <w:tr w:rsidR="00A0182A" w14:paraId="25CED44B" w14:textId="77777777" w:rsidTr="00A0182A">
              <w:trPr>
                <w:trHeight w:val="195"/>
              </w:trPr>
              <w:tc>
                <w:tcPr>
                  <w:tcW w:w="2626" w:type="dxa"/>
                  <w:shd w:val="clear" w:color="auto" w:fill="auto"/>
                  <w:tcMar>
                    <w:top w:w="100" w:type="dxa"/>
                    <w:left w:w="100" w:type="dxa"/>
                    <w:bottom w:w="100" w:type="dxa"/>
                    <w:right w:w="100" w:type="dxa"/>
                  </w:tcMar>
                </w:tcPr>
                <w:p w14:paraId="477EA375" w14:textId="77777777" w:rsidR="00FA2ED8" w:rsidRDefault="002E658C">
                  <w:pPr>
                    <w:pStyle w:val="normal0"/>
                    <w:widowControl w:val="0"/>
                    <w:spacing w:line="240" w:lineRule="auto"/>
                    <w:rPr>
                      <w:color w:val="351C75"/>
                    </w:rPr>
                  </w:pPr>
                  <w:r>
                    <w:rPr>
                      <w:color w:val="351C75"/>
                    </w:rPr>
                    <w:t>Peer 1</w:t>
                  </w:r>
                </w:p>
              </w:tc>
              <w:tc>
                <w:tcPr>
                  <w:tcW w:w="2626" w:type="dxa"/>
                  <w:shd w:val="clear" w:color="auto" w:fill="auto"/>
                  <w:tcMar>
                    <w:top w:w="100" w:type="dxa"/>
                    <w:left w:w="100" w:type="dxa"/>
                    <w:bottom w:w="100" w:type="dxa"/>
                    <w:right w:w="100" w:type="dxa"/>
                  </w:tcMar>
                </w:tcPr>
                <w:p w14:paraId="6051A8DA" w14:textId="77777777" w:rsidR="00FA2ED8" w:rsidRDefault="002E658C">
                  <w:pPr>
                    <w:pStyle w:val="normal0"/>
                    <w:widowControl w:val="0"/>
                    <w:spacing w:line="240" w:lineRule="auto"/>
                    <w:rPr>
                      <w:color w:val="351C75"/>
                    </w:rPr>
                  </w:pPr>
                  <w:r>
                    <w:rPr>
                      <w:color w:val="351C75"/>
                    </w:rPr>
                    <w:t>Peer 2</w:t>
                  </w:r>
                </w:p>
              </w:tc>
              <w:tc>
                <w:tcPr>
                  <w:tcW w:w="2627" w:type="dxa"/>
                  <w:shd w:val="clear" w:color="auto" w:fill="auto"/>
                  <w:tcMar>
                    <w:top w:w="100" w:type="dxa"/>
                    <w:left w:w="100" w:type="dxa"/>
                    <w:bottom w:w="100" w:type="dxa"/>
                    <w:right w:w="100" w:type="dxa"/>
                  </w:tcMar>
                </w:tcPr>
                <w:p w14:paraId="37C79BDF" w14:textId="77777777" w:rsidR="00FA2ED8" w:rsidRDefault="002E658C">
                  <w:pPr>
                    <w:pStyle w:val="normal0"/>
                    <w:widowControl w:val="0"/>
                    <w:spacing w:line="240" w:lineRule="auto"/>
                    <w:rPr>
                      <w:color w:val="351C75"/>
                    </w:rPr>
                  </w:pPr>
                  <w:r>
                    <w:rPr>
                      <w:color w:val="351C75"/>
                    </w:rPr>
                    <w:t>Peer 3</w:t>
                  </w:r>
                </w:p>
              </w:tc>
              <w:tc>
                <w:tcPr>
                  <w:tcW w:w="2627" w:type="dxa"/>
                  <w:shd w:val="clear" w:color="auto" w:fill="auto"/>
                  <w:tcMar>
                    <w:top w:w="100" w:type="dxa"/>
                    <w:left w:w="100" w:type="dxa"/>
                    <w:bottom w:w="100" w:type="dxa"/>
                    <w:right w:w="100" w:type="dxa"/>
                  </w:tcMar>
                </w:tcPr>
                <w:p w14:paraId="7FB38A55" w14:textId="77777777" w:rsidR="00FA2ED8" w:rsidRDefault="00FA2ED8">
                  <w:pPr>
                    <w:pStyle w:val="normal0"/>
                    <w:widowControl w:val="0"/>
                    <w:spacing w:line="240" w:lineRule="auto"/>
                    <w:rPr>
                      <w:b/>
                      <w:color w:val="351C75"/>
                    </w:rPr>
                  </w:pPr>
                </w:p>
              </w:tc>
            </w:tr>
          </w:tbl>
          <w:p w14:paraId="0AB30D01" w14:textId="77777777" w:rsidR="00FA2ED8" w:rsidRDefault="00FA2ED8">
            <w:pPr>
              <w:pStyle w:val="normal0"/>
              <w:widowControl w:val="0"/>
              <w:spacing w:line="240" w:lineRule="auto"/>
              <w:rPr>
                <w:b/>
                <w:i/>
                <w:color w:val="9900FF"/>
              </w:rPr>
            </w:pPr>
          </w:p>
          <w:p w14:paraId="120684FB" w14:textId="77777777" w:rsidR="00FA2ED8" w:rsidRDefault="00FA2ED8">
            <w:pPr>
              <w:pStyle w:val="normal0"/>
              <w:widowControl w:val="0"/>
              <w:spacing w:line="240" w:lineRule="auto"/>
              <w:rPr>
                <w:b/>
                <w:i/>
                <w:color w:val="9900FF"/>
              </w:rPr>
            </w:pPr>
          </w:p>
          <w:p w14:paraId="1F284BB4" w14:textId="77777777" w:rsidR="00FA2ED8" w:rsidRDefault="002E658C">
            <w:pPr>
              <w:pStyle w:val="normal0"/>
              <w:widowControl w:val="0"/>
              <w:numPr>
                <w:ilvl w:val="0"/>
                <w:numId w:val="5"/>
              </w:numPr>
              <w:spacing w:line="240" w:lineRule="auto"/>
              <w:ind w:left="360" w:hanging="270"/>
              <w:rPr>
                <w:b/>
              </w:rPr>
            </w:pPr>
            <w:r>
              <w:rPr>
                <w:i/>
              </w:rPr>
              <w:t>The Raw Materials of Computing</w:t>
            </w:r>
            <w:r>
              <w:rPr>
                <w:b/>
              </w:rPr>
              <w:t>:</w:t>
            </w:r>
            <w:r>
              <w:rPr>
                <w:b/>
                <w:i/>
                <w:color w:val="9900FF"/>
              </w:rPr>
              <w:t xml:space="preserve">  Leader 1, Leader 2</w:t>
            </w:r>
          </w:p>
          <w:tbl>
            <w:tblPr>
              <w:tblStyle w:val="a1"/>
              <w:tblW w:w="10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6"/>
              <w:gridCol w:w="2626"/>
              <w:gridCol w:w="2627"/>
              <w:gridCol w:w="2627"/>
            </w:tblGrid>
            <w:tr w:rsidR="00A0182A" w14:paraId="717A32AA" w14:textId="77777777" w:rsidTr="00EB6B02">
              <w:trPr>
                <w:trHeight w:val="195"/>
              </w:trPr>
              <w:tc>
                <w:tcPr>
                  <w:tcW w:w="2626" w:type="dxa"/>
                  <w:shd w:val="clear" w:color="auto" w:fill="auto"/>
                  <w:tcMar>
                    <w:top w:w="100" w:type="dxa"/>
                    <w:left w:w="100" w:type="dxa"/>
                    <w:bottom w:w="100" w:type="dxa"/>
                    <w:right w:w="100" w:type="dxa"/>
                  </w:tcMar>
                </w:tcPr>
                <w:p w14:paraId="67ED0CE8" w14:textId="77777777" w:rsidR="00A0182A" w:rsidRDefault="00A0182A" w:rsidP="00EB6B02">
                  <w:pPr>
                    <w:pStyle w:val="normal0"/>
                    <w:widowControl w:val="0"/>
                    <w:spacing w:line="240" w:lineRule="auto"/>
                    <w:rPr>
                      <w:color w:val="351C75"/>
                    </w:rPr>
                  </w:pPr>
                  <w:r>
                    <w:rPr>
                      <w:color w:val="351C75"/>
                    </w:rPr>
                    <w:t>Peer 1</w:t>
                  </w:r>
                </w:p>
              </w:tc>
              <w:tc>
                <w:tcPr>
                  <w:tcW w:w="2626" w:type="dxa"/>
                  <w:shd w:val="clear" w:color="auto" w:fill="auto"/>
                  <w:tcMar>
                    <w:top w:w="100" w:type="dxa"/>
                    <w:left w:w="100" w:type="dxa"/>
                    <w:bottom w:w="100" w:type="dxa"/>
                    <w:right w:w="100" w:type="dxa"/>
                  </w:tcMar>
                </w:tcPr>
                <w:p w14:paraId="0C151C4B" w14:textId="77777777" w:rsidR="00A0182A" w:rsidRDefault="00A0182A" w:rsidP="00EB6B02">
                  <w:pPr>
                    <w:pStyle w:val="normal0"/>
                    <w:widowControl w:val="0"/>
                    <w:spacing w:line="240" w:lineRule="auto"/>
                    <w:rPr>
                      <w:color w:val="351C75"/>
                    </w:rPr>
                  </w:pPr>
                  <w:r>
                    <w:rPr>
                      <w:color w:val="351C75"/>
                    </w:rPr>
                    <w:t>Peer 2</w:t>
                  </w:r>
                </w:p>
              </w:tc>
              <w:tc>
                <w:tcPr>
                  <w:tcW w:w="2627" w:type="dxa"/>
                  <w:shd w:val="clear" w:color="auto" w:fill="auto"/>
                  <w:tcMar>
                    <w:top w:w="100" w:type="dxa"/>
                    <w:left w:w="100" w:type="dxa"/>
                    <w:bottom w:w="100" w:type="dxa"/>
                    <w:right w:w="100" w:type="dxa"/>
                  </w:tcMar>
                </w:tcPr>
                <w:p w14:paraId="20EB0DF7" w14:textId="77777777" w:rsidR="00A0182A" w:rsidRDefault="00A0182A" w:rsidP="00EB6B02">
                  <w:pPr>
                    <w:pStyle w:val="normal0"/>
                    <w:widowControl w:val="0"/>
                    <w:spacing w:line="240" w:lineRule="auto"/>
                    <w:rPr>
                      <w:color w:val="351C75"/>
                    </w:rPr>
                  </w:pPr>
                  <w:r>
                    <w:rPr>
                      <w:color w:val="351C75"/>
                    </w:rPr>
                    <w:t>Peer 3</w:t>
                  </w:r>
                </w:p>
              </w:tc>
              <w:tc>
                <w:tcPr>
                  <w:tcW w:w="2627" w:type="dxa"/>
                  <w:shd w:val="clear" w:color="auto" w:fill="auto"/>
                  <w:tcMar>
                    <w:top w:w="100" w:type="dxa"/>
                    <w:left w:w="100" w:type="dxa"/>
                    <w:bottom w:w="100" w:type="dxa"/>
                    <w:right w:w="100" w:type="dxa"/>
                  </w:tcMar>
                </w:tcPr>
                <w:p w14:paraId="7483705A" w14:textId="77777777" w:rsidR="00A0182A" w:rsidRDefault="00A0182A" w:rsidP="00EB6B02">
                  <w:pPr>
                    <w:pStyle w:val="normal0"/>
                    <w:widowControl w:val="0"/>
                    <w:spacing w:line="240" w:lineRule="auto"/>
                    <w:rPr>
                      <w:b/>
                      <w:color w:val="351C75"/>
                    </w:rPr>
                  </w:pPr>
                </w:p>
              </w:tc>
            </w:tr>
          </w:tbl>
          <w:p w14:paraId="77F69B44" w14:textId="77777777" w:rsidR="00FA2ED8" w:rsidRDefault="00FA2ED8">
            <w:pPr>
              <w:pStyle w:val="normal0"/>
              <w:widowControl w:val="0"/>
              <w:spacing w:line="240" w:lineRule="auto"/>
              <w:rPr>
                <w:b/>
                <w:i/>
                <w:color w:val="9900FF"/>
              </w:rPr>
            </w:pPr>
          </w:p>
          <w:p w14:paraId="4AAF751E" w14:textId="77777777" w:rsidR="00FA2ED8" w:rsidRDefault="00FA2ED8">
            <w:pPr>
              <w:pStyle w:val="normal0"/>
              <w:widowControl w:val="0"/>
              <w:spacing w:line="240" w:lineRule="auto"/>
              <w:rPr>
                <w:b/>
                <w:i/>
                <w:color w:val="9900FF"/>
              </w:rPr>
            </w:pPr>
          </w:p>
          <w:p w14:paraId="482CCBA7" w14:textId="77777777" w:rsidR="00FA2ED8" w:rsidRDefault="002E658C">
            <w:pPr>
              <w:pStyle w:val="normal0"/>
              <w:widowControl w:val="0"/>
              <w:numPr>
                <w:ilvl w:val="0"/>
                <w:numId w:val="5"/>
              </w:numPr>
              <w:spacing w:line="240" w:lineRule="auto"/>
              <w:ind w:left="360" w:hanging="270"/>
              <w:rPr>
                <w:b/>
              </w:rPr>
            </w:pPr>
            <w:r>
              <w:rPr>
                <w:i/>
              </w:rPr>
              <w:t>Manufacturing Circuit Boards</w:t>
            </w:r>
            <w:r>
              <w:rPr>
                <w:b/>
              </w:rPr>
              <w:t xml:space="preserve">: </w:t>
            </w:r>
            <w:r>
              <w:rPr>
                <w:b/>
                <w:i/>
                <w:color w:val="9900FF"/>
              </w:rPr>
              <w:t xml:space="preserve"> Leader 1, Leader 2</w:t>
            </w:r>
          </w:p>
          <w:tbl>
            <w:tblPr>
              <w:tblStyle w:val="a1"/>
              <w:tblW w:w="10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6"/>
              <w:gridCol w:w="2626"/>
              <w:gridCol w:w="2627"/>
              <w:gridCol w:w="2627"/>
            </w:tblGrid>
            <w:tr w:rsidR="00A0182A" w14:paraId="5D6B9C75" w14:textId="77777777" w:rsidTr="00EB6B02">
              <w:trPr>
                <w:trHeight w:val="195"/>
              </w:trPr>
              <w:tc>
                <w:tcPr>
                  <w:tcW w:w="2626" w:type="dxa"/>
                  <w:shd w:val="clear" w:color="auto" w:fill="auto"/>
                  <w:tcMar>
                    <w:top w:w="100" w:type="dxa"/>
                    <w:left w:w="100" w:type="dxa"/>
                    <w:bottom w:w="100" w:type="dxa"/>
                    <w:right w:w="100" w:type="dxa"/>
                  </w:tcMar>
                </w:tcPr>
                <w:p w14:paraId="798D91A4" w14:textId="77777777" w:rsidR="00A0182A" w:rsidRDefault="00A0182A" w:rsidP="00EB6B02">
                  <w:pPr>
                    <w:pStyle w:val="normal0"/>
                    <w:widowControl w:val="0"/>
                    <w:spacing w:line="240" w:lineRule="auto"/>
                    <w:rPr>
                      <w:color w:val="351C75"/>
                    </w:rPr>
                  </w:pPr>
                  <w:r>
                    <w:rPr>
                      <w:color w:val="351C75"/>
                    </w:rPr>
                    <w:t>Peer 1</w:t>
                  </w:r>
                </w:p>
              </w:tc>
              <w:tc>
                <w:tcPr>
                  <w:tcW w:w="2626" w:type="dxa"/>
                  <w:shd w:val="clear" w:color="auto" w:fill="auto"/>
                  <w:tcMar>
                    <w:top w:w="100" w:type="dxa"/>
                    <w:left w:w="100" w:type="dxa"/>
                    <w:bottom w:w="100" w:type="dxa"/>
                    <w:right w:w="100" w:type="dxa"/>
                  </w:tcMar>
                </w:tcPr>
                <w:p w14:paraId="471947D3" w14:textId="77777777" w:rsidR="00A0182A" w:rsidRDefault="00A0182A" w:rsidP="00EB6B02">
                  <w:pPr>
                    <w:pStyle w:val="normal0"/>
                    <w:widowControl w:val="0"/>
                    <w:spacing w:line="240" w:lineRule="auto"/>
                    <w:rPr>
                      <w:color w:val="351C75"/>
                    </w:rPr>
                  </w:pPr>
                  <w:r>
                    <w:rPr>
                      <w:color w:val="351C75"/>
                    </w:rPr>
                    <w:t>Peer 2</w:t>
                  </w:r>
                </w:p>
              </w:tc>
              <w:tc>
                <w:tcPr>
                  <w:tcW w:w="2627" w:type="dxa"/>
                  <w:shd w:val="clear" w:color="auto" w:fill="auto"/>
                  <w:tcMar>
                    <w:top w:w="100" w:type="dxa"/>
                    <w:left w:w="100" w:type="dxa"/>
                    <w:bottom w:w="100" w:type="dxa"/>
                    <w:right w:w="100" w:type="dxa"/>
                  </w:tcMar>
                </w:tcPr>
                <w:p w14:paraId="2FE53E3F" w14:textId="77777777" w:rsidR="00A0182A" w:rsidRDefault="00A0182A" w:rsidP="00EB6B02">
                  <w:pPr>
                    <w:pStyle w:val="normal0"/>
                    <w:widowControl w:val="0"/>
                    <w:spacing w:line="240" w:lineRule="auto"/>
                    <w:rPr>
                      <w:color w:val="351C75"/>
                    </w:rPr>
                  </w:pPr>
                  <w:r>
                    <w:rPr>
                      <w:color w:val="351C75"/>
                    </w:rPr>
                    <w:t>Peer 3</w:t>
                  </w:r>
                </w:p>
              </w:tc>
              <w:tc>
                <w:tcPr>
                  <w:tcW w:w="2627" w:type="dxa"/>
                  <w:shd w:val="clear" w:color="auto" w:fill="auto"/>
                  <w:tcMar>
                    <w:top w:w="100" w:type="dxa"/>
                    <w:left w:w="100" w:type="dxa"/>
                    <w:bottom w:w="100" w:type="dxa"/>
                    <w:right w:w="100" w:type="dxa"/>
                  </w:tcMar>
                </w:tcPr>
                <w:p w14:paraId="0891D380" w14:textId="77777777" w:rsidR="00A0182A" w:rsidRDefault="00A0182A" w:rsidP="00EB6B02">
                  <w:pPr>
                    <w:pStyle w:val="normal0"/>
                    <w:widowControl w:val="0"/>
                    <w:spacing w:line="240" w:lineRule="auto"/>
                    <w:rPr>
                      <w:b/>
                      <w:color w:val="351C75"/>
                    </w:rPr>
                  </w:pPr>
                </w:p>
              </w:tc>
            </w:tr>
          </w:tbl>
          <w:p w14:paraId="045E0EDF" w14:textId="77777777" w:rsidR="00FA2ED8" w:rsidRDefault="00FA2ED8">
            <w:pPr>
              <w:pStyle w:val="normal0"/>
              <w:widowControl w:val="0"/>
              <w:spacing w:line="240" w:lineRule="auto"/>
              <w:rPr>
                <w:b/>
                <w:i/>
                <w:color w:val="9900FF"/>
              </w:rPr>
            </w:pPr>
          </w:p>
          <w:p w14:paraId="276D36BD" w14:textId="77777777" w:rsidR="00FA2ED8" w:rsidRDefault="00FA2ED8">
            <w:pPr>
              <w:pStyle w:val="normal0"/>
              <w:widowControl w:val="0"/>
              <w:spacing w:line="240" w:lineRule="auto"/>
              <w:rPr>
                <w:b/>
                <w:i/>
                <w:color w:val="9900FF"/>
              </w:rPr>
            </w:pPr>
          </w:p>
          <w:p w14:paraId="23D9AD34" w14:textId="77777777" w:rsidR="00FA2ED8" w:rsidRDefault="002E658C">
            <w:pPr>
              <w:pStyle w:val="normal0"/>
              <w:widowControl w:val="0"/>
              <w:numPr>
                <w:ilvl w:val="0"/>
                <w:numId w:val="5"/>
              </w:numPr>
              <w:spacing w:line="240" w:lineRule="auto"/>
              <w:ind w:left="360" w:hanging="270"/>
              <w:rPr>
                <w:b/>
              </w:rPr>
            </w:pPr>
            <w:r>
              <w:rPr>
                <w:i/>
              </w:rPr>
              <w:t>Disposal: E-Waste &amp; E-Plastics</w:t>
            </w:r>
            <w:r>
              <w:rPr>
                <w:b/>
              </w:rPr>
              <w:t xml:space="preserve">: </w:t>
            </w:r>
            <w:r>
              <w:rPr>
                <w:b/>
                <w:i/>
                <w:color w:val="9900FF"/>
              </w:rPr>
              <w:t xml:space="preserve"> Leader 1, Leader 2</w:t>
            </w:r>
          </w:p>
          <w:tbl>
            <w:tblPr>
              <w:tblStyle w:val="a1"/>
              <w:tblW w:w="10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6"/>
              <w:gridCol w:w="2626"/>
              <w:gridCol w:w="2627"/>
              <w:gridCol w:w="2627"/>
            </w:tblGrid>
            <w:tr w:rsidR="00A0182A" w14:paraId="6A11F0BC" w14:textId="77777777" w:rsidTr="00EB6B02">
              <w:trPr>
                <w:trHeight w:val="195"/>
              </w:trPr>
              <w:tc>
                <w:tcPr>
                  <w:tcW w:w="2626" w:type="dxa"/>
                  <w:shd w:val="clear" w:color="auto" w:fill="auto"/>
                  <w:tcMar>
                    <w:top w:w="100" w:type="dxa"/>
                    <w:left w:w="100" w:type="dxa"/>
                    <w:bottom w:w="100" w:type="dxa"/>
                    <w:right w:w="100" w:type="dxa"/>
                  </w:tcMar>
                </w:tcPr>
                <w:p w14:paraId="70D674BC" w14:textId="77777777" w:rsidR="00A0182A" w:rsidRDefault="00A0182A" w:rsidP="00EB6B02">
                  <w:pPr>
                    <w:pStyle w:val="normal0"/>
                    <w:widowControl w:val="0"/>
                    <w:spacing w:line="240" w:lineRule="auto"/>
                    <w:rPr>
                      <w:color w:val="351C75"/>
                    </w:rPr>
                  </w:pPr>
                  <w:r>
                    <w:rPr>
                      <w:color w:val="351C75"/>
                    </w:rPr>
                    <w:t>Peer 1</w:t>
                  </w:r>
                </w:p>
              </w:tc>
              <w:tc>
                <w:tcPr>
                  <w:tcW w:w="2626" w:type="dxa"/>
                  <w:shd w:val="clear" w:color="auto" w:fill="auto"/>
                  <w:tcMar>
                    <w:top w:w="100" w:type="dxa"/>
                    <w:left w:w="100" w:type="dxa"/>
                    <w:bottom w:w="100" w:type="dxa"/>
                    <w:right w:w="100" w:type="dxa"/>
                  </w:tcMar>
                </w:tcPr>
                <w:p w14:paraId="6E49501F" w14:textId="77777777" w:rsidR="00A0182A" w:rsidRDefault="00A0182A" w:rsidP="00EB6B02">
                  <w:pPr>
                    <w:pStyle w:val="normal0"/>
                    <w:widowControl w:val="0"/>
                    <w:spacing w:line="240" w:lineRule="auto"/>
                    <w:rPr>
                      <w:color w:val="351C75"/>
                    </w:rPr>
                  </w:pPr>
                  <w:r>
                    <w:rPr>
                      <w:color w:val="351C75"/>
                    </w:rPr>
                    <w:t>Peer 2</w:t>
                  </w:r>
                </w:p>
              </w:tc>
              <w:tc>
                <w:tcPr>
                  <w:tcW w:w="2627" w:type="dxa"/>
                  <w:shd w:val="clear" w:color="auto" w:fill="auto"/>
                  <w:tcMar>
                    <w:top w:w="100" w:type="dxa"/>
                    <w:left w:w="100" w:type="dxa"/>
                    <w:bottom w:w="100" w:type="dxa"/>
                    <w:right w:w="100" w:type="dxa"/>
                  </w:tcMar>
                </w:tcPr>
                <w:p w14:paraId="0D93B0F9" w14:textId="77777777" w:rsidR="00A0182A" w:rsidRDefault="00A0182A" w:rsidP="00EB6B02">
                  <w:pPr>
                    <w:pStyle w:val="normal0"/>
                    <w:widowControl w:val="0"/>
                    <w:spacing w:line="240" w:lineRule="auto"/>
                    <w:rPr>
                      <w:color w:val="351C75"/>
                    </w:rPr>
                  </w:pPr>
                  <w:r>
                    <w:rPr>
                      <w:color w:val="351C75"/>
                    </w:rPr>
                    <w:t>Peer 3</w:t>
                  </w:r>
                </w:p>
              </w:tc>
              <w:tc>
                <w:tcPr>
                  <w:tcW w:w="2627" w:type="dxa"/>
                  <w:shd w:val="clear" w:color="auto" w:fill="auto"/>
                  <w:tcMar>
                    <w:top w:w="100" w:type="dxa"/>
                    <w:left w:w="100" w:type="dxa"/>
                    <w:bottom w:w="100" w:type="dxa"/>
                    <w:right w:w="100" w:type="dxa"/>
                  </w:tcMar>
                </w:tcPr>
                <w:p w14:paraId="75F8EFBC" w14:textId="77777777" w:rsidR="00A0182A" w:rsidRDefault="00A0182A" w:rsidP="00EB6B02">
                  <w:pPr>
                    <w:pStyle w:val="normal0"/>
                    <w:widowControl w:val="0"/>
                    <w:spacing w:line="240" w:lineRule="auto"/>
                    <w:rPr>
                      <w:b/>
                      <w:color w:val="351C75"/>
                    </w:rPr>
                  </w:pPr>
                </w:p>
              </w:tc>
            </w:tr>
          </w:tbl>
          <w:p w14:paraId="4D4D5CCC" w14:textId="77777777" w:rsidR="00FA2ED8" w:rsidRDefault="00FA2ED8">
            <w:pPr>
              <w:pStyle w:val="normal0"/>
              <w:widowControl w:val="0"/>
              <w:spacing w:line="240" w:lineRule="auto"/>
              <w:rPr>
                <w:b/>
                <w:i/>
                <w:color w:val="9900FF"/>
              </w:rPr>
            </w:pPr>
          </w:p>
          <w:p w14:paraId="2BEDEBA8" w14:textId="77777777" w:rsidR="00FA2ED8" w:rsidRDefault="00FA2ED8">
            <w:pPr>
              <w:pStyle w:val="normal0"/>
              <w:widowControl w:val="0"/>
              <w:spacing w:line="240" w:lineRule="auto"/>
              <w:rPr>
                <w:b/>
                <w:i/>
                <w:color w:val="9900FF"/>
              </w:rPr>
            </w:pPr>
          </w:p>
          <w:p w14:paraId="617654EF" w14:textId="77777777" w:rsidR="00FA2ED8" w:rsidRDefault="002E658C">
            <w:pPr>
              <w:pStyle w:val="normal0"/>
              <w:widowControl w:val="0"/>
              <w:numPr>
                <w:ilvl w:val="0"/>
                <w:numId w:val="5"/>
              </w:numPr>
              <w:spacing w:line="240" w:lineRule="auto"/>
              <w:ind w:left="360" w:hanging="270"/>
              <w:rPr>
                <w:b/>
              </w:rPr>
            </w:pPr>
            <w:r>
              <w:rPr>
                <w:i/>
              </w:rPr>
              <w:t>Final Projects</w:t>
            </w:r>
            <w:r>
              <w:rPr>
                <w:b/>
              </w:rPr>
              <w:t xml:space="preserve">: </w:t>
            </w:r>
            <w:r>
              <w:rPr>
                <w:b/>
                <w:i/>
                <w:color w:val="9900FF"/>
              </w:rPr>
              <w:t xml:space="preserve"> Leader 1, Leader 2</w:t>
            </w:r>
          </w:p>
          <w:tbl>
            <w:tblPr>
              <w:tblStyle w:val="a1"/>
              <w:tblW w:w="10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6"/>
              <w:gridCol w:w="2626"/>
              <w:gridCol w:w="2627"/>
              <w:gridCol w:w="2627"/>
            </w:tblGrid>
            <w:tr w:rsidR="00A0182A" w14:paraId="7D12F798" w14:textId="77777777" w:rsidTr="00EB6B02">
              <w:trPr>
                <w:trHeight w:val="195"/>
              </w:trPr>
              <w:tc>
                <w:tcPr>
                  <w:tcW w:w="2626" w:type="dxa"/>
                  <w:shd w:val="clear" w:color="auto" w:fill="auto"/>
                  <w:tcMar>
                    <w:top w:w="100" w:type="dxa"/>
                    <w:left w:w="100" w:type="dxa"/>
                    <w:bottom w:w="100" w:type="dxa"/>
                    <w:right w:w="100" w:type="dxa"/>
                  </w:tcMar>
                </w:tcPr>
                <w:p w14:paraId="13A54AEA" w14:textId="77777777" w:rsidR="00A0182A" w:rsidRDefault="00A0182A" w:rsidP="00EB6B02">
                  <w:pPr>
                    <w:pStyle w:val="normal0"/>
                    <w:widowControl w:val="0"/>
                    <w:spacing w:line="240" w:lineRule="auto"/>
                    <w:rPr>
                      <w:color w:val="351C75"/>
                    </w:rPr>
                  </w:pPr>
                  <w:r>
                    <w:rPr>
                      <w:color w:val="351C75"/>
                    </w:rPr>
                    <w:t>Peer 1</w:t>
                  </w:r>
                </w:p>
              </w:tc>
              <w:tc>
                <w:tcPr>
                  <w:tcW w:w="2626" w:type="dxa"/>
                  <w:shd w:val="clear" w:color="auto" w:fill="auto"/>
                  <w:tcMar>
                    <w:top w:w="100" w:type="dxa"/>
                    <w:left w:w="100" w:type="dxa"/>
                    <w:bottom w:w="100" w:type="dxa"/>
                    <w:right w:w="100" w:type="dxa"/>
                  </w:tcMar>
                </w:tcPr>
                <w:p w14:paraId="4737B0AC" w14:textId="77777777" w:rsidR="00A0182A" w:rsidRDefault="00A0182A" w:rsidP="00EB6B02">
                  <w:pPr>
                    <w:pStyle w:val="normal0"/>
                    <w:widowControl w:val="0"/>
                    <w:spacing w:line="240" w:lineRule="auto"/>
                    <w:rPr>
                      <w:color w:val="351C75"/>
                    </w:rPr>
                  </w:pPr>
                  <w:r>
                    <w:rPr>
                      <w:color w:val="351C75"/>
                    </w:rPr>
                    <w:t>Peer 2</w:t>
                  </w:r>
                </w:p>
              </w:tc>
              <w:tc>
                <w:tcPr>
                  <w:tcW w:w="2627" w:type="dxa"/>
                  <w:shd w:val="clear" w:color="auto" w:fill="auto"/>
                  <w:tcMar>
                    <w:top w:w="100" w:type="dxa"/>
                    <w:left w:w="100" w:type="dxa"/>
                    <w:bottom w:w="100" w:type="dxa"/>
                    <w:right w:w="100" w:type="dxa"/>
                  </w:tcMar>
                </w:tcPr>
                <w:p w14:paraId="3E81A321" w14:textId="77777777" w:rsidR="00A0182A" w:rsidRDefault="00A0182A" w:rsidP="00EB6B02">
                  <w:pPr>
                    <w:pStyle w:val="normal0"/>
                    <w:widowControl w:val="0"/>
                    <w:spacing w:line="240" w:lineRule="auto"/>
                    <w:rPr>
                      <w:color w:val="351C75"/>
                    </w:rPr>
                  </w:pPr>
                  <w:r>
                    <w:rPr>
                      <w:color w:val="351C75"/>
                    </w:rPr>
                    <w:t>Peer 3</w:t>
                  </w:r>
                </w:p>
              </w:tc>
              <w:tc>
                <w:tcPr>
                  <w:tcW w:w="2627" w:type="dxa"/>
                  <w:shd w:val="clear" w:color="auto" w:fill="auto"/>
                  <w:tcMar>
                    <w:top w:w="100" w:type="dxa"/>
                    <w:left w:w="100" w:type="dxa"/>
                    <w:bottom w:w="100" w:type="dxa"/>
                    <w:right w:w="100" w:type="dxa"/>
                  </w:tcMar>
                </w:tcPr>
                <w:p w14:paraId="0E5C115E" w14:textId="77777777" w:rsidR="00A0182A" w:rsidRDefault="00A0182A" w:rsidP="00EB6B02">
                  <w:pPr>
                    <w:pStyle w:val="normal0"/>
                    <w:widowControl w:val="0"/>
                    <w:spacing w:line="240" w:lineRule="auto"/>
                    <w:rPr>
                      <w:b/>
                      <w:color w:val="351C75"/>
                    </w:rPr>
                  </w:pPr>
                </w:p>
              </w:tc>
            </w:tr>
          </w:tbl>
          <w:p w14:paraId="5BB1881D" w14:textId="77777777" w:rsidR="00FA2ED8" w:rsidRDefault="00FA2ED8">
            <w:pPr>
              <w:pStyle w:val="normal0"/>
              <w:widowControl w:val="0"/>
              <w:spacing w:line="240" w:lineRule="auto"/>
              <w:rPr>
                <w:b/>
                <w:i/>
                <w:color w:val="9900FF"/>
              </w:rPr>
            </w:pPr>
          </w:p>
          <w:p w14:paraId="44BFB127" w14:textId="77777777" w:rsidR="00FA2ED8" w:rsidRDefault="00FA2ED8">
            <w:pPr>
              <w:pStyle w:val="normal0"/>
              <w:widowControl w:val="0"/>
              <w:spacing w:line="240" w:lineRule="auto"/>
              <w:rPr>
                <w:b/>
                <w:i/>
                <w:color w:val="9900FF"/>
              </w:rPr>
            </w:pPr>
          </w:p>
          <w:p w14:paraId="08FBFF3C" w14:textId="77777777" w:rsidR="00FA2ED8" w:rsidRDefault="002E658C">
            <w:pPr>
              <w:pStyle w:val="normal0"/>
              <w:widowControl w:val="0"/>
              <w:spacing w:line="240" w:lineRule="auto"/>
              <w:rPr>
                <w:b/>
                <w:color w:val="134F5C"/>
              </w:rPr>
            </w:pPr>
            <w:r>
              <w:rPr>
                <w:b/>
                <w:color w:val="134F5C"/>
              </w:rPr>
              <w:t xml:space="preserve">OTHER ROLES: Tour </w:t>
            </w:r>
            <w:r>
              <w:rPr>
                <w:b/>
                <w:color w:val="134F5C"/>
              </w:rPr>
              <w:t>Guides &amp; Greeters</w:t>
            </w:r>
          </w:p>
          <w:tbl>
            <w:tblPr>
              <w:tblStyle w:val="a6"/>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7938"/>
            </w:tblGrid>
            <w:tr w:rsidR="00FA2ED8" w14:paraId="32DDB740" w14:textId="77777777" w:rsidTr="00A0182A">
              <w:tc>
                <w:tcPr>
                  <w:tcW w:w="2542" w:type="dxa"/>
                  <w:shd w:val="clear" w:color="auto" w:fill="auto"/>
                  <w:tcMar>
                    <w:top w:w="100" w:type="dxa"/>
                    <w:left w:w="100" w:type="dxa"/>
                    <w:bottom w:w="100" w:type="dxa"/>
                    <w:right w:w="100" w:type="dxa"/>
                  </w:tcMar>
                </w:tcPr>
                <w:p w14:paraId="467B6103" w14:textId="77777777" w:rsidR="00FA2ED8" w:rsidRDefault="002E658C">
                  <w:pPr>
                    <w:pStyle w:val="normal0"/>
                    <w:widowControl w:val="0"/>
                    <w:pBdr>
                      <w:top w:val="nil"/>
                      <w:left w:val="nil"/>
                      <w:bottom w:val="nil"/>
                      <w:right w:val="nil"/>
                      <w:between w:val="nil"/>
                    </w:pBdr>
                    <w:spacing w:line="240" w:lineRule="auto"/>
                    <w:rPr>
                      <w:i/>
                      <w:color w:val="134F5C"/>
                    </w:rPr>
                  </w:pPr>
                  <w:r>
                    <w:rPr>
                      <w:i/>
                      <w:color w:val="134F5C"/>
                    </w:rPr>
                    <w:t xml:space="preserve">GREETERS: </w:t>
                  </w:r>
                </w:p>
              </w:tc>
              <w:tc>
                <w:tcPr>
                  <w:tcW w:w="7938" w:type="dxa"/>
                  <w:shd w:val="clear" w:color="auto" w:fill="auto"/>
                  <w:tcMar>
                    <w:top w:w="100" w:type="dxa"/>
                    <w:left w:w="100" w:type="dxa"/>
                    <w:bottom w:w="100" w:type="dxa"/>
                    <w:right w:w="100" w:type="dxa"/>
                  </w:tcMar>
                </w:tcPr>
                <w:p w14:paraId="06457D1F" w14:textId="77777777" w:rsidR="00FA2ED8" w:rsidRDefault="002E658C">
                  <w:pPr>
                    <w:pStyle w:val="normal0"/>
                    <w:widowControl w:val="0"/>
                    <w:pBdr>
                      <w:top w:val="nil"/>
                      <w:left w:val="nil"/>
                      <w:bottom w:val="nil"/>
                      <w:right w:val="nil"/>
                      <w:between w:val="nil"/>
                    </w:pBdr>
                    <w:spacing w:line="240" w:lineRule="auto"/>
                    <w:rPr>
                      <w:i/>
                      <w:color w:val="134F5C"/>
                    </w:rPr>
                  </w:pPr>
                  <w:r>
                    <w:rPr>
                      <w:i/>
                      <w:color w:val="134F5C"/>
                    </w:rPr>
                    <w:t>TOUR GUIDES</w:t>
                  </w:r>
                </w:p>
              </w:tc>
            </w:tr>
            <w:tr w:rsidR="00FA2ED8" w14:paraId="15C4FB40" w14:textId="77777777" w:rsidTr="00A0182A">
              <w:tc>
                <w:tcPr>
                  <w:tcW w:w="2542" w:type="dxa"/>
                  <w:shd w:val="clear" w:color="auto" w:fill="auto"/>
                  <w:tcMar>
                    <w:top w:w="100" w:type="dxa"/>
                    <w:left w:w="100" w:type="dxa"/>
                    <w:bottom w:w="100" w:type="dxa"/>
                    <w:right w:w="100" w:type="dxa"/>
                  </w:tcMar>
                </w:tcPr>
                <w:p w14:paraId="7ECBD36F" w14:textId="77777777" w:rsidR="00FA2ED8" w:rsidRDefault="00FA2ED8">
                  <w:pPr>
                    <w:pStyle w:val="normal0"/>
                    <w:widowControl w:val="0"/>
                    <w:spacing w:line="240" w:lineRule="auto"/>
                    <w:rPr>
                      <w:i/>
                      <w:color w:val="134F5C"/>
                    </w:rPr>
                  </w:pPr>
                </w:p>
              </w:tc>
              <w:tc>
                <w:tcPr>
                  <w:tcW w:w="7938" w:type="dxa"/>
                  <w:shd w:val="clear" w:color="auto" w:fill="auto"/>
                  <w:tcMar>
                    <w:top w:w="100" w:type="dxa"/>
                    <w:left w:w="100" w:type="dxa"/>
                    <w:bottom w:w="100" w:type="dxa"/>
                    <w:right w:w="100" w:type="dxa"/>
                  </w:tcMar>
                </w:tcPr>
                <w:p w14:paraId="6C7B4A93" w14:textId="77777777" w:rsidR="00FA2ED8" w:rsidRDefault="002E658C">
                  <w:pPr>
                    <w:pStyle w:val="normal0"/>
                    <w:widowControl w:val="0"/>
                    <w:pBdr>
                      <w:top w:val="nil"/>
                      <w:left w:val="nil"/>
                      <w:bottom w:val="nil"/>
                      <w:right w:val="nil"/>
                      <w:between w:val="nil"/>
                    </w:pBdr>
                    <w:spacing w:line="240" w:lineRule="auto"/>
                    <w:rPr>
                      <w:i/>
                      <w:color w:val="134F5C"/>
                    </w:rPr>
                  </w:pPr>
                  <w:r>
                    <w:rPr>
                      <w:i/>
                      <w:color w:val="134F5C"/>
                    </w:rPr>
                    <w:t xml:space="preserve">*Greeters serve as tour guides to younger students when not stationed to greet guests. </w:t>
                  </w:r>
                </w:p>
                <w:p w14:paraId="50E8CFFA" w14:textId="77777777" w:rsidR="00FA2ED8" w:rsidRDefault="00FA2ED8">
                  <w:pPr>
                    <w:pStyle w:val="normal0"/>
                    <w:widowControl w:val="0"/>
                    <w:spacing w:line="240" w:lineRule="auto"/>
                    <w:rPr>
                      <w:i/>
                    </w:rPr>
                  </w:pPr>
                </w:p>
                <w:p w14:paraId="0E7F9D4A" w14:textId="77777777" w:rsidR="00FA2ED8" w:rsidRDefault="002E658C">
                  <w:pPr>
                    <w:pStyle w:val="normal0"/>
                    <w:widowControl w:val="0"/>
                    <w:spacing w:line="240" w:lineRule="auto"/>
                    <w:rPr>
                      <w:i/>
                    </w:rPr>
                  </w:pPr>
                  <w:r>
                    <w:rPr>
                      <w:i/>
                    </w:rPr>
                    <w:t>CLASSES REQUESTING CHAPERONES</w:t>
                  </w:r>
                </w:p>
                <w:p w14:paraId="50C1CFD6" w14:textId="77777777" w:rsidR="00FA2ED8" w:rsidRDefault="002E658C">
                  <w:pPr>
                    <w:pStyle w:val="normal0"/>
                    <w:widowControl w:val="0"/>
                    <w:numPr>
                      <w:ilvl w:val="0"/>
                      <w:numId w:val="1"/>
                    </w:numPr>
                    <w:spacing w:line="240" w:lineRule="auto"/>
                    <w:rPr>
                      <w:i/>
                    </w:rPr>
                  </w:pPr>
                  <w:r>
                    <w:rPr>
                      <w:i/>
                    </w:rPr>
                    <w:t xml:space="preserve"> </w:t>
                  </w:r>
                </w:p>
                <w:p w14:paraId="364F282C" w14:textId="77777777" w:rsidR="00FA2ED8" w:rsidRDefault="002E658C">
                  <w:pPr>
                    <w:pStyle w:val="normal0"/>
                    <w:widowControl w:val="0"/>
                    <w:numPr>
                      <w:ilvl w:val="0"/>
                      <w:numId w:val="1"/>
                    </w:numPr>
                    <w:spacing w:line="240" w:lineRule="auto"/>
                    <w:rPr>
                      <w:i/>
                    </w:rPr>
                  </w:pPr>
                  <w:r>
                    <w:rPr>
                      <w:i/>
                    </w:rPr>
                    <w:t xml:space="preserve"> </w:t>
                  </w:r>
                </w:p>
              </w:tc>
            </w:tr>
          </w:tbl>
          <w:p w14:paraId="40E782DE" w14:textId="77777777" w:rsidR="00FA2ED8" w:rsidRDefault="00FA2ED8">
            <w:pPr>
              <w:pStyle w:val="normal0"/>
              <w:widowControl w:val="0"/>
              <w:spacing w:line="240" w:lineRule="auto"/>
              <w:rPr>
                <w:b/>
                <w:i/>
                <w:color w:val="9900FF"/>
              </w:rPr>
            </w:pPr>
          </w:p>
          <w:p w14:paraId="0C945678" w14:textId="77777777" w:rsidR="00FA2ED8" w:rsidRDefault="002E658C">
            <w:pPr>
              <w:pStyle w:val="normal0"/>
              <w:widowControl w:val="0"/>
              <w:spacing w:line="240" w:lineRule="auto"/>
              <w:rPr>
                <w:color w:val="351C75"/>
              </w:rPr>
            </w:pPr>
            <w:r>
              <w:rPr>
                <w:color w:val="351C75"/>
              </w:rPr>
              <w:t xml:space="preserve">TOUR GUIDES:  </w:t>
            </w:r>
          </w:p>
          <w:p w14:paraId="31C5E893" w14:textId="77777777" w:rsidR="00FA2ED8" w:rsidRDefault="002E658C">
            <w:pPr>
              <w:pStyle w:val="normal0"/>
              <w:widowControl w:val="0"/>
              <w:spacing w:line="240" w:lineRule="auto"/>
              <w:rPr>
                <w:color w:val="351C75"/>
              </w:rPr>
            </w:pPr>
            <w:r>
              <w:rPr>
                <w:color w:val="351C75"/>
              </w:rPr>
              <w:t xml:space="preserve">(Prep tasks for Friday: Gallery walk images, folding programs, rehearsing speeches, etc.) </w:t>
            </w:r>
          </w:p>
        </w:tc>
      </w:tr>
    </w:tbl>
    <w:p w14:paraId="6C2F2891" w14:textId="77777777" w:rsidR="00FA2ED8" w:rsidRDefault="002E658C">
      <w:pPr>
        <w:pStyle w:val="Heading2"/>
      </w:pPr>
      <w:bookmarkStart w:id="2" w:name="_sld8jrcfry1" w:colFirst="0" w:colLast="0"/>
      <w:bookmarkEnd w:id="2"/>
      <w:r>
        <w:lastRenderedPageBreak/>
        <w:t xml:space="preserve">MEETING 2: </w:t>
      </w:r>
    </w:p>
    <w:p w14:paraId="683420C9" w14:textId="77777777" w:rsidR="00FA2ED8" w:rsidRDefault="00FA2ED8">
      <w:pPr>
        <w:pStyle w:val="normal0"/>
      </w:pPr>
    </w:p>
    <w:tbl>
      <w:tblPr>
        <w:tblStyle w:val="a7"/>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8220"/>
      </w:tblGrid>
      <w:tr w:rsidR="00FA2ED8" w14:paraId="56A8A67F" w14:textId="77777777">
        <w:trPr>
          <w:trHeight w:val="720"/>
        </w:trPr>
        <w:tc>
          <w:tcPr>
            <w:tcW w:w="2670" w:type="dxa"/>
            <w:shd w:val="clear" w:color="auto" w:fill="auto"/>
            <w:tcMar>
              <w:top w:w="100" w:type="dxa"/>
              <w:left w:w="100" w:type="dxa"/>
              <w:bottom w:w="100" w:type="dxa"/>
              <w:right w:w="100" w:type="dxa"/>
            </w:tcMar>
          </w:tcPr>
          <w:p w14:paraId="32DA9E41" w14:textId="77777777" w:rsidR="00FA2ED8" w:rsidRDefault="002E658C">
            <w:pPr>
              <w:pStyle w:val="normal0"/>
              <w:widowControl w:val="0"/>
              <w:spacing w:line="240" w:lineRule="auto"/>
              <w:rPr>
                <w:i/>
              </w:rPr>
            </w:pPr>
            <w:r>
              <w:rPr>
                <w:b/>
              </w:rPr>
              <w:t>Date:</w:t>
            </w:r>
            <w:r>
              <w:rPr>
                <w:i/>
              </w:rPr>
              <w:t xml:space="preserve"> </w:t>
            </w:r>
          </w:p>
        </w:tc>
        <w:tc>
          <w:tcPr>
            <w:tcW w:w="8220" w:type="dxa"/>
            <w:shd w:val="clear" w:color="auto" w:fill="auto"/>
            <w:tcMar>
              <w:top w:w="100" w:type="dxa"/>
              <w:left w:w="100" w:type="dxa"/>
              <w:bottom w:w="100" w:type="dxa"/>
              <w:right w:w="100" w:type="dxa"/>
            </w:tcMar>
          </w:tcPr>
          <w:p w14:paraId="07F5F849" w14:textId="77777777" w:rsidR="00FA2ED8" w:rsidRDefault="002E658C">
            <w:pPr>
              <w:pStyle w:val="normal0"/>
              <w:widowControl w:val="0"/>
              <w:spacing w:line="240" w:lineRule="auto"/>
              <w:rPr>
                <w:b/>
              </w:rPr>
            </w:pPr>
            <w:r>
              <w:rPr>
                <w:b/>
              </w:rPr>
              <w:t xml:space="preserve">Attendance: </w:t>
            </w:r>
          </w:p>
          <w:p w14:paraId="0242C5BD" w14:textId="77777777" w:rsidR="00FA2ED8" w:rsidRDefault="00FA2ED8">
            <w:pPr>
              <w:pStyle w:val="normal0"/>
              <w:widowControl w:val="0"/>
              <w:spacing w:line="240" w:lineRule="auto"/>
              <w:rPr>
                <w:b/>
              </w:rPr>
            </w:pPr>
          </w:p>
        </w:tc>
      </w:tr>
      <w:tr w:rsidR="00FA2ED8" w14:paraId="1AF33927" w14:textId="77777777">
        <w:tc>
          <w:tcPr>
            <w:tcW w:w="2670" w:type="dxa"/>
            <w:shd w:val="clear" w:color="auto" w:fill="auto"/>
            <w:tcMar>
              <w:top w:w="100" w:type="dxa"/>
              <w:left w:w="100" w:type="dxa"/>
              <w:bottom w:w="100" w:type="dxa"/>
              <w:right w:w="100" w:type="dxa"/>
            </w:tcMar>
          </w:tcPr>
          <w:p w14:paraId="1F0830E1" w14:textId="77777777" w:rsidR="00FA2ED8" w:rsidRDefault="002E658C">
            <w:pPr>
              <w:pStyle w:val="normal0"/>
              <w:widowControl w:val="0"/>
              <w:spacing w:line="240" w:lineRule="auto"/>
              <w:rPr>
                <w:b/>
              </w:rPr>
            </w:pPr>
            <w:r>
              <w:rPr>
                <w:b/>
              </w:rPr>
              <w:t>AGENDA:</w:t>
            </w:r>
          </w:p>
        </w:tc>
        <w:tc>
          <w:tcPr>
            <w:tcW w:w="8220" w:type="dxa"/>
            <w:shd w:val="clear" w:color="auto" w:fill="auto"/>
            <w:tcMar>
              <w:top w:w="100" w:type="dxa"/>
              <w:left w:w="100" w:type="dxa"/>
              <w:bottom w:w="100" w:type="dxa"/>
              <w:right w:w="100" w:type="dxa"/>
            </w:tcMar>
          </w:tcPr>
          <w:p w14:paraId="1847F0F2" w14:textId="77777777" w:rsidR="00FA2ED8" w:rsidRDefault="002E658C">
            <w:pPr>
              <w:pStyle w:val="normal0"/>
              <w:widowControl w:val="0"/>
              <w:spacing w:line="240" w:lineRule="auto"/>
              <w:rPr>
                <w:b/>
              </w:rPr>
            </w:pPr>
            <w:r>
              <w:rPr>
                <w:b/>
              </w:rPr>
              <w:t xml:space="preserve">NOTES: </w:t>
            </w:r>
          </w:p>
        </w:tc>
      </w:tr>
      <w:tr w:rsidR="00FA2ED8" w14:paraId="6E98810F" w14:textId="77777777">
        <w:tc>
          <w:tcPr>
            <w:tcW w:w="2670" w:type="dxa"/>
            <w:shd w:val="clear" w:color="auto" w:fill="auto"/>
            <w:tcMar>
              <w:top w:w="100" w:type="dxa"/>
              <w:left w:w="100" w:type="dxa"/>
              <w:bottom w:w="100" w:type="dxa"/>
              <w:right w:w="100" w:type="dxa"/>
            </w:tcMar>
          </w:tcPr>
          <w:p w14:paraId="7FE43A59" w14:textId="77777777" w:rsidR="00FA2ED8" w:rsidRDefault="002E658C">
            <w:pPr>
              <w:pStyle w:val="normal0"/>
              <w:widowControl w:val="0"/>
              <w:spacing w:line="240" w:lineRule="auto"/>
              <w:rPr>
                <w:i/>
              </w:rPr>
            </w:pPr>
            <w:r>
              <w:rPr>
                <w:b/>
                <w:i/>
              </w:rPr>
              <w:t>Exhibit Planning</w:t>
            </w:r>
            <w:r>
              <w:rPr>
                <w:i/>
              </w:rPr>
              <w:t xml:space="preserve">: </w:t>
            </w:r>
          </w:p>
          <w:p w14:paraId="719F5679" w14:textId="77777777" w:rsidR="00FA2ED8" w:rsidRDefault="002E658C">
            <w:pPr>
              <w:pStyle w:val="normal0"/>
              <w:widowControl w:val="0"/>
              <w:spacing w:line="240" w:lineRule="auto"/>
              <w:rPr>
                <w:i/>
              </w:rPr>
            </w:pPr>
            <w:r>
              <w:rPr>
                <w:i/>
              </w:rPr>
              <w:t xml:space="preserve">*Time to work on exhibit design, conference with teacher, gather materials. </w:t>
            </w:r>
          </w:p>
          <w:p w14:paraId="08C560C3" w14:textId="77777777" w:rsidR="00FA2ED8" w:rsidRDefault="002E658C">
            <w:pPr>
              <w:pStyle w:val="normal0"/>
              <w:widowControl w:val="0"/>
              <w:spacing w:line="240" w:lineRule="auto"/>
              <w:rPr>
                <w:i/>
              </w:rPr>
            </w:pPr>
            <w:r>
              <w:rPr>
                <w:i/>
              </w:rPr>
              <w:t xml:space="preserve">*Review </w:t>
            </w:r>
            <w:r>
              <w:rPr>
                <w:i/>
              </w:rPr>
              <w:t>classroom map, begin to get situated around how to set up station.</w:t>
            </w:r>
          </w:p>
        </w:tc>
        <w:tc>
          <w:tcPr>
            <w:tcW w:w="8220" w:type="dxa"/>
            <w:shd w:val="clear" w:color="auto" w:fill="auto"/>
            <w:tcMar>
              <w:top w:w="100" w:type="dxa"/>
              <w:left w:w="100" w:type="dxa"/>
              <w:bottom w:w="100" w:type="dxa"/>
              <w:right w:w="100" w:type="dxa"/>
            </w:tcMar>
          </w:tcPr>
          <w:p w14:paraId="171DD59C" w14:textId="77777777" w:rsidR="00FA2ED8" w:rsidRDefault="00FA2ED8">
            <w:pPr>
              <w:pStyle w:val="normal0"/>
              <w:rPr>
                <w:b/>
                <w:i/>
              </w:rPr>
            </w:pPr>
          </w:p>
        </w:tc>
      </w:tr>
    </w:tbl>
    <w:p w14:paraId="6B9C0FE9" w14:textId="77777777" w:rsidR="00FA2ED8" w:rsidRDefault="002E658C">
      <w:pPr>
        <w:pStyle w:val="Heading1"/>
      </w:pPr>
      <w:bookmarkStart w:id="3" w:name="_vvyi5om8bh6v" w:colFirst="0" w:colLast="0"/>
      <w:bookmarkEnd w:id="3"/>
      <w:r>
        <w:lastRenderedPageBreak/>
        <w:t>Exhibit Planning</w:t>
      </w:r>
    </w:p>
    <w:p w14:paraId="5D1B5A66" w14:textId="77777777" w:rsidR="00FA2ED8" w:rsidRDefault="002E658C">
      <w:pPr>
        <w:pStyle w:val="Heading2"/>
      </w:pPr>
      <w:bookmarkStart w:id="4" w:name="_6xbyf78dqhrf" w:colFirst="0" w:colLast="0"/>
      <w:bookmarkEnd w:id="4"/>
      <w:r>
        <w:t>Room Map for Exhibit</w:t>
      </w:r>
    </w:p>
    <w:p w14:paraId="7D67E586" w14:textId="77777777" w:rsidR="00FA2ED8" w:rsidRDefault="002E658C">
      <w:pPr>
        <w:pStyle w:val="normal0"/>
      </w:pPr>
      <w:r>
        <w:rPr>
          <w:noProof/>
          <w:lang w:val="en-US"/>
        </w:rPr>
        <w:drawing>
          <wp:inline distT="114300" distB="114300" distL="114300" distR="114300" wp14:anchorId="7B280A4E" wp14:editId="4A205862">
            <wp:extent cx="6119813" cy="76274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19813" cy="7627449"/>
                    </a:xfrm>
                    <a:prstGeom prst="rect">
                      <a:avLst/>
                    </a:prstGeom>
                    <a:ln/>
                  </pic:spPr>
                </pic:pic>
              </a:graphicData>
            </a:graphic>
          </wp:inline>
        </w:drawing>
      </w:r>
      <w:r>
        <w:br w:type="page"/>
      </w:r>
    </w:p>
    <w:p w14:paraId="15DD4A28" w14:textId="77777777" w:rsidR="00FA2ED8" w:rsidRDefault="002E658C">
      <w:pPr>
        <w:pStyle w:val="Heading2"/>
        <w:rPr>
          <w:i/>
        </w:rPr>
      </w:pPr>
      <w:bookmarkStart w:id="5" w:name="_f9o3id7mj9a8" w:colFirst="0" w:colLast="0"/>
      <w:bookmarkEnd w:id="5"/>
      <w:r>
        <w:lastRenderedPageBreak/>
        <w:t xml:space="preserve">STATION 1: The Language of Chemistry  </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795"/>
        <w:gridCol w:w="3990"/>
      </w:tblGrid>
      <w:tr w:rsidR="00FA2ED8" w14:paraId="4A7177C4" w14:textId="77777777">
        <w:tc>
          <w:tcPr>
            <w:tcW w:w="3015" w:type="dxa"/>
            <w:shd w:val="clear" w:color="auto" w:fill="auto"/>
            <w:tcMar>
              <w:top w:w="100" w:type="dxa"/>
              <w:left w:w="100" w:type="dxa"/>
              <w:bottom w:w="100" w:type="dxa"/>
              <w:right w:w="100" w:type="dxa"/>
            </w:tcMar>
          </w:tcPr>
          <w:p w14:paraId="65729966" w14:textId="77777777" w:rsidR="00FA2ED8" w:rsidRDefault="002E658C">
            <w:pPr>
              <w:pStyle w:val="normal0"/>
              <w:widowControl w:val="0"/>
              <w:pBdr>
                <w:top w:val="nil"/>
                <w:left w:val="nil"/>
                <w:bottom w:val="nil"/>
                <w:right w:val="nil"/>
                <w:between w:val="nil"/>
              </w:pBdr>
              <w:spacing w:line="240" w:lineRule="auto"/>
              <w:rPr>
                <w:b/>
                <w:i/>
              </w:rPr>
            </w:pPr>
            <w:r>
              <w:rPr>
                <w:b/>
                <w:i/>
              </w:rPr>
              <w:t>Work to Display</w:t>
            </w:r>
          </w:p>
          <w:p w14:paraId="7873D915" w14:textId="77777777" w:rsidR="00FA2ED8" w:rsidRDefault="002E658C">
            <w:pPr>
              <w:pStyle w:val="normal0"/>
              <w:widowControl w:val="0"/>
              <w:pBdr>
                <w:top w:val="nil"/>
                <w:left w:val="nil"/>
                <w:bottom w:val="nil"/>
                <w:right w:val="nil"/>
                <w:between w:val="nil"/>
              </w:pBdr>
              <w:spacing w:line="240" w:lineRule="auto"/>
              <w:rPr>
                <w:i/>
              </w:rPr>
            </w:pPr>
            <w:r>
              <w:rPr>
                <w:i/>
              </w:rPr>
              <w:t xml:space="preserve">What </w:t>
            </w:r>
            <w:r>
              <w:rPr>
                <w:i/>
                <w:u w:val="single"/>
              </w:rPr>
              <w:t>student work</w:t>
            </w:r>
            <w:r>
              <w:rPr>
                <w:i/>
              </w:rPr>
              <w:t xml:space="preserve"> will you display at this table? </w:t>
            </w:r>
          </w:p>
        </w:tc>
        <w:tc>
          <w:tcPr>
            <w:tcW w:w="3795" w:type="dxa"/>
            <w:shd w:val="clear" w:color="auto" w:fill="auto"/>
            <w:tcMar>
              <w:top w:w="100" w:type="dxa"/>
              <w:left w:w="100" w:type="dxa"/>
              <w:bottom w:w="100" w:type="dxa"/>
              <w:right w:w="100" w:type="dxa"/>
            </w:tcMar>
          </w:tcPr>
          <w:p w14:paraId="0F5C0493" w14:textId="77777777" w:rsidR="00FA2ED8" w:rsidRDefault="002E658C">
            <w:pPr>
              <w:pStyle w:val="normal0"/>
              <w:widowControl w:val="0"/>
              <w:spacing w:line="240" w:lineRule="auto"/>
              <w:rPr>
                <w:b/>
                <w:i/>
              </w:rPr>
            </w:pPr>
            <w:r>
              <w:rPr>
                <w:b/>
                <w:i/>
              </w:rPr>
              <w:t>Interactive Activity</w:t>
            </w:r>
          </w:p>
          <w:p w14:paraId="58283E50" w14:textId="77777777" w:rsidR="00FA2ED8" w:rsidRDefault="002E658C">
            <w:pPr>
              <w:pStyle w:val="normal0"/>
              <w:widowControl w:val="0"/>
              <w:spacing w:line="240" w:lineRule="auto"/>
              <w:rPr>
                <w:b/>
                <w:i/>
              </w:rPr>
            </w:pPr>
            <w:r>
              <w:rPr>
                <w:i/>
              </w:rPr>
              <w:t xml:space="preserve">What interactive activities will your visitors engage in at this station? </w:t>
            </w:r>
          </w:p>
        </w:tc>
        <w:tc>
          <w:tcPr>
            <w:tcW w:w="3990" w:type="dxa"/>
            <w:shd w:val="clear" w:color="auto" w:fill="auto"/>
            <w:tcMar>
              <w:top w:w="100" w:type="dxa"/>
              <w:left w:w="100" w:type="dxa"/>
              <w:bottom w:w="100" w:type="dxa"/>
              <w:right w:w="100" w:type="dxa"/>
            </w:tcMar>
          </w:tcPr>
          <w:p w14:paraId="1AEB64C6" w14:textId="77777777" w:rsidR="00FA2ED8" w:rsidRDefault="002E658C">
            <w:pPr>
              <w:pStyle w:val="normal0"/>
              <w:widowControl w:val="0"/>
              <w:pBdr>
                <w:top w:val="nil"/>
                <w:left w:val="nil"/>
                <w:bottom w:val="nil"/>
                <w:right w:val="nil"/>
                <w:between w:val="nil"/>
              </w:pBdr>
              <w:spacing w:line="240" w:lineRule="auto"/>
              <w:rPr>
                <w:b/>
                <w:i/>
              </w:rPr>
            </w:pPr>
            <w:r>
              <w:rPr>
                <w:b/>
                <w:i/>
              </w:rPr>
              <w:t>Visuals</w:t>
            </w:r>
          </w:p>
          <w:p w14:paraId="5385AE02" w14:textId="77777777" w:rsidR="00FA2ED8" w:rsidRDefault="002E658C">
            <w:pPr>
              <w:pStyle w:val="normal0"/>
              <w:widowControl w:val="0"/>
              <w:pBdr>
                <w:top w:val="nil"/>
                <w:left w:val="nil"/>
                <w:bottom w:val="nil"/>
                <w:right w:val="nil"/>
                <w:between w:val="nil"/>
              </w:pBdr>
              <w:spacing w:line="240" w:lineRule="auto"/>
              <w:rPr>
                <w:i/>
              </w:rPr>
            </w:pPr>
            <w:r>
              <w:rPr>
                <w:i/>
              </w:rPr>
              <w:t xml:space="preserve">What visuals (diagrams, posters, etc.) will you include at your station to make it engaging and informative? </w:t>
            </w:r>
          </w:p>
        </w:tc>
      </w:tr>
      <w:tr w:rsidR="00FA2ED8" w14:paraId="5BD09B05" w14:textId="77777777">
        <w:trPr>
          <w:trHeight w:val="4740"/>
        </w:trPr>
        <w:tc>
          <w:tcPr>
            <w:tcW w:w="3015" w:type="dxa"/>
            <w:shd w:val="clear" w:color="auto" w:fill="auto"/>
            <w:tcMar>
              <w:top w:w="100" w:type="dxa"/>
              <w:left w:w="100" w:type="dxa"/>
              <w:bottom w:w="100" w:type="dxa"/>
              <w:right w:w="100" w:type="dxa"/>
            </w:tcMar>
          </w:tcPr>
          <w:p w14:paraId="7E0C6966" w14:textId="77777777" w:rsidR="00FA2ED8" w:rsidRDefault="002E658C">
            <w:pPr>
              <w:pStyle w:val="normal0"/>
              <w:widowControl w:val="0"/>
              <w:pBdr>
                <w:top w:val="nil"/>
                <w:left w:val="nil"/>
                <w:bottom w:val="nil"/>
                <w:right w:val="nil"/>
                <w:between w:val="nil"/>
              </w:pBdr>
              <w:spacing w:line="240" w:lineRule="auto"/>
            </w:pPr>
            <w:r>
              <w:t xml:space="preserve">  </w:t>
            </w:r>
          </w:p>
        </w:tc>
        <w:tc>
          <w:tcPr>
            <w:tcW w:w="3795" w:type="dxa"/>
            <w:shd w:val="clear" w:color="auto" w:fill="auto"/>
            <w:tcMar>
              <w:top w:w="100" w:type="dxa"/>
              <w:left w:w="100" w:type="dxa"/>
              <w:bottom w:w="100" w:type="dxa"/>
              <w:right w:w="100" w:type="dxa"/>
            </w:tcMar>
          </w:tcPr>
          <w:p w14:paraId="3D346E08" w14:textId="77777777" w:rsidR="00FA2ED8" w:rsidRDefault="00FA2ED8">
            <w:pPr>
              <w:pStyle w:val="normal0"/>
              <w:widowControl w:val="0"/>
              <w:pBdr>
                <w:top w:val="nil"/>
                <w:left w:val="nil"/>
                <w:bottom w:val="nil"/>
                <w:right w:val="nil"/>
                <w:between w:val="nil"/>
              </w:pBdr>
              <w:spacing w:line="240" w:lineRule="auto"/>
              <w:rPr>
                <w:i/>
              </w:rPr>
            </w:pPr>
          </w:p>
        </w:tc>
        <w:tc>
          <w:tcPr>
            <w:tcW w:w="3990" w:type="dxa"/>
            <w:shd w:val="clear" w:color="auto" w:fill="auto"/>
            <w:tcMar>
              <w:top w:w="100" w:type="dxa"/>
              <w:left w:w="100" w:type="dxa"/>
              <w:bottom w:w="100" w:type="dxa"/>
              <w:right w:w="100" w:type="dxa"/>
            </w:tcMar>
          </w:tcPr>
          <w:p w14:paraId="1F6E0C0A" w14:textId="77777777" w:rsidR="00FA2ED8" w:rsidRDefault="00FA2ED8">
            <w:pPr>
              <w:pStyle w:val="normal0"/>
              <w:widowControl w:val="0"/>
              <w:pBdr>
                <w:top w:val="nil"/>
                <w:left w:val="nil"/>
                <w:bottom w:val="nil"/>
                <w:right w:val="nil"/>
                <w:between w:val="nil"/>
              </w:pBdr>
              <w:spacing w:line="240" w:lineRule="auto"/>
              <w:rPr>
                <w:i/>
              </w:rPr>
            </w:pPr>
          </w:p>
        </w:tc>
      </w:tr>
      <w:tr w:rsidR="00FA2ED8" w14:paraId="35DC5A79" w14:textId="77777777">
        <w:trPr>
          <w:trHeight w:val="520"/>
        </w:trPr>
        <w:tc>
          <w:tcPr>
            <w:tcW w:w="10800" w:type="dxa"/>
            <w:gridSpan w:val="3"/>
            <w:shd w:val="clear" w:color="auto" w:fill="auto"/>
            <w:tcMar>
              <w:top w:w="100" w:type="dxa"/>
              <w:left w:w="100" w:type="dxa"/>
              <w:bottom w:w="100" w:type="dxa"/>
              <w:right w:w="100" w:type="dxa"/>
            </w:tcMar>
          </w:tcPr>
          <w:p w14:paraId="6CD80247" w14:textId="77777777" w:rsidR="00FA2ED8" w:rsidRDefault="002E658C">
            <w:pPr>
              <w:pStyle w:val="normal0"/>
              <w:widowControl w:val="0"/>
              <w:pBdr>
                <w:top w:val="nil"/>
                <w:left w:val="nil"/>
                <w:bottom w:val="nil"/>
                <w:right w:val="nil"/>
                <w:between w:val="nil"/>
              </w:pBdr>
              <w:spacing w:line="240" w:lineRule="auto"/>
              <w:rPr>
                <w:b/>
                <w:i/>
              </w:rPr>
            </w:pPr>
            <w:r>
              <w:rPr>
                <w:b/>
                <w:i/>
              </w:rPr>
              <w:t>Station</w:t>
            </w:r>
            <w:r>
              <w:rPr>
                <w:i/>
              </w:rPr>
              <w:t xml:space="preserve"> </w:t>
            </w:r>
            <w:r>
              <w:rPr>
                <w:b/>
                <w:i/>
              </w:rPr>
              <w:t>Speech</w:t>
            </w:r>
          </w:p>
        </w:tc>
      </w:tr>
      <w:tr w:rsidR="00FA2ED8" w14:paraId="2E932C3B" w14:textId="77777777">
        <w:trPr>
          <w:trHeight w:val="4520"/>
        </w:trPr>
        <w:tc>
          <w:tcPr>
            <w:tcW w:w="10800" w:type="dxa"/>
            <w:gridSpan w:val="3"/>
            <w:shd w:val="clear" w:color="auto" w:fill="auto"/>
            <w:tcMar>
              <w:top w:w="100" w:type="dxa"/>
              <w:left w:w="100" w:type="dxa"/>
              <w:bottom w:w="100" w:type="dxa"/>
              <w:right w:w="100" w:type="dxa"/>
            </w:tcMar>
          </w:tcPr>
          <w:p w14:paraId="6187B763" w14:textId="77777777" w:rsidR="00FA2ED8" w:rsidRDefault="00FA2ED8">
            <w:pPr>
              <w:pStyle w:val="normal0"/>
              <w:widowControl w:val="0"/>
              <w:pBdr>
                <w:top w:val="nil"/>
                <w:left w:val="nil"/>
                <w:bottom w:val="nil"/>
                <w:right w:val="nil"/>
                <w:between w:val="nil"/>
              </w:pBdr>
              <w:spacing w:line="240" w:lineRule="auto"/>
              <w:rPr>
                <w:i/>
                <w:sz w:val="24"/>
                <w:szCs w:val="24"/>
              </w:rPr>
            </w:pPr>
          </w:p>
        </w:tc>
      </w:tr>
    </w:tbl>
    <w:p w14:paraId="5F14900D" w14:textId="77777777" w:rsidR="00FA2ED8" w:rsidRDefault="002E658C">
      <w:pPr>
        <w:pStyle w:val="Heading2"/>
        <w:widowControl w:val="0"/>
        <w:spacing w:line="240" w:lineRule="auto"/>
      </w:pPr>
      <w:bookmarkStart w:id="6" w:name="_ebr5ijau11iu" w:colFirst="0" w:colLast="0"/>
      <w:bookmarkEnd w:id="6"/>
      <w:r>
        <w:br w:type="page"/>
      </w:r>
    </w:p>
    <w:p w14:paraId="32E71A8A" w14:textId="77777777" w:rsidR="00FA2ED8" w:rsidRDefault="002E658C">
      <w:pPr>
        <w:pStyle w:val="Heading2"/>
        <w:widowControl w:val="0"/>
        <w:spacing w:line="240" w:lineRule="auto"/>
        <w:rPr>
          <w:i/>
        </w:rPr>
      </w:pPr>
      <w:bookmarkStart w:id="7" w:name="_1kee1qer1d8y" w:colFirst="0" w:colLast="0"/>
      <w:bookmarkEnd w:id="7"/>
      <w:r>
        <w:lastRenderedPageBreak/>
        <w:t xml:space="preserve">STATION 2: The Raw Materials of Computing  </w:t>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795"/>
        <w:gridCol w:w="3990"/>
      </w:tblGrid>
      <w:tr w:rsidR="00FA2ED8" w14:paraId="495B087F" w14:textId="77777777">
        <w:tc>
          <w:tcPr>
            <w:tcW w:w="3015" w:type="dxa"/>
            <w:shd w:val="clear" w:color="auto" w:fill="auto"/>
            <w:tcMar>
              <w:top w:w="100" w:type="dxa"/>
              <w:left w:w="100" w:type="dxa"/>
              <w:bottom w:w="100" w:type="dxa"/>
              <w:right w:w="100" w:type="dxa"/>
            </w:tcMar>
          </w:tcPr>
          <w:p w14:paraId="66F1F579" w14:textId="77777777" w:rsidR="00FA2ED8" w:rsidRDefault="002E658C">
            <w:pPr>
              <w:pStyle w:val="normal0"/>
              <w:widowControl w:val="0"/>
              <w:spacing w:line="240" w:lineRule="auto"/>
              <w:rPr>
                <w:b/>
                <w:i/>
              </w:rPr>
            </w:pPr>
            <w:r>
              <w:rPr>
                <w:b/>
                <w:i/>
              </w:rPr>
              <w:t>Work to Display</w:t>
            </w:r>
          </w:p>
          <w:p w14:paraId="6B631EE3" w14:textId="77777777" w:rsidR="00FA2ED8" w:rsidRDefault="002E658C">
            <w:pPr>
              <w:pStyle w:val="normal0"/>
              <w:widowControl w:val="0"/>
              <w:spacing w:line="240" w:lineRule="auto"/>
              <w:rPr>
                <w:i/>
              </w:rPr>
            </w:pPr>
            <w:r>
              <w:rPr>
                <w:i/>
              </w:rPr>
              <w:t xml:space="preserve">What </w:t>
            </w:r>
            <w:r>
              <w:rPr>
                <w:i/>
                <w:u w:val="single"/>
              </w:rPr>
              <w:t>student work</w:t>
            </w:r>
            <w:r>
              <w:rPr>
                <w:i/>
              </w:rPr>
              <w:t xml:space="preserve"> will you display at this table? </w:t>
            </w:r>
          </w:p>
        </w:tc>
        <w:tc>
          <w:tcPr>
            <w:tcW w:w="3795" w:type="dxa"/>
            <w:shd w:val="clear" w:color="auto" w:fill="auto"/>
            <w:tcMar>
              <w:top w:w="100" w:type="dxa"/>
              <w:left w:w="100" w:type="dxa"/>
              <w:bottom w:w="100" w:type="dxa"/>
              <w:right w:w="100" w:type="dxa"/>
            </w:tcMar>
          </w:tcPr>
          <w:p w14:paraId="54A4D4F0" w14:textId="77777777" w:rsidR="00FA2ED8" w:rsidRDefault="002E658C">
            <w:pPr>
              <w:pStyle w:val="normal0"/>
              <w:widowControl w:val="0"/>
              <w:spacing w:line="240" w:lineRule="auto"/>
              <w:rPr>
                <w:b/>
                <w:i/>
              </w:rPr>
            </w:pPr>
            <w:r>
              <w:rPr>
                <w:b/>
                <w:i/>
              </w:rPr>
              <w:t>Interactive Activity</w:t>
            </w:r>
          </w:p>
          <w:p w14:paraId="5289D95F" w14:textId="77777777" w:rsidR="00FA2ED8" w:rsidRDefault="002E658C">
            <w:pPr>
              <w:pStyle w:val="normal0"/>
              <w:widowControl w:val="0"/>
              <w:spacing w:line="240" w:lineRule="auto"/>
              <w:rPr>
                <w:b/>
                <w:i/>
              </w:rPr>
            </w:pPr>
            <w:r>
              <w:rPr>
                <w:i/>
              </w:rPr>
              <w:t xml:space="preserve">What interactive activities will your visitors engage in at this station? </w:t>
            </w:r>
          </w:p>
        </w:tc>
        <w:tc>
          <w:tcPr>
            <w:tcW w:w="3990" w:type="dxa"/>
            <w:shd w:val="clear" w:color="auto" w:fill="auto"/>
            <w:tcMar>
              <w:top w:w="100" w:type="dxa"/>
              <w:left w:w="100" w:type="dxa"/>
              <w:bottom w:w="100" w:type="dxa"/>
              <w:right w:w="100" w:type="dxa"/>
            </w:tcMar>
          </w:tcPr>
          <w:p w14:paraId="0D64F7B8" w14:textId="77777777" w:rsidR="00FA2ED8" w:rsidRDefault="002E658C">
            <w:pPr>
              <w:pStyle w:val="normal0"/>
              <w:widowControl w:val="0"/>
              <w:spacing w:line="240" w:lineRule="auto"/>
              <w:rPr>
                <w:b/>
                <w:i/>
              </w:rPr>
            </w:pPr>
            <w:r>
              <w:rPr>
                <w:b/>
                <w:i/>
              </w:rPr>
              <w:t>Visuals</w:t>
            </w:r>
          </w:p>
          <w:p w14:paraId="757FF807" w14:textId="77777777" w:rsidR="00FA2ED8" w:rsidRDefault="002E658C">
            <w:pPr>
              <w:pStyle w:val="normal0"/>
              <w:widowControl w:val="0"/>
              <w:spacing w:line="240" w:lineRule="auto"/>
              <w:rPr>
                <w:i/>
              </w:rPr>
            </w:pPr>
            <w:r>
              <w:rPr>
                <w:i/>
              </w:rPr>
              <w:t>What visuals (diagrams, posters, etc.) wi</w:t>
            </w:r>
            <w:r>
              <w:rPr>
                <w:i/>
              </w:rPr>
              <w:t xml:space="preserve">ll you include at your station to make it engaging and informative? </w:t>
            </w:r>
          </w:p>
        </w:tc>
      </w:tr>
      <w:tr w:rsidR="00FA2ED8" w14:paraId="52A19E00" w14:textId="77777777">
        <w:trPr>
          <w:trHeight w:val="4740"/>
        </w:trPr>
        <w:tc>
          <w:tcPr>
            <w:tcW w:w="3015" w:type="dxa"/>
            <w:shd w:val="clear" w:color="auto" w:fill="auto"/>
            <w:tcMar>
              <w:top w:w="100" w:type="dxa"/>
              <w:left w:w="100" w:type="dxa"/>
              <w:bottom w:w="100" w:type="dxa"/>
              <w:right w:w="100" w:type="dxa"/>
            </w:tcMar>
          </w:tcPr>
          <w:p w14:paraId="4461D5F7" w14:textId="77777777" w:rsidR="00FA2ED8" w:rsidRDefault="002E658C">
            <w:pPr>
              <w:pStyle w:val="normal0"/>
              <w:widowControl w:val="0"/>
              <w:spacing w:line="240" w:lineRule="auto"/>
            </w:pPr>
            <w:r>
              <w:t xml:space="preserve">  </w:t>
            </w:r>
          </w:p>
        </w:tc>
        <w:tc>
          <w:tcPr>
            <w:tcW w:w="3795" w:type="dxa"/>
            <w:shd w:val="clear" w:color="auto" w:fill="auto"/>
            <w:tcMar>
              <w:top w:w="100" w:type="dxa"/>
              <w:left w:w="100" w:type="dxa"/>
              <w:bottom w:w="100" w:type="dxa"/>
              <w:right w:w="100" w:type="dxa"/>
            </w:tcMar>
          </w:tcPr>
          <w:p w14:paraId="785A38CC" w14:textId="77777777" w:rsidR="00FA2ED8" w:rsidRDefault="00FA2ED8">
            <w:pPr>
              <w:pStyle w:val="normal0"/>
              <w:widowControl w:val="0"/>
              <w:spacing w:line="240" w:lineRule="auto"/>
              <w:rPr>
                <w:i/>
              </w:rPr>
            </w:pPr>
          </w:p>
        </w:tc>
        <w:tc>
          <w:tcPr>
            <w:tcW w:w="3990" w:type="dxa"/>
            <w:shd w:val="clear" w:color="auto" w:fill="auto"/>
            <w:tcMar>
              <w:top w:w="100" w:type="dxa"/>
              <w:left w:w="100" w:type="dxa"/>
              <w:bottom w:w="100" w:type="dxa"/>
              <w:right w:w="100" w:type="dxa"/>
            </w:tcMar>
          </w:tcPr>
          <w:p w14:paraId="3841E2AB" w14:textId="77777777" w:rsidR="00FA2ED8" w:rsidRDefault="00FA2ED8">
            <w:pPr>
              <w:pStyle w:val="normal0"/>
              <w:widowControl w:val="0"/>
              <w:spacing w:line="240" w:lineRule="auto"/>
              <w:rPr>
                <w:i/>
              </w:rPr>
            </w:pPr>
          </w:p>
        </w:tc>
      </w:tr>
      <w:tr w:rsidR="00FA2ED8" w14:paraId="6C53C45E" w14:textId="77777777">
        <w:trPr>
          <w:trHeight w:val="520"/>
        </w:trPr>
        <w:tc>
          <w:tcPr>
            <w:tcW w:w="10800" w:type="dxa"/>
            <w:gridSpan w:val="3"/>
            <w:shd w:val="clear" w:color="auto" w:fill="auto"/>
            <w:tcMar>
              <w:top w:w="100" w:type="dxa"/>
              <w:left w:w="100" w:type="dxa"/>
              <w:bottom w:w="100" w:type="dxa"/>
              <w:right w:w="100" w:type="dxa"/>
            </w:tcMar>
          </w:tcPr>
          <w:p w14:paraId="1D3744B6" w14:textId="77777777" w:rsidR="00FA2ED8" w:rsidRDefault="002E658C">
            <w:pPr>
              <w:pStyle w:val="normal0"/>
              <w:widowControl w:val="0"/>
              <w:spacing w:line="240" w:lineRule="auto"/>
              <w:rPr>
                <w:b/>
                <w:i/>
              </w:rPr>
            </w:pPr>
            <w:r>
              <w:rPr>
                <w:b/>
                <w:i/>
              </w:rPr>
              <w:t>Station</w:t>
            </w:r>
            <w:r>
              <w:rPr>
                <w:i/>
              </w:rPr>
              <w:t xml:space="preserve"> </w:t>
            </w:r>
            <w:r>
              <w:rPr>
                <w:b/>
                <w:i/>
              </w:rPr>
              <w:t>Speech</w:t>
            </w:r>
          </w:p>
        </w:tc>
      </w:tr>
      <w:tr w:rsidR="00FA2ED8" w14:paraId="1AB6D022" w14:textId="77777777">
        <w:trPr>
          <w:trHeight w:val="4520"/>
        </w:trPr>
        <w:tc>
          <w:tcPr>
            <w:tcW w:w="10800" w:type="dxa"/>
            <w:gridSpan w:val="3"/>
            <w:shd w:val="clear" w:color="auto" w:fill="auto"/>
            <w:tcMar>
              <w:top w:w="100" w:type="dxa"/>
              <w:left w:w="100" w:type="dxa"/>
              <w:bottom w:w="100" w:type="dxa"/>
              <w:right w:w="100" w:type="dxa"/>
            </w:tcMar>
          </w:tcPr>
          <w:p w14:paraId="64A14A93" w14:textId="77777777" w:rsidR="00FA2ED8" w:rsidRDefault="00FA2ED8">
            <w:pPr>
              <w:pStyle w:val="normal0"/>
              <w:widowControl w:val="0"/>
              <w:spacing w:line="240" w:lineRule="auto"/>
              <w:rPr>
                <w:i/>
                <w:sz w:val="24"/>
                <w:szCs w:val="24"/>
              </w:rPr>
            </w:pPr>
          </w:p>
        </w:tc>
      </w:tr>
    </w:tbl>
    <w:p w14:paraId="725B5CF3" w14:textId="77777777" w:rsidR="00FA2ED8" w:rsidRDefault="00FA2ED8">
      <w:pPr>
        <w:pStyle w:val="Heading2"/>
        <w:widowControl w:val="0"/>
        <w:spacing w:line="240" w:lineRule="auto"/>
        <w:rPr>
          <w:i/>
        </w:rPr>
      </w:pPr>
      <w:bookmarkStart w:id="8" w:name="_xkd8mbyritls" w:colFirst="0" w:colLast="0"/>
      <w:bookmarkEnd w:id="8"/>
    </w:p>
    <w:p w14:paraId="3609C3C0" w14:textId="77777777" w:rsidR="00FA2ED8" w:rsidRDefault="002E658C">
      <w:pPr>
        <w:pStyle w:val="Heading2"/>
        <w:widowControl w:val="0"/>
        <w:spacing w:line="240" w:lineRule="auto"/>
      </w:pPr>
      <w:bookmarkStart w:id="9" w:name="_4mxywwvftfi4" w:colFirst="0" w:colLast="0"/>
      <w:bookmarkEnd w:id="9"/>
      <w:r>
        <w:br w:type="page"/>
      </w:r>
    </w:p>
    <w:p w14:paraId="2FA75EC3" w14:textId="77777777" w:rsidR="00FA2ED8" w:rsidRDefault="002E658C">
      <w:pPr>
        <w:pStyle w:val="Heading2"/>
        <w:widowControl w:val="0"/>
        <w:spacing w:line="240" w:lineRule="auto"/>
        <w:rPr>
          <w:i/>
        </w:rPr>
      </w:pPr>
      <w:bookmarkStart w:id="10" w:name="_v641dywian8p" w:colFirst="0" w:colLast="0"/>
      <w:bookmarkEnd w:id="10"/>
      <w:r>
        <w:lastRenderedPageBreak/>
        <w:t xml:space="preserve">STATION 3: Manufacturing Circuit Boards </w:t>
      </w: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795"/>
        <w:gridCol w:w="3990"/>
      </w:tblGrid>
      <w:tr w:rsidR="00FA2ED8" w14:paraId="2D4CB352" w14:textId="77777777">
        <w:tc>
          <w:tcPr>
            <w:tcW w:w="3015" w:type="dxa"/>
            <w:shd w:val="clear" w:color="auto" w:fill="auto"/>
            <w:tcMar>
              <w:top w:w="100" w:type="dxa"/>
              <w:left w:w="100" w:type="dxa"/>
              <w:bottom w:w="100" w:type="dxa"/>
              <w:right w:w="100" w:type="dxa"/>
            </w:tcMar>
          </w:tcPr>
          <w:p w14:paraId="42EB39A7" w14:textId="77777777" w:rsidR="00FA2ED8" w:rsidRDefault="002E658C">
            <w:pPr>
              <w:pStyle w:val="normal0"/>
              <w:widowControl w:val="0"/>
              <w:spacing w:line="240" w:lineRule="auto"/>
              <w:rPr>
                <w:b/>
                <w:i/>
              </w:rPr>
            </w:pPr>
            <w:r>
              <w:rPr>
                <w:b/>
                <w:i/>
              </w:rPr>
              <w:t>Work to Display</w:t>
            </w:r>
          </w:p>
          <w:p w14:paraId="550F9B33" w14:textId="77777777" w:rsidR="00FA2ED8" w:rsidRDefault="002E658C">
            <w:pPr>
              <w:pStyle w:val="normal0"/>
              <w:widowControl w:val="0"/>
              <w:spacing w:line="240" w:lineRule="auto"/>
              <w:rPr>
                <w:i/>
              </w:rPr>
            </w:pPr>
            <w:r>
              <w:rPr>
                <w:i/>
              </w:rPr>
              <w:t xml:space="preserve">What </w:t>
            </w:r>
            <w:r>
              <w:rPr>
                <w:i/>
                <w:u w:val="single"/>
              </w:rPr>
              <w:t>student work</w:t>
            </w:r>
            <w:r>
              <w:rPr>
                <w:i/>
              </w:rPr>
              <w:t xml:space="preserve"> will you display at this table? </w:t>
            </w:r>
          </w:p>
        </w:tc>
        <w:tc>
          <w:tcPr>
            <w:tcW w:w="3795" w:type="dxa"/>
            <w:shd w:val="clear" w:color="auto" w:fill="auto"/>
            <w:tcMar>
              <w:top w:w="100" w:type="dxa"/>
              <w:left w:w="100" w:type="dxa"/>
              <w:bottom w:w="100" w:type="dxa"/>
              <w:right w:w="100" w:type="dxa"/>
            </w:tcMar>
          </w:tcPr>
          <w:p w14:paraId="52C1E412" w14:textId="77777777" w:rsidR="00FA2ED8" w:rsidRDefault="002E658C">
            <w:pPr>
              <w:pStyle w:val="normal0"/>
              <w:widowControl w:val="0"/>
              <w:spacing w:line="240" w:lineRule="auto"/>
              <w:rPr>
                <w:b/>
                <w:i/>
              </w:rPr>
            </w:pPr>
            <w:r>
              <w:rPr>
                <w:b/>
                <w:i/>
              </w:rPr>
              <w:t>Interactive Activity</w:t>
            </w:r>
          </w:p>
          <w:p w14:paraId="735759A2" w14:textId="77777777" w:rsidR="00FA2ED8" w:rsidRDefault="002E658C">
            <w:pPr>
              <w:pStyle w:val="normal0"/>
              <w:widowControl w:val="0"/>
              <w:spacing w:line="240" w:lineRule="auto"/>
              <w:rPr>
                <w:b/>
                <w:i/>
              </w:rPr>
            </w:pPr>
            <w:r>
              <w:rPr>
                <w:i/>
              </w:rPr>
              <w:t xml:space="preserve">What interactive activities will your visitors engage in at this station? </w:t>
            </w:r>
          </w:p>
        </w:tc>
        <w:tc>
          <w:tcPr>
            <w:tcW w:w="3990" w:type="dxa"/>
            <w:shd w:val="clear" w:color="auto" w:fill="auto"/>
            <w:tcMar>
              <w:top w:w="100" w:type="dxa"/>
              <w:left w:w="100" w:type="dxa"/>
              <w:bottom w:w="100" w:type="dxa"/>
              <w:right w:w="100" w:type="dxa"/>
            </w:tcMar>
          </w:tcPr>
          <w:p w14:paraId="7916868C" w14:textId="77777777" w:rsidR="00FA2ED8" w:rsidRDefault="002E658C">
            <w:pPr>
              <w:pStyle w:val="normal0"/>
              <w:widowControl w:val="0"/>
              <w:spacing w:line="240" w:lineRule="auto"/>
              <w:rPr>
                <w:b/>
                <w:i/>
              </w:rPr>
            </w:pPr>
            <w:r>
              <w:rPr>
                <w:b/>
                <w:i/>
              </w:rPr>
              <w:t>Visuals</w:t>
            </w:r>
          </w:p>
          <w:p w14:paraId="70349BDF" w14:textId="77777777" w:rsidR="00FA2ED8" w:rsidRDefault="002E658C">
            <w:pPr>
              <w:pStyle w:val="normal0"/>
              <w:widowControl w:val="0"/>
              <w:spacing w:line="240" w:lineRule="auto"/>
              <w:rPr>
                <w:i/>
              </w:rPr>
            </w:pPr>
            <w:r>
              <w:rPr>
                <w:i/>
              </w:rPr>
              <w:t xml:space="preserve">What visuals (diagrams, posters, etc.) will you include at your station to make it engaging and informative? </w:t>
            </w:r>
          </w:p>
        </w:tc>
      </w:tr>
      <w:tr w:rsidR="00FA2ED8" w14:paraId="26C920AC" w14:textId="77777777">
        <w:trPr>
          <w:trHeight w:val="4740"/>
        </w:trPr>
        <w:tc>
          <w:tcPr>
            <w:tcW w:w="3015" w:type="dxa"/>
            <w:shd w:val="clear" w:color="auto" w:fill="auto"/>
            <w:tcMar>
              <w:top w:w="100" w:type="dxa"/>
              <w:left w:w="100" w:type="dxa"/>
              <w:bottom w:w="100" w:type="dxa"/>
              <w:right w:w="100" w:type="dxa"/>
            </w:tcMar>
          </w:tcPr>
          <w:p w14:paraId="72882D9F" w14:textId="77777777" w:rsidR="00FA2ED8" w:rsidRDefault="002E658C">
            <w:pPr>
              <w:pStyle w:val="normal0"/>
              <w:widowControl w:val="0"/>
              <w:spacing w:line="240" w:lineRule="auto"/>
            </w:pPr>
            <w:r>
              <w:t xml:space="preserve">  </w:t>
            </w:r>
          </w:p>
        </w:tc>
        <w:tc>
          <w:tcPr>
            <w:tcW w:w="3795" w:type="dxa"/>
            <w:shd w:val="clear" w:color="auto" w:fill="auto"/>
            <w:tcMar>
              <w:top w:w="100" w:type="dxa"/>
              <w:left w:w="100" w:type="dxa"/>
              <w:bottom w:w="100" w:type="dxa"/>
              <w:right w:w="100" w:type="dxa"/>
            </w:tcMar>
          </w:tcPr>
          <w:p w14:paraId="6D4B2EFC" w14:textId="77777777" w:rsidR="00FA2ED8" w:rsidRDefault="00FA2ED8">
            <w:pPr>
              <w:pStyle w:val="normal0"/>
              <w:widowControl w:val="0"/>
              <w:spacing w:line="240" w:lineRule="auto"/>
              <w:rPr>
                <w:i/>
              </w:rPr>
            </w:pPr>
          </w:p>
        </w:tc>
        <w:tc>
          <w:tcPr>
            <w:tcW w:w="3990" w:type="dxa"/>
            <w:shd w:val="clear" w:color="auto" w:fill="auto"/>
            <w:tcMar>
              <w:top w:w="100" w:type="dxa"/>
              <w:left w:w="100" w:type="dxa"/>
              <w:bottom w:w="100" w:type="dxa"/>
              <w:right w:w="100" w:type="dxa"/>
            </w:tcMar>
          </w:tcPr>
          <w:p w14:paraId="78566E0F" w14:textId="77777777" w:rsidR="00FA2ED8" w:rsidRDefault="00FA2ED8">
            <w:pPr>
              <w:pStyle w:val="normal0"/>
              <w:widowControl w:val="0"/>
              <w:spacing w:line="240" w:lineRule="auto"/>
              <w:rPr>
                <w:i/>
              </w:rPr>
            </w:pPr>
          </w:p>
        </w:tc>
      </w:tr>
      <w:tr w:rsidR="00FA2ED8" w14:paraId="0404067C" w14:textId="77777777">
        <w:trPr>
          <w:trHeight w:val="520"/>
        </w:trPr>
        <w:tc>
          <w:tcPr>
            <w:tcW w:w="10800" w:type="dxa"/>
            <w:gridSpan w:val="3"/>
            <w:shd w:val="clear" w:color="auto" w:fill="auto"/>
            <w:tcMar>
              <w:top w:w="100" w:type="dxa"/>
              <w:left w:w="100" w:type="dxa"/>
              <w:bottom w:w="100" w:type="dxa"/>
              <w:right w:w="100" w:type="dxa"/>
            </w:tcMar>
          </w:tcPr>
          <w:p w14:paraId="0CF73DA1" w14:textId="77777777" w:rsidR="00FA2ED8" w:rsidRDefault="002E658C">
            <w:pPr>
              <w:pStyle w:val="normal0"/>
              <w:widowControl w:val="0"/>
              <w:spacing w:line="240" w:lineRule="auto"/>
              <w:rPr>
                <w:b/>
                <w:i/>
              </w:rPr>
            </w:pPr>
            <w:r>
              <w:rPr>
                <w:b/>
                <w:i/>
              </w:rPr>
              <w:t>Station</w:t>
            </w:r>
            <w:r>
              <w:rPr>
                <w:i/>
              </w:rPr>
              <w:t xml:space="preserve"> </w:t>
            </w:r>
            <w:r>
              <w:rPr>
                <w:b/>
                <w:i/>
              </w:rPr>
              <w:t>Speech</w:t>
            </w:r>
          </w:p>
        </w:tc>
      </w:tr>
      <w:tr w:rsidR="00FA2ED8" w14:paraId="32F00DEC" w14:textId="77777777">
        <w:trPr>
          <w:trHeight w:val="4520"/>
        </w:trPr>
        <w:tc>
          <w:tcPr>
            <w:tcW w:w="10800" w:type="dxa"/>
            <w:gridSpan w:val="3"/>
            <w:shd w:val="clear" w:color="auto" w:fill="auto"/>
            <w:tcMar>
              <w:top w:w="100" w:type="dxa"/>
              <w:left w:w="100" w:type="dxa"/>
              <w:bottom w:w="100" w:type="dxa"/>
              <w:right w:w="100" w:type="dxa"/>
            </w:tcMar>
          </w:tcPr>
          <w:p w14:paraId="297970FB" w14:textId="77777777" w:rsidR="00FA2ED8" w:rsidRDefault="00FA2ED8">
            <w:pPr>
              <w:pStyle w:val="normal0"/>
              <w:widowControl w:val="0"/>
              <w:spacing w:line="240" w:lineRule="auto"/>
              <w:rPr>
                <w:i/>
                <w:sz w:val="24"/>
                <w:szCs w:val="24"/>
              </w:rPr>
            </w:pPr>
          </w:p>
        </w:tc>
      </w:tr>
    </w:tbl>
    <w:p w14:paraId="3E52EE2D" w14:textId="77777777" w:rsidR="00FA2ED8" w:rsidRDefault="00FA2ED8">
      <w:pPr>
        <w:pStyle w:val="Heading2"/>
        <w:widowControl w:val="0"/>
        <w:spacing w:line="240" w:lineRule="auto"/>
        <w:rPr>
          <w:i/>
        </w:rPr>
      </w:pPr>
      <w:bookmarkStart w:id="11" w:name="_m5i7ej5pmqwd" w:colFirst="0" w:colLast="0"/>
      <w:bookmarkEnd w:id="11"/>
    </w:p>
    <w:p w14:paraId="0E880D37" w14:textId="77777777" w:rsidR="00FA2ED8" w:rsidRDefault="002E658C">
      <w:pPr>
        <w:pStyle w:val="Heading2"/>
        <w:widowControl w:val="0"/>
        <w:spacing w:line="240" w:lineRule="auto"/>
      </w:pPr>
      <w:bookmarkStart w:id="12" w:name="_jjlljbpy5wbq" w:colFirst="0" w:colLast="0"/>
      <w:bookmarkEnd w:id="12"/>
      <w:r>
        <w:br w:type="page"/>
      </w:r>
    </w:p>
    <w:p w14:paraId="146FBACB" w14:textId="77777777" w:rsidR="00FA2ED8" w:rsidRDefault="002E658C">
      <w:pPr>
        <w:pStyle w:val="Heading2"/>
        <w:widowControl w:val="0"/>
        <w:spacing w:line="240" w:lineRule="auto"/>
        <w:rPr>
          <w:i/>
        </w:rPr>
      </w:pPr>
      <w:bookmarkStart w:id="13" w:name="_i2hg0g30j48n" w:colFirst="0" w:colLast="0"/>
      <w:bookmarkEnd w:id="13"/>
      <w:r>
        <w:lastRenderedPageBreak/>
        <w:t>STATION 4: Disposal: E-Waste &amp;</w:t>
      </w:r>
      <w:r>
        <w:t xml:space="preserve"> E-Plastics   </w:t>
      </w: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795"/>
        <w:gridCol w:w="3990"/>
      </w:tblGrid>
      <w:tr w:rsidR="00FA2ED8" w14:paraId="5F8C853D" w14:textId="77777777">
        <w:tc>
          <w:tcPr>
            <w:tcW w:w="3015" w:type="dxa"/>
            <w:shd w:val="clear" w:color="auto" w:fill="auto"/>
            <w:tcMar>
              <w:top w:w="100" w:type="dxa"/>
              <w:left w:w="100" w:type="dxa"/>
              <w:bottom w:w="100" w:type="dxa"/>
              <w:right w:w="100" w:type="dxa"/>
            </w:tcMar>
          </w:tcPr>
          <w:p w14:paraId="1D5DBFFC" w14:textId="77777777" w:rsidR="00FA2ED8" w:rsidRDefault="002E658C">
            <w:pPr>
              <w:pStyle w:val="normal0"/>
              <w:widowControl w:val="0"/>
              <w:spacing w:line="240" w:lineRule="auto"/>
              <w:rPr>
                <w:b/>
                <w:i/>
              </w:rPr>
            </w:pPr>
            <w:r>
              <w:rPr>
                <w:b/>
                <w:i/>
              </w:rPr>
              <w:t>Work to Display</w:t>
            </w:r>
          </w:p>
          <w:p w14:paraId="309AEFE7" w14:textId="77777777" w:rsidR="00FA2ED8" w:rsidRDefault="002E658C">
            <w:pPr>
              <w:pStyle w:val="normal0"/>
              <w:widowControl w:val="0"/>
              <w:spacing w:line="240" w:lineRule="auto"/>
              <w:rPr>
                <w:i/>
              </w:rPr>
            </w:pPr>
            <w:r>
              <w:rPr>
                <w:i/>
              </w:rPr>
              <w:t xml:space="preserve">What </w:t>
            </w:r>
            <w:r>
              <w:rPr>
                <w:i/>
                <w:u w:val="single"/>
              </w:rPr>
              <w:t>student work</w:t>
            </w:r>
            <w:r>
              <w:rPr>
                <w:i/>
              </w:rPr>
              <w:t xml:space="preserve"> will you display at this table? </w:t>
            </w:r>
          </w:p>
        </w:tc>
        <w:tc>
          <w:tcPr>
            <w:tcW w:w="3795" w:type="dxa"/>
            <w:shd w:val="clear" w:color="auto" w:fill="auto"/>
            <w:tcMar>
              <w:top w:w="100" w:type="dxa"/>
              <w:left w:w="100" w:type="dxa"/>
              <w:bottom w:w="100" w:type="dxa"/>
              <w:right w:w="100" w:type="dxa"/>
            </w:tcMar>
          </w:tcPr>
          <w:p w14:paraId="42F24417" w14:textId="77777777" w:rsidR="00FA2ED8" w:rsidRDefault="002E658C">
            <w:pPr>
              <w:pStyle w:val="normal0"/>
              <w:widowControl w:val="0"/>
              <w:spacing w:line="240" w:lineRule="auto"/>
              <w:rPr>
                <w:b/>
                <w:i/>
              </w:rPr>
            </w:pPr>
            <w:r>
              <w:rPr>
                <w:b/>
                <w:i/>
              </w:rPr>
              <w:t>Interactive Activity</w:t>
            </w:r>
          </w:p>
          <w:p w14:paraId="632AF1A8" w14:textId="77777777" w:rsidR="00FA2ED8" w:rsidRDefault="002E658C">
            <w:pPr>
              <w:pStyle w:val="normal0"/>
              <w:widowControl w:val="0"/>
              <w:spacing w:line="240" w:lineRule="auto"/>
              <w:rPr>
                <w:b/>
                <w:i/>
              </w:rPr>
            </w:pPr>
            <w:r>
              <w:rPr>
                <w:i/>
              </w:rPr>
              <w:t xml:space="preserve">What interactive activities will your visitors engage in at this station? </w:t>
            </w:r>
          </w:p>
        </w:tc>
        <w:tc>
          <w:tcPr>
            <w:tcW w:w="3990" w:type="dxa"/>
            <w:shd w:val="clear" w:color="auto" w:fill="auto"/>
            <w:tcMar>
              <w:top w:w="100" w:type="dxa"/>
              <w:left w:w="100" w:type="dxa"/>
              <w:bottom w:w="100" w:type="dxa"/>
              <w:right w:w="100" w:type="dxa"/>
            </w:tcMar>
          </w:tcPr>
          <w:p w14:paraId="0185A8EE" w14:textId="77777777" w:rsidR="00FA2ED8" w:rsidRDefault="002E658C">
            <w:pPr>
              <w:pStyle w:val="normal0"/>
              <w:widowControl w:val="0"/>
              <w:spacing w:line="240" w:lineRule="auto"/>
              <w:rPr>
                <w:b/>
                <w:i/>
              </w:rPr>
            </w:pPr>
            <w:r>
              <w:rPr>
                <w:b/>
                <w:i/>
              </w:rPr>
              <w:t>Visuals</w:t>
            </w:r>
          </w:p>
          <w:p w14:paraId="7FAE5F57" w14:textId="77777777" w:rsidR="00FA2ED8" w:rsidRDefault="002E658C">
            <w:pPr>
              <w:pStyle w:val="normal0"/>
              <w:widowControl w:val="0"/>
              <w:spacing w:line="240" w:lineRule="auto"/>
              <w:rPr>
                <w:i/>
              </w:rPr>
            </w:pPr>
            <w:r>
              <w:rPr>
                <w:i/>
              </w:rPr>
              <w:t>What visuals (diagrams, posters, etc.) will you include at your statio</w:t>
            </w:r>
            <w:r>
              <w:rPr>
                <w:i/>
              </w:rPr>
              <w:t xml:space="preserve">n to make it engaging and informative? </w:t>
            </w:r>
          </w:p>
        </w:tc>
      </w:tr>
      <w:tr w:rsidR="00FA2ED8" w14:paraId="768DD3A6" w14:textId="77777777">
        <w:trPr>
          <w:trHeight w:val="4740"/>
        </w:trPr>
        <w:tc>
          <w:tcPr>
            <w:tcW w:w="3015" w:type="dxa"/>
            <w:shd w:val="clear" w:color="auto" w:fill="auto"/>
            <w:tcMar>
              <w:top w:w="100" w:type="dxa"/>
              <w:left w:w="100" w:type="dxa"/>
              <w:bottom w:w="100" w:type="dxa"/>
              <w:right w:w="100" w:type="dxa"/>
            </w:tcMar>
          </w:tcPr>
          <w:p w14:paraId="2CE06B79" w14:textId="77777777" w:rsidR="00FA2ED8" w:rsidRDefault="002E658C">
            <w:pPr>
              <w:pStyle w:val="normal0"/>
              <w:widowControl w:val="0"/>
              <w:spacing w:line="240" w:lineRule="auto"/>
            </w:pPr>
            <w:r>
              <w:t xml:space="preserve">  </w:t>
            </w:r>
          </w:p>
        </w:tc>
        <w:tc>
          <w:tcPr>
            <w:tcW w:w="3795" w:type="dxa"/>
            <w:shd w:val="clear" w:color="auto" w:fill="auto"/>
            <w:tcMar>
              <w:top w:w="100" w:type="dxa"/>
              <w:left w:w="100" w:type="dxa"/>
              <w:bottom w:w="100" w:type="dxa"/>
              <w:right w:w="100" w:type="dxa"/>
            </w:tcMar>
          </w:tcPr>
          <w:p w14:paraId="3887D387" w14:textId="77777777" w:rsidR="00FA2ED8" w:rsidRDefault="00FA2ED8">
            <w:pPr>
              <w:pStyle w:val="normal0"/>
              <w:widowControl w:val="0"/>
              <w:numPr>
                <w:ilvl w:val="0"/>
                <w:numId w:val="4"/>
              </w:numPr>
              <w:spacing w:line="240" w:lineRule="auto"/>
              <w:rPr>
                <w:i/>
              </w:rPr>
            </w:pPr>
          </w:p>
        </w:tc>
        <w:tc>
          <w:tcPr>
            <w:tcW w:w="3990" w:type="dxa"/>
            <w:shd w:val="clear" w:color="auto" w:fill="auto"/>
            <w:tcMar>
              <w:top w:w="100" w:type="dxa"/>
              <w:left w:w="100" w:type="dxa"/>
              <w:bottom w:w="100" w:type="dxa"/>
              <w:right w:w="100" w:type="dxa"/>
            </w:tcMar>
          </w:tcPr>
          <w:p w14:paraId="4DCAC253" w14:textId="77777777" w:rsidR="00FA2ED8" w:rsidRDefault="00FA2ED8">
            <w:pPr>
              <w:pStyle w:val="normal0"/>
              <w:widowControl w:val="0"/>
              <w:numPr>
                <w:ilvl w:val="0"/>
                <w:numId w:val="4"/>
              </w:numPr>
              <w:spacing w:line="240" w:lineRule="auto"/>
              <w:rPr>
                <w:i/>
              </w:rPr>
            </w:pPr>
          </w:p>
        </w:tc>
      </w:tr>
      <w:tr w:rsidR="00FA2ED8" w14:paraId="4CD46887" w14:textId="77777777">
        <w:trPr>
          <w:trHeight w:val="520"/>
        </w:trPr>
        <w:tc>
          <w:tcPr>
            <w:tcW w:w="10800" w:type="dxa"/>
            <w:gridSpan w:val="3"/>
            <w:shd w:val="clear" w:color="auto" w:fill="auto"/>
            <w:tcMar>
              <w:top w:w="100" w:type="dxa"/>
              <w:left w:w="100" w:type="dxa"/>
              <w:bottom w:w="100" w:type="dxa"/>
              <w:right w:w="100" w:type="dxa"/>
            </w:tcMar>
          </w:tcPr>
          <w:p w14:paraId="39FD7DEB" w14:textId="77777777" w:rsidR="00FA2ED8" w:rsidRDefault="002E658C">
            <w:pPr>
              <w:pStyle w:val="normal0"/>
              <w:widowControl w:val="0"/>
              <w:spacing w:line="240" w:lineRule="auto"/>
              <w:rPr>
                <w:b/>
                <w:i/>
              </w:rPr>
            </w:pPr>
            <w:r>
              <w:rPr>
                <w:b/>
                <w:i/>
              </w:rPr>
              <w:t>Station</w:t>
            </w:r>
            <w:r>
              <w:rPr>
                <w:i/>
              </w:rPr>
              <w:t xml:space="preserve"> </w:t>
            </w:r>
            <w:r>
              <w:rPr>
                <w:b/>
                <w:i/>
              </w:rPr>
              <w:t>Speech</w:t>
            </w:r>
          </w:p>
        </w:tc>
      </w:tr>
      <w:tr w:rsidR="00FA2ED8" w14:paraId="1A42C114" w14:textId="77777777">
        <w:trPr>
          <w:trHeight w:val="4520"/>
        </w:trPr>
        <w:tc>
          <w:tcPr>
            <w:tcW w:w="10800" w:type="dxa"/>
            <w:gridSpan w:val="3"/>
            <w:shd w:val="clear" w:color="auto" w:fill="auto"/>
            <w:tcMar>
              <w:top w:w="100" w:type="dxa"/>
              <w:left w:w="100" w:type="dxa"/>
              <w:bottom w:w="100" w:type="dxa"/>
              <w:right w:w="100" w:type="dxa"/>
            </w:tcMar>
          </w:tcPr>
          <w:p w14:paraId="0BBAD9D0" w14:textId="77777777" w:rsidR="00FA2ED8" w:rsidRDefault="00FA2ED8">
            <w:pPr>
              <w:pStyle w:val="normal0"/>
              <w:widowControl w:val="0"/>
              <w:numPr>
                <w:ilvl w:val="0"/>
                <w:numId w:val="2"/>
              </w:numPr>
              <w:spacing w:line="240" w:lineRule="auto"/>
              <w:rPr>
                <w:i/>
              </w:rPr>
            </w:pPr>
          </w:p>
        </w:tc>
      </w:tr>
    </w:tbl>
    <w:p w14:paraId="0DF5DECE" w14:textId="77777777" w:rsidR="00FA2ED8" w:rsidRDefault="00FA2ED8">
      <w:pPr>
        <w:pStyle w:val="Heading2"/>
        <w:widowControl w:val="0"/>
        <w:spacing w:line="240" w:lineRule="auto"/>
        <w:rPr>
          <w:i/>
        </w:rPr>
      </w:pPr>
      <w:bookmarkStart w:id="14" w:name="_52mmp2f97ore" w:colFirst="0" w:colLast="0"/>
      <w:bookmarkEnd w:id="14"/>
    </w:p>
    <w:p w14:paraId="2C7143B4" w14:textId="77777777" w:rsidR="00FA2ED8" w:rsidRDefault="002E658C">
      <w:pPr>
        <w:pStyle w:val="Heading2"/>
        <w:widowControl w:val="0"/>
        <w:spacing w:line="240" w:lineRule="auto"/>
      </w:pPr>
      <w:bookmarkStart w:id="15" w:name="_jjni5vpgds95" w:colFirst="0" w:colLast="0"/>
      <w:bookmarkEnd w:id="15"/>
      <w:r>
        <w:br w:type="page"/>
      </w:r>
    </w:p>
    <w:p w14:paraId="103F1314" w14:textId="77777777" w:rsidR="00FA2ED8" w:rsidRDefault="002E658C">
      <w:pPr>
        <w:pStyle w:val="Heading2"/>
        <w:widowControl w:val="0"/>
        <w:spacing w:line="240" w:lineRule="auto"/>
        <w:rPr>
          <w:i/>
        </w:rPr>
      </w:pPr>
      <w:bookmarkStart w:id="16" w:name="_2xis8pyrzxsm" w:colFirst="0" w:colLast="0"/>
      <w:bookmarkEnd w:id="16"/>
      <w:r>
        <w:lastRenderedPageBreak/>
        <w:t xml:space="preserve">STATION 5: Final Projects  </w:t>
      </w: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795"/>
        <w:gridCol w:w="3990"/>
      </w:tblGrid>
      <w:tr w:rsidR="00FA2ED8" w14:paraId="23BB2002" w14:textId="77777777">
        <w:tc>
          <w:tcPr>
            <w:tcW w:w="3015" w:type="dxa"/>
            <w:shd w:val="clear" w:color="auto" w:fill="auto"/>
            <w:tcMar>
              <w:top w:w="100" w:type="dxa"/>
              <w:left w:w="100" w:type="dxa"/>
              <w:bottom w:w="100" w:type="dxa"/>
              <w:right w:w="100" w:type="dxa"/>
            </w:tcMar>
          </w:tcPr>
          <w:p w14:paraId="5ECBB311" w14:textId="77777777" w:rsidR="00FA2ED8" w:rsidRDefault="002E658C">
            <w:pPr>
              <w:pStyle w:val="normal0"/>
              <w:widowControl w:val="0"/>
              <w:spacing w:line="240" w:lineRule="auto"/>
              <w:rPr>
                <w:b/>
                <w:i/>
              </w:rPr>
            </w:pPr>
            <w:r>
              <w:rPr>
                <w:b/>
                <w:i/>
              </w:rPr>
              <w:t>Work to Display</w:t>
            </w:r>
          </w:p>
          <w:p w14:paraId="47A173FC" w14:textId="77777777" w:rsidR="00FA2ED8" w:rsidRDefault="002E658C">
            <w:pPr>
              <w:pStyle w:val="normal0"/>
              <w:widowControl w:val="0"/>
              <w:spacing w:line="240" w:lineRule="auto"/>
              <w:rPr>
                <w:i/>
              </w:rPr>
            </w:pPr>
            <w:r>
              <w:rPr>
                <w:i/>
              </w:rPr>
              <w:t xml:space="preserve">What </w:t>
            </w:r>
            <w:r>
              <w:rPr>
                <w:i/>
                <w:u w:val="single"/>
              </w:rPr>
              <w:t>student work</w:t>
            </w:r>
            <w:r>
              <w:rPr>
                <w:i/>
              </w:rPr>
              <w:t xml:space="preserve"> will you display at this table? </w:t>
            </w:r>
          </w:p>
        </w:tc>
        <w:tc>
          <w:tcPr>
            <w:tcW w:w="3795" w:type="dxa"/>
            <w:shd w:val="clear" w:color="auto" w:fill="auto"/>
            <w:tcMar>
              <w:top w:w="100" w:type="dxa"/>
              <w:left w:w="100" w:type="dxa"/>
              <w:bottom w:w="100" w:type="dxa"/>
              <w:right w:w="100" w:type="dxa"/>
            </w:tcMar>
          </w:tcPr>
          <w:p w14:paraId="17EB581A" w14:textId="77777777" w:rsidR="00FA2ED8" w:rsidRDefault="002E658C">
            <w:pPr>
              <w:pStyle w:val="normal0"/>
              <w:widowControl w:val="0"/>
              <w:spacing w:line="240" w:lineRule="auto"/>
              <w:rPr>
                <w:b/>
                <w:i/>
              </w:rPr>
            </w:pPr>
            <w:r>
              <w:rPr>
                <w:b/>
                <w:i/>
              </w:rPr>
              <w:t>Interactive Activity</w:t>
            </w:r>
          </w:p>
          <w:p w14:paraId="3A9F90D9" w14:textId="77777777" w:rsidR="00FA2ED8" w:rsidRDefault="002E658C">
            <w:pPr>
              <w:pStyle w:val="normal0"/>
              <w:widowControl w:val="0"/>
              <w:spacing w:line="240" w:lineRule="auto"/>
              <w:rPr>
                <w:b/>
                <w:i/>
              </w:rPr>
            </w:pPr>
            <w:r>
              <w:rPr>
                <w:i/>
              </w:rPr>
              <w:t xml:space="preserve">What interactive activities will your visitors engage in at this station? </w:t>
            </w:r>
          </w:p>
        </w:tc>
        <w:tc>
          <w:tcPr>
            <w:tcW w:w="3990" w:type="dxa"/>
            <w:shd w:val="clear" w:color="auto" w:fill="auto"/>
            <w:tcMar>
              <w:top w:w="100" w:type="dxa"/>
              <w:left w:w="100" w:type="dxa"/>
              <w:bottom w:w="100" w:type="dxa"/>
              <w:right w:w="100" w:type="dxa"/>
            </w:tcMar>
          </w:tcPr>
          <w:p w14:paraId="16849F8A" w14:textId="77777777" w:rsidR="00FA2ED8" w:rsidRDefault="002E658C">
            <w:pPr>
              <w:pStyle w:val="normal0"/>
              <w:widowControl w:val="0"/>
              <w:spacing w:line="240" w:lineRule="auto"/>
              <w:rPr>
                <w:b/>
                <w:i/>
              </w:rPr>
            </w:pPr>
            <w:r>
              <w:rPr>
                <w:b/>
                <w:i/>
              </w:rPr>
              <w:t>Visuals</w:t>
            </w:r>
          </w:p>
          <w:p w14:paraId="78E92847" w14:textId="77777777" w:rsidR="00FA2ED8" w:rsidRDefault="002E658C">
            <w:pPr>
              <w:pStyle w:val="normal0"/>
              <w:widowControl w:val="0"/>
              <w:spacing w:line="240" w:lineRule="auto"/>
              <w:rPr>
                <w:i/>
              </w:rPr>
            </w:pPr>
            <w:r>
              <w:rPr>
                <w:i/>
              </w:rPr>
              <w:t xml:space="preserve">What visuals (diagrams, posters, etc.) will you include at your station to make it engaging and informative? </w:t>
            </w:r>
          </w:p>
        </w:tc>
      </w:tr>
      <w:tr w:rsidR="00FA2ED8" w14:paraId="60FC881E" w14:textId="77777777">
        <w:trPr>
          <w:trHeight w:val="4740"/>
        </w:trPr>
        <w:tc>
          <w:tcPr>
            <w:tcW w:w="3015" w:type="dxa"/>
            <w:shd w:val="clear" w:color="auto" w:fill="auto"/>
            <w:tcMar>
              <w:top w:w="100" w:type="dxa"/>
              <w:left w:w="100" w:type="dxa"/>
              <w:bottom w:w="100" w:type="dxa"/>
              <w:right w:w="100" w:type="dxa"/>
            </w:tcMar>
          </w:tcPr>
          <w:p w14:paraId="5CC7BC13" w14:textId="77777777" w:rsidR="00FA2ED8" w:rsidRDefault="00FA2ED8">
            <w:pPr>
              <w:pStyle w:val="normal0"/>
              <w:widowControl w:val="0"/>
              <w:spacing w:line="240" w:lineRule="auto"/>
              <w:rPr>
                <w:i/>
              </w:rPr>
            </w:pPr>
          </w:p>
        </w:tc>
        <w:tc>
          <w:tcPr>
            <w:tcW w:w="3795" w:type="dxa"/>
            <w:shd w:val="clear" w:color="auto" w:fill="auto"/>
            <w:tcMar>
              <w:top w:w="100" w:type="dxa"/>
              <w:left w:w="100" w:type="dxa"/>
              <w:bottom w:w="100" w:type="dxa"/>
              <w:right w:w="100" w:type="dxa"/>
            </w:tcMar>
          </w:tcPr>
          <w:p w14:paraId="75870C73" w14:textId="77777777" w:rsidR="00FA2ED8" w:rsidRDefault="00FA2ED8">
            <w:pPr>
              <w:pStyle w:val="normal0"/>
              <w:widowControl w:val="0"/>
              <w:spacing w:line="240" w:lineRule="auto"/>
              <w:rPr>
                <w:i/>
              </w:rPr>
            </w:pPr>
          </w:p>
        </w:tc>
        <w:tc>
          <w:tcPr>
            <w:tcW w:w="3990" w:type="dxa"/>
            <w:shd w:val="clear" w:color="auto" w:fill="auto"/>
            <w:tcMar>
              <w:top w:w="100" w:type="dxa"/>
              <w:left w:w="100" w:type="dxa"/>
              <w:bottom w:w="100" w:type="dxa"/>
              <w:right w:w="100" w:type="dxa"/>
            </w:tcMar>
          </w:tcPr>
          <w:p w14:paraId="58F59907" w14:textId="77777777" w:rsidR="00FA2ED8" w:rsidRDefault="00FA2ED8">
            <w:pPr>
              <w:pStyle w:val="normal0"/>
              <w:widowControl w:val="0"/>
              <w:spacing w:line="240" w:lineRule="auto"/>
              <w:rPr>
                <w:i/>
              </w:rPr>
            </w:pPr>
          </w:p>
        </w:tc>
      </w:tr>
      <w:tr w:rsidR="00FA2ED8" w14:paraId="1609183C" w14:textId="77777777">
        <w:trPr>
          <w:trHeight w:val="520"/>
        </w:trPr>
        <w:tc>
          <w:tcPr>
            <w:tcW w:w="10800" w:type="dxa"/>
            <w:gridSpan w:val="3"/>
            <w:shd w:val="clear" w:color="auto" w:fill="auto"/>
            <w:tcMar>
              <w:top w:w="100" w:type="dxa"/>
              <w:left w:w="100" w:type="dxa"/>
              <w:bottom w:w="100" w:type="dxa"/>
              <w:right w:w="100" w:type="dxa"/>
            </w:tcMar>
          </w:tcPr>
          <w:p w14:paraId="52FEDA4A" w14:textId="77777777" w:rsidR="00FA2ED8" w:rsidRDefault="002E658C">
            <w:pPr>
              <w:pStyle w:val="normal0"/>
              <w:widowControl w:val="0"/>
              <w:spacing w:line="240" w:lineRule="auto"/>
              <w:rPr>
                <w:b/>
                <w:i/>
              </w:rPr>
            </w:pPr>
            <w:r>
              <w:rPr>
                <w:b/>
                <w:i/>
              </w:rPr>
              <w:t>Station</w:t>
            </w:r>
            <w:r>
              <w:rPr>
                <w:i/>
              </w:rPr>
              <w:t xml:space="preserve"> </w:t>
            </w:r>
            <w:r>
              <w:rPr>
                <w:b/>
                <w:i/>
              </w:rPr>
              <w:t>Speech</w:t>
            </w:r>
          </w:p>
        </w:tc>
      </w:tr>
      <w:tr w:rsidR="00FA2ED8" w14:paraId="18287C70" w14:textId="77777777">
        <w:trPr>
          <w:trHeight w:val="4520"/>
        </w:trPr>
        <w:tc>
          <w:tcPr>
            <w:tcW w:w="10800" w:type="dxa"/>
            <w:gridSpan w:val="3"/>
            <w:shd w:val="clear" w:color="auto" w:fill="auto"/>
            <w:tcMar>
              <w:top w:w="100" w:type="dxa"/>
              <w:left w:w="100" w:type="dxa"/>
              <w:bottom w:w="100" w:type="dxa"/>
              <w:right w:w="100" w:type="dxa"/>
            </w:tcMar>
          </w:tcPr>
          <w:p w14:paraId="75F376FB" w14:textId="77777777" w:rsidR="00FA2ED8" w:rsidRDefault="00FA2ED8">
            <w:pPr>
              <w:pStyle w:val="normal0"/>
              <w:widowControl w:val="0"/>
              <w:spacing w:line="240" w:lineRule="auto"/>
              <w:rPr>
                <w:i/>
              </w:rPr>
            </w:pPr>
          </w:p>
        </w:tc>
      </w:tr>
    </w:tbl>
    <w:p w14:paraId="643A94E6" w14:textId="77777777" w:rsidR="00FA2ED8" w:rsidRDefault="002E658C">
      <w:pPr>
        <w:pStyle w:val="Heading2"/>
        <w:widowControl w:val="0"/>
        <w:spacing w:line="240" w:lineRule="auto"/>
      </w:pPr>
      <w:bookmarkStart w:id="17" w:name="_b4t7mluzh1v3" w:colFirst="0" w:colLast="0"/>
      <w:bookmarkEnd w:id="17"/>
      <w:r>
        <w:br w:type="page"/>
      </w:r>
    </w:p>
    <w:p w14:paraId="366F2EF2" w14:textId="77777777" w:rsidR="00FA2ED8" w:rsidRDefault="002E658C">
      <w:pPr>
        <w:pStyle w:val="Heading1"/>
        <w:widowControl w:val="0"/>
        <w:spacing w:line="240" w:lineRule="auto"/>
      </w:pPr>
      <w:bookmarkStart w:id="18" w:name="_9xg4eoq1xy1z" w:colFirst="0" w:colLast="0"/>
      <w:bookmarkEnd w:id="18"/>
      <w:r>
        <w:lastRenderedPageBreak/>
        <w:t>Greeter Speech</w:t>
      </w:r>
    </w:p>
    <w:p w14:paraId="6268C943" w14:textId="77777777" w:rsidR="00FA2ED8" w:rsidRDefault="00FA2ED8">
      <w:pPr>
        <w:pStyle w:val="normal0"/>
      </w:pP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A2ED8" w14:paraId="54FA5E14" w14:textId="77777777">
        <w:tc>
          <w:tcPr>
            <w:tcW w:w="10800" w:type="dxa"/>
            <w:shd w:val="clear" w:color="auto" w:fill="auto"/>
            <w:tcMar>
              <w:top w:w="100" w:type="dxa"/>
              <w:left w:w="100" w:type="dxa"/>
              <w:bottom w:w="100" w:type="dxa"/>
              <w:right w:w="100" w:type="dxa"/>
            </w:tcMar>
          </w:tcPr>
          <w:p w14:paraId="68FDF6E3" w14:textId="77777777" w:rsidR="00FA2ED8" w:rsidRDefault="002E658C">
            <w:pPr>
              <w:pStyle w:val="normal0"/>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Hi, </w:t>
            </w:r>
          </w:p>
          <w:p w14:paraId="71F563B7" w14:textId="77777777" w:rsidR="00FA2ED8" w:rsidRDefault="00FA2ED8">
            <w:pPr>
              <w:pStyle w:val="normal0"/>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14:paraId="6DFF49FB" w14:textId="1F2648C2" w:rsidR="00FA2ED8" w:rsidRDefault="002E658C">
            <w:pPr>
              <w:pStyle w:val="normal0"/>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Welcome to the (</w:t>
            </w:r>
            <w:r>
              <w:rPr>
                <w:rFonts w:ascii="Times New Roman" w:eastAsia="Times New Roman" w:hAnsi="Times New Roman" w:cs="Times New Roman"/>
                <w:i/>
                <w:sz w:val="28"/>
                <w:szCs w:val="28"/>
              </w:rPr>
              <w:t>redacted)</w:t>
            </w:r>
            <w:r>
              <w:rPr>
                <w:rFonts w:ascii="Times New Roman" w:eastAsia="Times New Roman" w:hAnsi="Times New Roman" w:cs="Times New Roman"/>
                <w:sz w:val="28"/>
                <w:szCs w:val="28"/>
              </w:rPr>
              <w:t xml:space="preserve"> School Museum of Art, Science, and Nature.  Thank you for coming!</w:t>
            </w:r>
            <w:bookmarkStart w:id="19" w:name="_GoBack"/>
            <w:bookmarkEnd w:id="19"/>
          </w:p>
          <w:p w14:paraId="75C60E9A" w14:textId="77777777" w:rsidR="00FA2ED8" w:rsidRDefault="00FA2ED8">
            <w:pPr>
              <w:pStyle w:val="normal0"/>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14:paraId="4A2B23DA" w14:textId="77777777" w:rsidR="00FA2ED8" w:rsidRDefault="002E658C">
            <w:pPr>
              <w:pStyle w:val="normal0"/>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exhibit we have on display for you today is about the social and environmental impacts of manufacturing electronics.  </w:t>
            </w:r>
          </w:p>
          <w:p w14:paraId="740B5069" w14:textId="77777777" w:rsidR="00FA2ED8" w:rsidRDefault="00FA2ED8">
            <w:pPr>
              <w:pStyle w:val="normal0"/>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14:paraId="7118D3C3" w14:textId="77777777" w:rsidR="00FA2ED8" w:rsidRDefault="002E658C">
            <w:pPr>
              <w:pStyle w:val="normal0"/>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are five stations in our exhibit, </w:t>
            </w:r>
            <w:r>
              <w:rPr>
                <w:rFonts w:ascii="Times New Roman" w:eastAsia="Times New Roman" w:hAnsi="Times New Roman" w:cs="Times New Roman"/>
                <w:sz w:val="28"/>
                <w:szCs w:val="28"/>
              </w:rPr>
              <w:t>and you should visit them in order.  Please take time to visit each station to learn about the different steps required to create electronics, and the ways that each step can impact our world.  The exhibit designers will have student work on display as wel</w:t>
            </w:r>
            <w:r>
              <w:rPr>
                <w:rFonts w:ascii="Times New Roman" w:eastAsia="Times New Roman" w:hAnsi="Times New Roman" w:cs="Times New Roman"/>
                <w:sz w:val="28"/>
                <w:szCs w:val="28"/>
              </w:rPr>
              <w:t xml:space="preserve">l as activities to help teach you about manufacturing electronics and the waste produced.  At the final station, you will get to see our final projects, where we created infographics about electronics and the environment. </w:t>
            </w:r>
          </w:p>
          <w:p w14:paraId="6080D759" w14:textId="77777777" w:rsidR="00FA2ED8" w:rsidRDefault="00FA2ED8">
            <w:pPr>
              <w:pStyle w:val="normal0"/>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14:paraId="49D266BF" w14:textId="77777777" w:rsidR="00FA2ED8" w:rsidRDefault="002E658C">
            <w:pPr>
              <w:pStyle w:val="normal0"/>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At the back of your program, you</w:t>
            </w:r>
            <w:r>
              <w:rPr>
                <w:rFonts w:ascii="Times New Roman" w:eastAsia="Times New Roman" w:hAnsi="Times New Roman" w:cs="Times New Roman"/>
                <w:sz w:val="28"/>
                <w:szCs w:val="28"/>
              </w:rPr>
              <w:t xml:space="preserve"> can find suggested questions to ask the students at each station.  </w:t>
            </w:r>
          </w:p>
          <w:p w14:paraId="27BC7911" w14:textId="77777777" w:rsidR="00FA2ED8" w:rsidRDefault="00FA2ED8">
            <w:pPr>
              <w:pStyle w:val="normal0"/>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14:paraId="047D4630" w14:textId="77777777" w:rsidR="00FA2ED8" w:rsidRDefault="002E658C">
            <w:pPr>
              <w:pStyle w:val="normal0"/>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Thank you again for coming.</w:t>
            </w:r>
          </w:p>
        </w:tc>
      </w:tr>
    </w:tbl>
    <w:p w14:paraId="23F7F96A" w14:textId="77777777" w:rsidR="00FA2ED8" w:rsidRDefault="00FA2ED8">
      <w:pPr>
        <w:pStyle w:val="normal0"/>
      </w:pPr>
    </w:p>
    <w:sectPr w:rsidR="00FA2ED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A80"/>
    <w:multiLevelType w:val="multilevel"/>
    <w:tmpl w:val="15605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590EF3"/>
    <w:multiLevelType w:val="multilevel"/>
    <w:tmpl w:val="4934B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4322CBE"/>
    <w:multiLevelType w:val="multilevel"/>
    <w:tmpl w:val="6A9E8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9634176"/>
    <w:multiLevelType w:val="multilevel"/>
    <w:tmpl w:val="2A80E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054FCE"/>
    <w:multiLevelType w:val="multilevel"/>
    <w:tmpl w:val="D09ED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A2ED8"/>
    <w:rsid w:val="002E658C"/>
    <w:rsid w:val="00A0182A"/>
    <w:rsid w:val="00FA2ED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2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0182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8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0182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8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738</Words>
  <Characters>4210</Characters>
  <Application>Microsoft Macintosh Word</Application>
  <DocSecurity>0</DocSecurity>
  <Lines>35</Lines>
  <Paragraphs>9</Paragraphs>
  <ScaleCrop>false</ScaleCrop>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Schibuk</cp:lastModifiedBy>
  <cp:revision>2</cp:revision>
  <dcterms:created xsi:type="dcterms:W3CDTF">2019-04-19T02:02:00Z</dcterms:created>
  <dcterms:modified xsi:type="dcterms:W3CDTF">2019-04-19T02:02:00Z</dcterms:modified>
</cp:coreProperties>
</file>