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9C450"/>
  <w:body>
    <w:p w:rsidR="0080509C" w:rsidRDefault="00E367E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Conserving Biodiversity Project</w:t>
      </w:r>
    </w:p>
    <w:p w:rsidR="0080509C" w:rsidRDefault="00E367E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Public Service Announcement (PSA)</w:t>
      </w:r>
    </w:p>
    <w:tbl>
      <w:tblPr>
        <w:tblStyle w:val="a"/>
        <w:tblW w:w="1137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8"/>
      </w:tblGrid>
      <w:tr w:rsidR="0080509C">
        <w:trPr>
          <w:jc w:val="center"/>
        </w:trPr>
        <w:tc>
          <w:tcPr>
            <w:tcW w:w="1137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24"/>
                <w:szCs w:val="24"/>
              </w:rPr>
              <w:t>Essential Questions</w:t>
            </w:r>
          </w:p>
        </w:tc>
      </w:tr>
      <w:tr w:rsidR="0080509C">
        <w:trPr>
          <w:jc w:val="center"/>
        </w:trPr>
        <w:tc>
          <w:tcPr>
            <w:tcW w:w="11378" w:type="dxa"/>
            <w:shd w:val="clear" w:color="auto" w:fill="A0F4B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Many scientists agree that we are living in the midst of another (6th) mass extinction.  </w:t>
            </w:r>
          </w:p>
          <w:p w:rsidR="0080509C" w:rsidRDefault="00E367E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what ways are humans affecting the rate at which species are going extinct? </w:t>
            </w:r>
          </w:p>
          <w:p w:rsidR="0080509C" w:rsidRDefault="00E367E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is the increasing human population and the human need for consumption and our “standard of living” affecting the Earth?</w:t>
            </w:r>
          </w:p>
          <w:p w:rsidR="0080509C" w:rsidRDefault="00E367E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we do to help conserve the Earth’s biodiversity?</w:t>
            </w:r>
          </w:p>
          <w:p w:rsidR="0080509C" w:rsidRDefault="00E367E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it important for us to conserve the Earth’s biodiversity?</w:t>
            </w:r>
          </w:p>
        </w:tc>
      </w:tr>
    </w:tbl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0"/>
        <w:tblW w:w="1137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44"/>
        <w:gridCol w:w="2844"/>
        <w:gridCol w:w="2845"/>
        <w:gridCol w:w="2845"/>
      </w:tblGrid>
      <w:tr w:rsidR="0080509C">
        <w:trPr>
          <w:trHeight w:val="440"/>
        </w:trPr>
        <w:tc>
          <w:tcPr>
            <w:tcW w:w="1137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80509C">
        <w:trPr>
          <w:trHeight w:val="440"/>
        </w:trPr>
        <w:tc>
          <w:tcPr>
            <w:tcW w:w="11376" w:type="dxa"/>
            <w:gridSpan w:val="4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Project Preparation</w:t>
            </w:r>
            <w:r>
              <w:rPr>
                <w:b/>
                <w:sz w:val="24"/>
                <w:szCs w:val="24"/>
              </w:rPr>
              <w:t>: Choose groups of 2 or 3.  Read through the project requirements and rubric. Review and decide on your PSA option.  Choose a product or activity to research.  Begin!</w:t>
            </w:r>
          </w:p>
        </w:tc>
      </w:tr>
      <w:tr w:rsidR="0080509C">
        <w:trPr>
          <w:trHeight w:val="440"/>
        </w:trPr>
        <w:tc>
          <w:tcPr>
            <w:tcW w:w="1137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80509C">
        <w:trPr>
          <w:trHeight w:val="440"/>
        </w:trPr>
        <w:tc>
          <w:tcPr>
            <w:tcW w:w="11376" w:type="dxa"/>
            <w:gridSpan w:val="4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Task 1: Choose a Product or Activity to Research</w:t>
            </w:r>
          </w:p>
        </w:tc>
      </w:tr>
      <w:tr w:rsidR="0080509C">
        <w:trPr>
          <w:trHeight w:val="440"/>
        </w:trPr>
        <w:tc>
          <w:tcPr>
            <w:tcW w:w="11376" w:type="dxa"/>
            <w:gridSpan w:val="4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Product or Activity Choices</w:t>
            </w:r>
          </w:p>
        </w:tc>
      </w:tr>
      <w:tr w:rsidR="0080509C"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Housing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Paper</w:t>
            </w:r>
          </w:p>
        </w:tc>
      </w:tr>
      <w:tr w:rsidR="0080509C"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Clothing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GMOs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Cosmetics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Household Chemicals</w:t>
            </w:r>
          </w:p>
        </w:tc>
      </w:tr>
      <w:tr w:rsidR="0080509C"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Transportation 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Electronics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Plastics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General Trash/Waste</w:t>
            </w:r>
          </w:p>
        </w:tc>
      </w:tr>
      <w:tr w:rsidR="0080509C"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Energy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Medicines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Invasive Species</w:t>
            </w:r>
          </w:p>
        </w:tc>
        <w:tc>
          <w:tcPr>
            <w:tcW w:w="28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(check with teacher)</w:t>
            </w:r>
          </w:p>
        </w:tc>
      </w:tr>
      <w:tr w:rsidR="0080509C">
        <w:trPr>
          <w:trHeight w:val="400"/>
        </w:trPr>
        <w:tc>
          <w:tcPr>
            <w:tcW w:w="11376" w:type="dxa"/>
            <w:gridSpan w:val="4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</w:tr>
    </w:tbl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tbl>
      <w:tblPr>
        <w:tblStyle w:val="a1"/>
        <w:tblW w:w="1134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80509C">
        <w:tc>
          <w:tcPr>
            <w:tcW w:w="11340" w:type="dxa"/>
            <w:shd w:val="clear" w:color="auto" w:fill="CC098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Task 2: Research the Chosen Product or Activity</w:t>
            </w: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following questions are to be used as a guide for your research.  Not all of them will be relevant to your topic.</w:t>
            </w:r>
          </w:p>
        </w:tc>
      </w:tr>
      <w:tr w:rsidR="0080509C">
        <w:tc>
          <w:tcPr>
            <w:tcW w:w="1134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are the problems associated with the activity/product?</w:t>
            </w:r>
          </w:p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(Think about the sourcing, harvesting, processing, packaging, shipping, use, and disposal)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4"/>
                <w:szCs w:val="24"/>
              </w:rPr>
            </w:pP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part(s) of the world is being affected by producing this product or performing this activity? (</w:t>
            </w:r>
            <w:proofErr w:type="gramStart"/>
            <w:r>
              <w:t>be</w:t>
            </w:r>
            <w:proofErr w:type="gramEnd"/>
            <w:r>
              <w:t xml:space="preserve"> specific).  Is this an isolated problem or is more widespread? (include a map)</w:t>
            </w: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species are being affected?  Are there endangered species?  Why are they endangered?</w:t>
            </w: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How are species being affected?  Include several pieces of quantitative and qualitative data.</w:t>
            </w: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How does this affect humans?</w:t>
            </w: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 xml:space="preserve">Who has something to gain by obtaining this product or activity?  Who has something to lose? </w:t>
            </w:r>
          </w:p>
          <w:p w:rsidR="0080509C" w:rsidRDefault="00E367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are the environmental impacts of creating this product or performing this action?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0509C">
        <w:tc>
          <w:tcPr>
            <w:tcW w:w="1134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are the solutions to the problem?</w:t>
            </w:r>
            <w:r>
              <w:rPr>
                <w:sz w:val="28"/>
                <w:szCs w:val="28"/>
              </w:rPr>
              <w:t xml:space="preserve"> 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  <w:p w:rsidR="0080509C" w:rsidRDefault="00E367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How can the problem(s) associated with this activity or product be solved?</w:t>
            </w:r>
          </w:p>
          <w:p w:rsidR="0080509C" w:rsidRDefault="00E367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are the alternatives to this activity or product?  Are there eco-friendly versions?</w:t>
            </w:r>
          </w:p>
          <w:p w:rsidR="0080509C" w:rsidRDefault="00E367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resources are there to help people figure out how to find alternatives to these actions/products?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0509C">
        <w:tc>
          <w:tcPr>
            <w:tcW w:w="1134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</w:p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are the actions that can help solve the problem?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can people do to help solve this problem?  What changes can they make in their daily lives?</w:t>
            </w: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organizations are in place to solve this problem?</w:t>
            </w: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conservation projects are currently happening to solve this problem?</w:t>
            </w: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actions are already being done to solve this problem?</w:t>
            </w: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How can people get involved in solving this problem? (</w:t>
            </w:r>
            <w:proofErr w:type="gramStart"/>
            <w:r>
              <w:t>include</w:t>
            </w:r>
            <w:proofErr w:type="gramEnd"/>
            <w:r>
              <w:t xml:space="preserve"> a participatory component like commenting, blog, survey, etc.)</w:t>
            </w:r>
          </w:p>
          <w:p w:rsidR="0080509C" w:rsidRDefault="00E367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t>What can YOU personally do to help solve the problem?</w:t>
            </w:r>
          </w:p>
        </w:tc>
      </w:tr>
      <w:tr w:rsidR="0080509C">
        <w:tc>
          <w:tcPr>
            <w:tcW w:w="11340" w:type="dxa"/>
            <w:shd w:val="clear" w:color="auto" w:fill="CC098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Research Resources</w:t>
            </w:r>
          </w:p>
          <w:p w:rsidR="0080509C" w:rsidRPr="00E367E5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367E5">
              <w:rPr>
                <w:rFonts w:eastAsia="Alegreya"/>
                <w:sz w:val="24"/>
                <w:szCs w:val="24"/>
              </w:rPr>
              <w:t xml:space="preserve">Here are some resources you can use to </w:t>
            </w:r>
            <w:r w:rsidRPr="00E367E5">
              <w:rPr>
                <w:rFonts w:eastAsia="Alegreya"/>
                <w:b/>
                <w:sz w:val="24"/>
                <w:szCs w:val="24"/>
              </w:rPr>
              <w:t>start</w:t>
            </w:r>
            <w:r w:rsidRPr="00E367E5">
              <w:rPr>
                <w:rFonts w:eastAsia="Alegreya"/>
                <w:sz w:val="24"/>
                <w:szCs w:val="24"/>
              </w:rPr>
              <w:t xml:space="preserve"> your research.  </w:t>
            </w:r>
            <w:r w:rsidRPr="00E367E5">
              <w:rPr>
                <w:rFonts w:eastAsia="Alegreya"/>
                <w:b/>
                <w:sz w:val="24"/>
                <w:szCs w:val="24"/>
              </w:rPr>
              <w:t>You’ll have to find others on your own.</w:t>
            </w:r>
            <w:r w:rsidRPr="00E367E5">
              <w:rPr>
                <w:rFonts w:eastAsia="Alegreya"/>
                <w:sz w:val="24"/>
                <w:szCs w:val="24"/>
              </w:rPr>
              <w:t xml:space="preserve">  </w:t>
            </w:r>
            <w:r w:rsidRPr="00E367E5">
              <w:rPr>
                <w:rFonts w:eastAsia="Alegreya"/>
                <w:i/>
                <w:sz w:val="24"/>
                <w:szCs w:val="24"/>
              </w:rPr>
              <w:t xml:space="preserve">Remember, you must use at least </w:t>
            </w:r>
            <w:r w:rsidRPr="00E367E5">
              <w:rPr>
                <w:rFonts w:eastAsia="Alegreya"/>
                <w:i/>
                <w:sz w:val="24"/>
                <w:szCs w:val="24"/>
                <w:u w:val="single"/>
              </w:rPr>
              <w:t>5 different reliable sources</w:t>
            </w:r>
            <w:r w:rsidRPr="00E367E5">
              <w:rPr>
                <w:rFonts w:eastAsia="Alegreya"/>
                <w:i/>
                <w:sz w:val="24"/>
                <w:szCs w:val="24"/>
              </w:rPr>
              <w:t xml:space="preserve"> and include a bibliography.  </w:t>
            </w:r>
            <w:r w:rsidRPr="00E367E5">
              <w:rPr>
                <w:rFonts w:eastAsia="Alegreya"/>
                <w:sz w:val="24"/>
                <w:szCs w:val="24"/>
              </w:rPr>
              <w:t xml:space="preserve">One of your 5 sources must be a non-website source.  Try to format your bibliography using </w:t>
            </w:r>
            <w:hyperlink r:id="rId5">
              <w:r w:rsidRPr="00E367E5">
                <w:rPr>
                  <w:rFonts w:eastAsia="Alegreya"/>
                  <w:color w:val="1155CC"/>
                  <w:sz w:val="24"/>
                  <w:szCs w:val="24"/>
                  <w:u w:val="single"/>
                </w:rPr>
                <w:t>MLA or APA format</w:t>
              </w:r>
            </w:hyperlink>
            <w:r w:rsidRPr="00E367E5">
              <w:rPr>
                <w:rFonts w:eastAsia="Alegreya"/>
                <w:sz w:val="24"/>
                <w:szCs w:val="24"/>
              </w:rPr>
              <w:t xml:space="preserve">, or create footnote citations using Google Docs (click Tools, then Research).   Challenge yourself to find data and information from peer-reviewed scientific articles.  Use </w:t>
            </w:r>
            <w:hyperlink r:id="rId6">
              <w:r w:rsidRPr="00E367E5">
                <w:rPr>
                  <w:rFonts w:eastAsia="Alegreya"/>
                  <w:color w:val="1155CC"/>
                  <w:sz w:val="24"/>
                  <w:szCs w:val="24"/>
                  <w:u w:val="single"/>
                </w:rPr>
                <w:t>Google Scholar</w:t>
              </w:r>
            </w:hyperlink>
            <w:r w:rsidRPr="00E367E5">
              <w:rPr>
                <w:rFonts w:eastAsia="Alegreya"/>
                <w:sz w:val="24"/>
                <w:szCs w:val="24"/>
              </w:rPr>
              <w:t xml:space="preserve"> to search.</w:t>
            </w:r>
          </w:p>
        </w:tc>
      </w:tr>
      <w:tr w:rsidR="0080509C">
        <w:tc>
          <w:tcPr>
            <w:tcW w:w="1134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tbl>
            <w:tblPr>
              <w:tblStyle w:val="a2"/>
              <w:tblW w:w="1114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14"/>
              <w:gridCol w:w="3713"/>
              <w:gridCol w:w="3713"/>
            </w:tblGrid>
            <w:tr w:rsidR="0080509C">
              <w:trPr>
                <w:jc w:val="center"/>
              </w:trPr>
              <w:tc>
                <w:tcPr>
                  <w:tcW w:w="371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7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Where does our food come from?</w:t>
                    </w:r>
                  </w:hyperlink>
                </w:p>
                <w:p w:rsidR="0080509C" w:rsidRDefault="008050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</w:p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r>
                    <w:rPr>
                      <w:rFonts w:ascii="Alegreya" w:eastAsia="Alegreya" w:hAnsi="Alegreya" w:cs="Alegreya"/>
                      <w:sz w:val="18"/>
                      <w:szCs w:val="18"/>
                    </w:rPr>
                    <w:t>Chocolate, Potatoes, Tomatoes, Pineapples, Bananas, and more! (see site map)</w:t>
                  </w:r>
                </w:p>
                <w:p w:rsidR="0080509C" w:rsidRDefault="008050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hyperlink r:id="rId8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Beef and Climate Change</w:t>
                    </w:r>
                  </w:hyperlink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hyperlink r:id="rId9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Palm Oil</w:t>
                    </w:r>
                  </w:hyperlink>
                </w:p>
              </w:tc>
              <w:tc>
                <w:tcPr>
                  <w:tcW w:w="371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10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The Story of Stuff</w:t>
                    </w:r>
                  </w:hyperlink>
                </w:p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r>
                    <w:rPr>
                      <w:rFonts w:ascii="Alegreya" w:eastAsia="Alegreya" w:hAnsi="Alegreya" w:cs="Alegreya"/>
                      <w:noProof/>
                      <w:sz w:val="28"/>
                      <w:szCs w:val="28"/>
                      <w:lang w:val="en-US"/>
                    </w:rPr>
                    <w:drawing>
                      <wp:inline distT="114300" distB="114300" distL="114300" distR="114300">
                        <wp:extent cx="769811" cy="427673"/>
                        <wp:effectExtent l="0" t="0" r="0" b="0"/>
                        <wp:docPr id="17" name="image3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6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811" cy="42767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12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The Story of Bottled Water</w:t>
                    </w:r>
                  </w:hyperlink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13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The Story of Cosmetics</w:t>
                    </w:r>
                  </w:hyperlink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14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The Story of Microbeads</w:t>
                    </w:r>
                  </w:hyperlink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hyperlink r:id="rId15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The Story of Electronics</w:t>
                    </w:r>
                  </w:hyperlink>
                </w:p>
              </w:tc>
              <w:tc>
                <w:tcPr>
                  <w:tcW w:w="371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28"/>
                      <w:szCs w:val="28"/>
                    </w:rPr>
                  </w:pPr>
                  <w:hyperlink r:id="rId16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PBS Carbon Footprint Calculator</w:t>
                    </w:r>
                  </w:hyperlink>
                </w:p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r>
                    <w:rPr>
                      <w:rFonts w:ascii="Alegreya" w:eastAsia="Alegreya" w:hAnsi="Alegreya" w:cs="Alegreya"/>
                      <w:noProof/>
                      <w:sz w:val="28"/>
                      <w:szCs w:val="28"/>
                      <w:lang w:val="en-US"/>
                    </w:rPr>
                    <w:drawing>
                      <wp:inline distT="114300" distB="114300" distL="114300" distR="114300">
                        <wp:extent cx="823842" cy="551498"/>
                        <wp:effectExtent l="0" t="0" r="0" b="0"/>
                        <wp:docPr id="14" name="image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842" cy="55149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09C" w:rsidRDefault="006253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legreya" w:eastAsia="Alegreya" w:hAnsi="Alegreya" w:cs="Alegreya"/>
                      <w:sz w:val="18"/>
                      <w:szCs w:val="18"/>
                    </w:rPr>
                  </w:pPr>
                  <w:hyperlink r:id="rId18">
                    <w:r w:rsidR="00E367E5">
                      <w:rPr>
                        <w:rFonts w:ascii="Alegreya" w:eastAsia="Alegreya" w:hAnsi="Alegreya" w:cs="Alegreya"/>
                        <w:color w:val="1155CC"/>
                        <w:sz w:val="28"/>
                        <w:szCs w:val="28"/>
                        <w:u w:val="single"/>
                      </w:rPr>
                      <w:t>Carbon Footprint of Food</w:t>
                    </w:r>
                  </w:hyperlink>
                </w:p>
              </w:tc>
            </w:tr>
          </w:tbl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Sustainable Lifestyle Resources</w:t>
            </w: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greya" w:eastAsia="Alegreya" w:hAnsi="Alegreya" w:cs="Alegreya"/>
                <w:color w:val="1155CC"/>
                <w:sz w:val="28"/>
                <w:szCs w:val="28"/>
                <w:u w:val="single"/>
              </w:rPr>
            </w:pPr>
            <w:hyperlink r:id="rId19">
              <w:r w:rsidR="00E367E5">
                <w:rPr>
                  <w:rFonts w:ascii="Alegreya" w:eastAsia="Alegreya" w:hAnsi="Alegreya" w:cs="Alegreya"/>
                  <w:color w:val="1155CC"/>
                  <w:sz w:val="28"/>
                  <w:szCs w:val="28"/>
                  <w:u w:val="single"/>
                </w:rPr>
                <w:t>Treehugger.com</w:t>
              </w:r>
            </w:hyperlink>
            <w:r w:rsidR="00E367E5">
              <w:t xml:space="preserve">, </w:t>
            </w:r>
            <w:hyperlink r:id="rId20">
              <w:r w:rsidR="00E367E5">
                <w:rPr>
                  <w:rFonts w:ascii="Alegreya" w:eastAsia="Alegreya" w:hAnsi="Alegreya" w:cs="Alegreya"/>
                  <w:color w:val="1155CC"/>
                  <w:sz w:val="28"/>
                  <w:szCs w:val="28"/>
                  <w:u w:val="single"/>
                </w:rPr>
                <w:t>Mother Nature Network</w:t>
              </w:r>
            </w:hyperlink>
            <w:r w:rsidR="00E367E5">
              <w:t xml:space="preserve">, </w:t>
            </w:r>
            <w:hyperlink r:id="rId21">
              <w:r w:rsidR="00E367E5">
                <w:rPr>
                  <w:rFonts w:ascii="Alegreya" w:eastAsia="Alegreya" w:hAnsi="Alegreya" w:cs="Alegreya"/>
                  <w:color w:val="1155CC"/>
                  <w:sz w:val="28"/>
                  <w:szCs w:val="28"/>
                  <w:u w:val="single"/>
                </w:rPr>
                <w:t>Global Steward</w:t>
              </w:r>
            </w:hyperlink>
            <w:r w:rsidR="00E367E5">
              <w:rPr>
                <w:rFonts w:ascii="Alegreya" w:eastAsia="Alegreya" w:hAnsi="Alegreya" w:cs="Alegreya"/>
                <w:color w:val="1155CC"/>
                <w:sz w:val="28"/>
                <w:szCs w:val="28"/>
                <w:u w:val="single"/>
              </w:rPr>
              <w:t>s</w:t>
            </w:r>
          </w:p>
          <w:p w:rsidR="0080509C" w:rsidRDefault="00805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0509C" w:rsidRDefault="00E367E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3"/>
        <w:tblW w:w="1137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3"/>
        <w:gridCol w:w="3793"/>
      </w:tblGrid>
      <w:tr w:rsidR="0080509C">
        <w:trPr>
          <w:trHeight w:val="440"/>
        </w:trPr>
        <w:tc>
          <w:tcPr>
            <w:tcW w:w="11376" w:type="dxa"/>
            <w:gridSpan w:val="3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Task 3: Create Your PSA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goal of your PSA is to inform, inspire and incite action!</w:t>
            </w:r>
          </w:p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Choose from one of the following formats to show what you learned in your research and to help inspire people to find eco-friendly alternatives to the products and activities that we do and use in our daily lives.  Some of these programs require sign-up with personal email addresses and/or software download. </w:t>
            </w:r>
          </w:p>
          <w:p w:rsidR="0080509C" w:rsidRDefault="00E36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Self-Paced Presentations and videos should be no more than 3 minutes. </w:t>
            </w:r>
          </w:p>
        </w:tc>
      </w:tr>
      <w:tr w:rsidR="0080509C"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PowToon</w:t>
            </w: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Animated Videos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22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155382" cy="415693"/>
                    <wp:effectExtent l="0" t="0" r="0" b="0"/>
                    <wp:docPr id="12" name="image2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9.png"/>
                            <pic:cNvPicPr preferRelativeResize="0"/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5382" cy="41569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Alice</w:t>
            </w: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Digital Animation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0"/>
                <w:szCs w:val="20"/>
              </w:rPr>
            </w:pPr>
            <w:hyperlink r:id="rId24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188720" cy="365760"/>
                    <wp:effectExtent l="0" t="0" r="0" b="0"/>
                    <wp:docPr id="8" name="image2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8720" cy="36576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Video/Commercial/Skit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0"/>
                <w:szCs w:val="20"/>
              </w:rPr>
            </w:pPr>
            <w:hyperlink r:id="rId26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850582" cy="472546"/>
                    <wp:effectExtent l="0" t="0" r="0" b="0"/>
                    <wp:docPr id="10" name="image2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0582" cy="47254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0509C"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proofErr w:type="spellStart"/>
            <w:r>
              <w:rPr>
                <w:rFonts w:ascii="Andika" w:eastAsia="Andika" w:hAnsi="Andika" w:cs="Andika"/>
                <w:sz w:val="24"/>
                <w:szCs w:val="24"/>
              </w:rPr>
              <w:t>MovieMaker</w:t>
            </w:r>
            <w:proofErr w:type="spellEnd"/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0"/>
                <w:szCs w:val="20"/>
              </w:rPr>
            </w:pPr>
            <w:r>
              <w:rPr>
                <w:rFonts w:ascii="Andika" w:eastAsia="Andika" w:hAnsi="Andika" w:cs="Andika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751801" cy="549592"/>
                  <wp:effectExtent l="0" t="0" r="0" b="0"/>
                  <wp:docPr id="1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01" cy="549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0"/>
                <w:szCs w:val="20"/>
              </w:rPr>
            </w:pPr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Website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29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741045" cy="398173"/>
                    <wp:effectExtent l="0" t="0" r="0" b="0"/>
                    <wp:docPr id="7" name="image2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41045" cy="39817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31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841057" cy="240302"/>
                    <wp:effectExtent l="0" t="0" r="0" b="0"/>
                    <wp:docPr id="3" name="image1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3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1057" cy="2403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Blog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33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145857" cy="302679"/>
                    <wp:effectExtent l="0" t="0" r="0" b="0"/>
                    <wp:docPr id="19" name="image3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8.png"/>
                            <pic:cNvPicPr preferRelativeResize="0"/>
                          </pic:nvPicPr>
                          <pic:blipFill>
                            <a:blip r:embed="rId3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857" cy="30267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0509C"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Video/Commercial/Skit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0"/>
                <w:szCs w:val="20"/>
              </w:rPr>
            </w:pPr>
            <w:hyperlink r:id="rId35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050607" cy="283098"/>
                    <wp:effectExtent l="0" t="0" r="0" b="0"/>
                    <wp:docPr id="11" name="image2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7.png"/>
                            <pic:cNvPicPr preferRelativeResize="0"/>
                          </pic:nvPicPr>
                          <pic:blipFill>
                            <a:blip r:embed="rId3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0607" cy="28309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Online Brochure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37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174432" cy="298700"/>
                    <wp:effectExtent l="0" t="0" r="0" b="0"/>
                    <wp:docPr id="2" name="image1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3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4432" cy="2987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Online Poster/Infographic/Flyer</w:t>
            </w: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39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445770" cy="445770"/>
                    <wp:effectExtent l="0" t="0" r="0" b="0"/>
                    <wp:docPr id="6" name="image2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4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5770" cy="4457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0509C"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proofErr w:type="spellStart"/>
            <w:r>
              <w:rPr>
                <w:rFonts w:ascii="Andika" w:eastAsia="Andika" w:hAnsi="Andika" w:cs="Andika"/>
                <w:sz w:val="24"/>
                <w:szCs w:val="24"/>
              </w:rPr>
              <w:t>Canva</w:t>
            </w:r>
            <w:proofErr w:type="spellEnd"/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41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517208" cy="517208"/>
                    <wp:effectExtent l="0" t="0" r="0" b="0"/>
                    <wp:docPr id="15" name="image3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4.png"/>
                            <pic:cNvPicPr preferRelativeResize="0"/>
                          </pic:nvPicPr>
                          <pic:blipFill>
                            <a:blip r:embed="rId4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7208" cy="51720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Prezi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521017" cy="521017"/>
                  <wp:effectExtent l="0" t="0" r="0" b="0"/>
                  <wp:docPr id="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" cy="521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Visually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44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1641157" cy="406842"/>
                    <wp:effectExtent l="0" t="0" r="0" b="0"/>
                    <wp:docPr id="4" name="image1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4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1157" cy="40684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0509C"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proofErr w:type="spellStart"/>
            <w:r>
              <w:rPr>
                <w:rFonts w:ascii="Andika" w:eastAsia="Andika" w:hAnsi="Andika" w:cs="Andika"/>
                <w:sz w:val="24"/>
                <w:szCs w:val="24"/>
              </w:rPr>
              <w:t>HaikuDeck</w:t>
            </w:r>
            <w:proofErr w:type="spellEnd"/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46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634561" cy="359092"/>
                    <wp:effectExtent l="0" t="0" r="0" b="0"/>
                    <wp:docPr id="1" name="image1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4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4561" cy="35909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Screencast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48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831532" cy="332613"/>
                    <wp:effectExtent l="0" t="0" r="0" b="0"/>
                    <wp:docPr id="9" name="image2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4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1532" cy="33261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9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>Google Slide Presentation</w:t>
            </w: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625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  <w:hyperlink r:id="rId50">
              <w:r w:rsidR="00E367E5">
                <w:rPr>
                  <w:rFonts w:ascii="Andika" w:eastAsia="Andika" w:hAnsi="Andika" w:cs="Andika"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380048" cy="380048"/>
                    <wp:effectExtent l="0" t="0" r="0" b="0"/>
                    <wp:docPr id="18" name="image3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7.png"/>
                            <pic:cNvPicPr preferRelativeResize="0"/>
                          </pic:nvPicPr>
                          <pic:blipFill>
                            <a:blip r:embed="rId5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8" cy="3800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0509C">
        <w:trPr>
          <w:trHeight w:val="440"/>
        </w:trPr>
        <w:tc>
          <w:tcPr>
            <w:tcW w:w="11376" w:type="dxa"/>
            <w:gridSpan w:val="3"/>
            <w:shd w:val="clear" w:color="auto" w:fill="59C4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p w:rsidR="0080509C" w:rsidRDefault="0080509C" w:rsidP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4"/>
                <w:szCs w:val="24"/>
              </w:rPr>
            </w:pPr>
          </w:p>
        </w:tc>
      </w:tr>
      <w:tr w:rsidR="0080509C">
        <w:trPr>
          <w:trHeight w:val="440"/>
        </w:trPr>
        <w:tc>
          <w:tcPr>
            <w:tcW w:w="11376" w:type="dxa"/>
            <w:gridSpan w:val="3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to Include in Your PSA</w:t>
            </w: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GRADING RUBRIC</w:t>
            </w:r>
          </w:p>
          <w:p w:rsidR="0080509C" w:rsidRDefault="00E367E5" w:rsidP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(Due Date:               )</w:t>
            </w:r>
          </w:p>
        </w:tc>
      </w:tr>
      <w:tr w:rsidR="0080509C">
        <w:trPr>
          <w:trHeight w:val="440"/>
        </w:trPr>
        <w:tc>
          <w:tcPr>
            <w:tcW w:w="11376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09C" w:rsidRDefault="00805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dika" w:eastAsia="Andika" w:hAnsi="Andika" w:cs="Andika"/>
                <w:sz w:val="24"/>
                <w:szCs w:val="24"/>
              </w:rPr>
            </w:pPr>
          </w:p>
          <w:tbl>
            <w:tblPr>
              <w:tblStyle w:val="a4"/>
              <w:tblW w:w="1060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430"/>
              <w:gridCol w:w="2175"/>
            </w:tblGrid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Title (product/activity)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1 point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Full Heading (first and last names, date, period)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4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lastRenderedPageBreak/>
                    <w:t>Problem(s) - With respect to your product/activity: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Part(s) of the world affected (be specific)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Map showing part(s) of the world affected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Species affected (include images); status (vulnerable, endangered, etc.)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How species are being affected (quantitative and qualitative data)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Effect of loss of biodiversity on humans.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Who is benefitting; how/why they are benefitting.  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Who is losing; how/why they are losing. </w:t>
                  </w:r>
                </w:p>
                <w:p w:rsidR="0080509C" w:rsidRDefault="00E367E5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Environmental impact of creating this product or performing this action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20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Solution(s) - With respect to your product/activity:</w:t>
                  </w:r>
                </w:p>
                <w:p w:rsidR="0080509C" w:rsidRDefault="00E367E5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Solution(s) to solve the problem(s) of this activity or product (these are more large-scale, global solutions).</w:t>
                  </w:r>
                </w:p>
                <w:p w:rsidR="0080509C" w:rsidRDefault="00E367E5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Alternatives to this activity or product.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20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Actions to Solve the Problem 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What people can do (as individuals) to help solve the problem (s).</w:t>
                  </w:r>
                </w:p>
                <w:p w:rsidR="0080509C" w:rsidRDefault="00E367E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Organizations that are already trying to solve the problem(s).</w:t>
                  </w:r>
                </w:p>
                <w:p w:rsidR="0080509C" w:rsidRDefault="00E367E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Conservation project(s) that are already happening </w:t>
                  </w:r>
                </w:p>
                <w:p w:rsidR="0080509C" w:rsidRDefault="00E367E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Actions that are already being done to solve the problem(s).</w:t>
                  </w:r>
                </w:p>
                <w:p w:rsidR="0080509C" w:rsidRDefault="00E367E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How people can get involved in solving the problem(s)</w:t>
                  </w:r>
                </w:p>
                <w:p w:rsidR="0080509C" w:rsidRDefault="00E367E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Participatory component (like commenting, blog, survey, etc.)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20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References 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Preferably  MLA</w:t>
                  </w:r>
                  <w:proofErr w:type="gramEnd"/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, APA, and/or Google-generated footnotes for websites.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At least 5 different reliable sources listed.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At least one of your sources is non-web-based.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Just listing websites is NOT ACCEPTABLE.  Hyperlinking is ok.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5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Creativity 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Thoughtful, original use of graphics, color, music, animation, and theme.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10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Mechanics 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Correct use of grammar and conventions.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No spelling errors.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 xml:space="preserve">Presentation is self-paced (if available). 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Clear narration.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Concise written information (there should never be more than a few sentences on a slide, for example).</w:t>
                  </w:r>
                </w:p>
                <w:p w:rsidR="0080509C" w:rsidRDefault="00E367E5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ontextualSpacing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Each team member’s name is located on the part that they were responsible for.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10 pts</w:t>
                  </w:r>
                </w:p>
              </w:tc>
            </w:tr>
            <w:tr w:rsidR="0080509C">
              <w:trPr>
                <w:jc w:val="center"/>
              </w:trPr>
              <w:tc>
                <w:tcPr>
                  <w:tcW w:w="8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b/>
                      <w:sz w:val="20"/>
                      <w:szCs w:val="20"/>
                    </w:rPr>
                    <w:t>Reflection</w:t>
                  </w: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: What did you learn?  Did anything surprise you?  How do you feel about Human Impacts after doing this project?</w:t>
                  </w:r>
                </w:p>
                <w:p w:rsidR="0080509C" w:rsidRDefault="008050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0509C" w:rsidRDefault="00E367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ndika" w:eastAsia="Andika" w:hAnsi="Andika" w:cs="Andika"/>
                      <w:sz w:val="20"/>
                      <w:szCs w:val="20"/>
                    </w:rPr>
                  </w:pPr>
                  <w:r>
                    <w:rPr>
                      <w:rFonts w:ascii="Andika" w:eastAsia="Andika" w:hAnsi="Andika" w:cs="Andika"/>
                      <w:sz w:val="20"/>
                      <w:szCs w:val="20"/>
                    </w:rPr>
                    <w:t>10 pts</w:t>
                  </w:r>
                </w:p>
              </w:tc>
            </w:tr>
          </w:tbl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  <w:p w:rsidR="0080509C" w:rsidRDefault="00E36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dika" w:eastAsia="Andika" w:hAnsi="Andika" w:cs="Andika"/>
                <w:b/>
                <w:sz w:val="24"/>
                <w:szCs w:val="24"/>
              </w:rPr>
            </w:pPr>
            <w:r>
              <w:rPr>
                <w:rFonts w:ascii="Andika" w:eastAsia="Andika" w:hAnsi="Andika" w:cs="Andika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  <w:r>
              <w:rPr>
                <w:rFonts w:ascii="Andika" w:eastAsia="Andika" w:hAnsi="Andika" w:cs="Andika"/>
                <w:b/>
                <w:sz w:val="24"/>
                <w:szCs w:val="24"/>
              </w:rPr>
              <w:t>Total                 100 pts</w:t>
            </w:r>
          </w:p>
        </w:tc>
      </w:tr>
    </w:tbl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E367E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Sample Rubric Goals:  </w:t>
      </w: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80509C" w:rsidRDefault="00E367E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7221955" cy="5637848"/>
            <wp:effectExtent l="0" t="0" r="0" b="0"/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1955" cy="5637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509C" w:rsidRDefault="0080509C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jc w:val="center"/>
        <w:rPr>
          <w:sz w:val="24"/>
          <w:szCs w:val="24"/>
        </w:rPr>
      </w:pPr>
    </w:p>
    <w:p w:rsidR="0080509C" w:rsidRDefault="0080509C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bookmarkStart w:id="1" w:name="_tg6w5nrxwgoe" w:colFirst="0" w:colLast="0"/>
      <w:bookmarkEnd w:id="1"/>
    </w:p>
    <w:sectPr w:rsidR="0080509C">
      <w:pgSz w:w="12240" w:h="15840"/>
      <w:pgMar w:top="144" w:right="431" w:bottom="144" w:left="43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greya">
    <w:altName w:val="Times New Roman"/>
    <w:charset w:val="00"/>
    <w:family w:val="auto"/>
    <w:pitch w:val="default"/>
  </w:font>
  <w:font w:name="Andik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16C"/>
    <w:multiLevelType w:val="multilevel"/>
    <w:tmpl w:val="069833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DD024D2"/>
    <w:multiLevelType w:val="multilevel"/>
    <w:tmpl w:val="AE64B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5B08B5"/>
    <w:multiLevelType w:val="multilevel"/>
    <w:tmpl w:val="714E4C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4A17A4"/>
    <w:multiLevelType w:val="multilevel"/>
    <w:tmpl w:val="3CA849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C4873AC"/>
    <w:multiLevelType w:val="multilevel"/>
    <w:tmpl w:val="BF581D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6757E27"/>
    <w:multiLevelType w:val="multilevel"/>
    <w:tmpl w:val="CA3A8C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6017817"/>
    <w:multiLevelType w:val="multilevel"/>
    <w:tmpl w:val="BCC2D8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B7D55CF"/>
    <w:multiLevelType w:val="multilevel"/>
    <w:tmpl w:val="42366B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5B87116"/>
    <w:multiLevelType w:val="multilevel"/>
    <w:tmpl w:val="7598EC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9C"/>
    <w:rsid w:val="00625313"/>
    <w:rsid w:val="0080509C"/>
    <w:rsid w:val="00E3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FA979D-DE5E-494A-8F56-D867DF90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fq000AF1i8" TargetMode="External"/><Relationship Id="rId18" Type="http://schemas.openxmlformats.org/officeDocument/2006/relationships/hyperlink" Target="http://www.greeneatz.com/foods-carbon-footprint.html" TargetMode="External"/><Relationship Id="rId26" Type="http://schemas.openxmlformats.org/officeDocument/2006/relationships/hyperlink" Target="https://www.renderforest.com/" TargetMode="External"/><Relationship Id="rId39" Type="http://schemas.openxmlformats.org/officeDocument/2006/relationships/hyperlink" Target="https://www.google.com/" TargetMode="External"/><Relationship Id="rId21" Type="http://schemas.openxmlformats.org/officeDocument/2006/relationships/hyperlink" Target="http://www.globalstewards.org/sustainable-lifestyle.htm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47" Type="http://schemas.openxmlformats.org/officeDocument/2006/relationships/image" Target="media/image16.png"/><Relationship Id="rId50" Type="http://schemas.openxmlformats.org/officeDocument/2006/relationships/hyperlink" Target="http://www.google.com" TargetMode="External"/><Relationship Id="rId7" Type="http://schemas.openxmlformats.org/officeDocument/2006/relationships/hyperlink" Target="http://extension.illinois.edu/food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etthegreens.pbskids.org/features/carbon-calculator.html" TargetMode="External"/><Relationship Id="rId29" Type="http://schemas.openxmlformats.org/officeDocument/2006/relationships/hyperlink" Target="https://www.weebly.com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alice.org/index.php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www.lucidpress.com/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fontTable" Target="fontTable.xml"/><Relationship Id="rId5" Type="http://schemas.openxmlformats.org/officeDocument/2006/relationships/hyperlink" Target="http://www.citationmachine.net/" TargetMode="External"/><Relationship Id="rId10" Type="http://schemas.openxmlformats.org/officeDocument/2006/relationships/hyperlink" Target="http://storyofstuff.org/movies/story-of-stuff/" TargetMode="External"/><Relationship Id="rId19" Type="http://schemas.openxmlformats.org/officeDocument/2006/relationships/hyperlink" Target="http://www.treehugger.com/" TargetMode="External"/><Relationship Id="rId31" Type="http://schemas.openxmlformats.org/officeDocument/2006/relationships/hyperlink" Target="https://www.google.com/" TargetMode="External"/><Relationship Id="rId44" Type="http://schemas.openxmlformats.org/officeDocument/2006/relationships/hyperlink" Target="http://visual.ly/" TargetMode="External"/><Relationship Id="rId52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ww.worldwatch.org/node/6059" TargetMode="External"/><Relationship Id="rId14" Type="http://schemas.openxmlformats.org/officeDocument/2006/relationships/hyperlink" Target="https://youtu.be/uAiIGd_JqZc" TargetMode="External"/><Relationship Id="rId22" Type="http://schemas.openxmlformats.org/officeDocument/2006/relationships/hyperlink" Target="https://www.powtoon.com/2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s://www.wevideo.com/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chrome.google.com/webstore/detail/screencastify-screen-vide/mmeijimgabbpbgpdklnllpncmdofkcpn?hl=en" TargetMode="External"/><Relationship Id="rId8" Type="http://schemas.openxmlformats.org/officeDocument/2006/relationships/hyperlink" Target="http://www.cnn.com/2015/09/29/opinions/sutter-beef-suv-cliamte-two-degrees/" TargetMode="External"/><Relationship Id="rId51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hyperlink" Target="https://youtu.be/Se12y9hSOM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hyperlink" Target="http://www.blogger.com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www.haikudeck.com" TargetMode="External"/><Relationship Id="rId20" Type="http://schemas.openxmlformats.org/officeDocument/2006/relationships/hyperlink" Target="http://www.mnn.com/" TargetMode="External"/><Relationship Id="rId41" Type="http://schemas.openxmlformats.org/officeDocument/2006/relationships/hyperlink" Target="http://www.canva.com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lar.google.com/" TargetMode="External"/><Relationship Id="rId15" Type="http://schemas.openxmlformats.org/officeDocument/2006/relationships/hyperlink" Target="https://youtu.be/sW_7i6T_H78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Towler</dc:creator>
  <cp:lastModifiedBy>Luke Towler</cp:lastModifiedBy>
  <cp:revision>2</cp:revision>
  <dcterms:created xsi:type="dcterms:W3CDTF">2019-09-26T13:42:00Z</dcterms:created>
  <dcterms:modified xsi:type="dcterms:W3CDTF">2019-09-26T13:42:00Z</dcterms:modified>
</cp:coreProperties>
</file>