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15" w:rsidRDefault="00743D1C">
      <w:r w:rsidRPr="00AF660C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69E0" wp14:editId="63CA90A9">
                <wp:simplePos x="0" y="0"/>
                <wp:positionH relativeFrom="column">
                  <wp:posOffset>-228600</wp:posOffset>
                </wp:positionH>
                <wp:positionV relativeFrom="paragraph">
                  <wp:posOffset>-914400</wp:posOffset>
                </wp:positionV>
                <wp:extent cx="6057900" cy="10401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40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43D1C" w:rsidRPr="00AF660C" w:rsidRDefault="00743D1C" w:rsidP="00743D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AF660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Name__________________________ </w:t>
                            </w:r>
                            <w:r w:rsidRPr="00AF660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AF660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AF660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         Date____________</w:t>
                            </w:r>
                          </w:p>
                          <w:p w:rsidR="00743D1C" w:rsidRPr="00AF660C" w:rsidRDefault="00743D1C" w:rsidP="00743D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43D1C" w:rsidRPr="00AF660C" w:rsidRDefault="00743D1C" w:rsidP="00743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660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Exit Ticket- Sample Responses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and rubric</w:t>
                            </w:r>
                          </w:p>
                          <w:p w:rsidR="00743D1C" w:rsidRPr="00AF660C" w:rsidRDefault="00743D1C" w:rsidP="00743D1C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43D1C" w:rsidRPr="00DF75BA" w:rsidRDefault="00743D1C" w:rsidP="00743D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List all the materials you used for your final prototype design and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the part of the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hand </w:t>
                            </w:r>
                            <w:r w:rsidRPr="00DF75B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each</w:t>
                            </w:r>
                            <w:proofErr w:type="gramEnd"/>
                            <w:r w:rsidRPr="00DF75B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material represent. Also include why you selected this material. </w:t>
                            </w:r>
                          </w:p>
                          <w:p w:rsidR="00743D1C" w:rsidRPr="00DF75BA" w:rsidRDefault="00743D1C" w:rsidP="00743D1C">
                            <w:pPr>
                              <w:ind w:left="360" w:hanging="27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3 Points: The student lists all the materials that they used and accurately connects them to the function of the human hand.</w:t>
                            </w:r>
                          </w:p>
                          <w:p w:rsidR="00743D1C" w:rsidRPr="00DF75BA" w:rsidRDefault="00743D1C" w:rsidP="00743D1C">
                            <w:pPr>
                              <w:ind w:left="360" w:hanging="27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2 Points: The student lists all the materials, but some of the materials are either not connected to the human hand or some inaccuracies are present.</w:t>
                            </w:r>
                          </w:p>
                          <w:p w:rsidR="00743D1C" w:rsidRPr="00DF75BA" w:rsidRDefault="00743D1C" w:rsidP="00743D1C">
                            <w:pPr>
                              <w:ind w:left="360" w:hanging="27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1 Point: The student lists all of the materials, but most of the materials are either not connected to the human hand or many inaccuracies are present.</w:t>
                            </w:r>
                          </w:p>
                          <w:p w:rsidR="00743D1C" w:rsidRPr="00DF75BA" w:rsidRDefault="00743D1C" w:rsidP="00743D1C">
                            <w:pPr>
                              <w:ind w:left="360" w:hanging="27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0 Points: The student does not include any of the materials and/or none of the materials are either not connected to the human hand or are all inaccurately connected </w:t>
                            </w:r>
                          </w:p>
                          <w:p w:rsidR="00743D1C" w:rsidRPr="00DF75BA" w:rsidRDefault="00743D1C" w:rsidP="00743D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What, if anything, did you modify from your first desi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gn to your final design</w:t>
                            </w:r>
                            <w:r w:rsidRPr="00DF75B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to make your prosthetic more functional? Explain the information you gathered to help you decide what change(s) to make.</w:t>
                            </w:r>
                          </w:p>
                          <w:p w:rsidR="00743D1C" w:rsidRPr="00DF75BA" w:rsidRDefault="00743D1C" w:rsidP="00743D1C">
                            <w:pPr>
                              <w:ind w:left="806" w:hanging="72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2 Points: The student identifies the modification to their design and provides an explanation as to why they made that modification.</w:t>
                            </w:r>
                          </w:p>
                          <w:p w:rsidR="00743D1C" w:rsidRPr="00DF75BA" w:rsidRDefault="00743D1C" w:rsidP="00743D1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 1 Point: The student identifies the modification to their design, but fails to provide an explanation.</w:t>
                            </w:r>
                          </w:p>
                          <w:p w:rsidR="00743D1C" w:rsidRPr="00DF75BA" w:rsidRDefault="00743D1C" w:rsidP="00743D1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 0 Points: The student does not identify the modification and does not provide an explanation.</w:t>
                            </w:r>
                          </w:p>
                          <w:p w:rsidR="00743D1C" w:rsidRPr="00DF75BA" w:rsidRDefault="00743D1C" w:rsidP="00743D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aspects of anatomy or physics</w:t>
                            </w:r>
                            <w:r w:rsidRPr="00DF75B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did you need to refer to when deciding how to make the modifications to your design? (Include at least 3)  Explain how those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aspects </w:t>
                            </w:r>
                            <w:r w:rsidRPr="00DF75B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informed your design process. </w:t>
                            </w:r>
                          </w:p>
                          <w:p w:rsidR="00743D1C" w:rsidRPr="00DF75BA" w:rsidRDefault="00743D1C" w:rsidP="00743D1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2 Points: The student refers to at least 3 science ideas (either anatomy related or physics related) and provides an explanation.</w:t>
                            </w:r>
                          </w:p>
                          <w:p w:rsidR="00743D1C" w:rsidRPr="00DF75BA" w:rsidRDefault="00743D1C" w:rsidP="00743D1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1 Point: The student refers to less than 3 science ideas and/or does not provide an explanation</w:t>
                            </w:r>
                          </w:p>
                          <w:p w:rsidR="00743D1C" w:rsidRPr="00DF75BA" w:rsidRDefault="00743D1C" w:rsidP="00743D1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0 Points: The student does not refer to any science ideas </w:t>
                            </w:r>
                          </w:p>
                          <w:p w:rsidR="00743D1C" w:rsidRPr="00DF75BA" w:rsidRDefault="00743D1C" w:rsidP="00743D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How does your prosthetic hand function in a similar manner as a human hand? Please include description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DF75B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of the use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DF75B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of tendons, muscles, bones, and joints in your answer. </w:t>
                            </w:r>
                          </w:p>
                          <w:p w:rsidR="00743D1C" w:rsidRPr="00DF75BA" w:rsidRDefault="00743D1C" w:rsidP="00743D1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3 Points: The student answers the question with the accurate inclusion of all of the terms listed.</w:t>
                            </w:r>
                          </w:p>
                          <w:p w:rsidR="00743D1C" w:rsidRPr="00DF75BA" w:rsidRDefault="00743D1C" w:rsidP="00743D1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2 Points: The student answers the question with some inaccuracies and/or is missing 1-2 terms listed.</w:t>
                            </w:r>
                          </w:p>
                          <w:p w:rsidR="00743D1C" w:rsidRPr="00DF75BA" w:rsidRDefault="00743D1C" w:rsidP="00743D1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1 Point: The student answers the question with many inaccuracies and/or is missing 3-4 terms </w:t>
                            </w:r>
                          </w:p>
                          <w:p w:rsidR="00743D1C" w:rsidRPr="00DF75BA" w:rsidRDefault="00743D1C" w:rsidP="00743D1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listed</w:t>
                            </w:r>
                            <w:proofErr w:type="gramEnd"/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43D1C" w:rsidRPr="00DF75BA" w:rsidRDefault="00743D1C" w:rsidP="00743D1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0 Points: The student does not accurately answer the question and/or includes none of the terms in the description. </w:t>
                            </w:r>
                          </w:p>
                          <w:p w:rsidR="00743D1C" w:rsidRPr="00DF75BA" w:rsidRDefault="00743D1C" w:rsidP="00743D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What is the purpose of the tendons in the movement of the hand? The bones? The muscles?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How do the different systems in the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body work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together to move the hand?</w:t>
                            </w:r>
                          </w:p>
                          <w:p w:rsidR="00743D1C" w:rsidRPr="00DF75BA" w:rsidRDefault="00743D1C" w:rsidP="00743D1C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3 Points: The student accurately describes the function of each of the terms in relation to the movement of the hand.</w:t>
                            </w:r>
                          </w:p>
                          <w:p w:rsidR="00743D1C" w:rsidRPr="00DF75BA" w:rsidRDefault="00743D1C" w:rsidP="00743D1C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2 Points: The student has some inaccuracies in his/her description of the function of the terms and/or is missing 1 of the terms.</w:t>
                            </w:r>
                          </w:p>
                          <w:p w:rsidR="00743D1C" w:rsidRPr="00DF75BA" w:rsidRDefault="00743D1C" w:rsidP="00743D1C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1 Point: The student has many inaccuracies in his/her description of the function of the terms and/or is missing 2 of the terms.</w:t>
                            </w:r>
                          </w:p>
                          <w:p w:rsidR="00743D1C" w:rsidRPr="00DF75BA" w:rsidRDefault="00743D1C" w:rsidP="00743D1C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5B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0 Points: The student inaccurately describes the function of the terms and/or does not include any of the terms.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71.95pt;width:477pt;height:8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" filled="f" strokecolor="black [3213]">
                <v:textbox>
                  <w:txbxContent>
                    <w:p w:rsidR="00743D1C" w:rsidRPr="00AF660C" w:rsidRDefault="00743D1C" w:rsidP="00743D1C">
                      <w:pP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bookmarkStart w:id="1" w:name="_GoBack"/>
                      <w:r w:rsidRPr="00AF660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Name__________________________ </w:t>
                      </w:r>
                      <w:r w:rsidRPr="00AF660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AF660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AF660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ab/>
                        <w:t xml:space="preserve">         Date____________</w:t>
                      </w:r>
                    </w:p>
                    <w:p w:rsidR="00743D1C" w:rsidRPr="00AF660C" w:rsidRDefault="00743D1C" w:rsidP="00743D1C">
                      <w:pP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43D1C" w:rsidRPr="00AF660C" w:rsidRDefault="00743D1C" w:rsidP="00743D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AF660C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Exit Ticket- Sample Responses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 and rubric</w:t>
                      </w:r>
                    </w:p>
                    <w:p w:rsidR="00743D1C" w:rsidRPr="00AF660C" w:rsidRDefault="00743D1C" w:rsidP="00743D1C">
                      <w:pP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43D1C" w:rsidRPr="00DF75BA" w:rsidRDefault="00743D1C" w:rsidP="00743D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List all the materials you used for your final prototype design and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the part of the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hand </w:t>
                      </w:r>
                      <w:r w:rsidRPr="00DF75B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 each</w:t>
                      </w:r>
                      <w:proofErr w:type="gramEnd"/>
                      <w:r w:rsidRPr="00DF75B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 material represent. Also include why you selected this material. </w:t>
                      </w:r>
                    </w:p>
                    <w:p w:rsidR="00743D1C" w:rsidRPr="00DF75BA" w:rsidRDefault="00743D1C" w:rsidP="00743D1C">
                      <w:pPr>
                        <w:ind w:left="360" w:hanging="270"/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>3 Points: The student lists all the materials that they used and accurately connects them to the function of the human hand.</w:t>
                      </w:r>
                    </w:p>
                    <w:p w:rsidR="00743D1C" w:rsidRPr="00DF75BA" w:rsidRDefault="00743D1C" w:rsidP="00743D1C">
                      <w:pPr>
                        <w:ind w:left="360" w:hanging="270"/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>2 Points: The student lists all the materials, but some of the materials are either not connected to the human hand or some inaccuracies are present.</w:t>
                      </w:r>
                    </w:p>
                    <w:p w:rsidR="00743D1C" w:rsidRPr="00DF75BA" w:rsidRDefault="00743D1C" w:rsidP="00743D1C">
                      <w:pPr>
                        <w:ind w:left="360" w:hanging="270"/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>1 Point: The student lists all of the materials, but most of the materials are either not connected to the human hand or many inaccuracies are present.</w:t>
                      </w:r>
                    </w:p>
                    <w:p w:rsidR="00743D1C" w:rsidRPr="00DF75BA" w:rsidRDefault="00743D1C" w:rsidP="00743D1C">
                      <w:pPr>
                        <w:ind w:left="360" w:hanging="270"/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 xml:space="preserve">0 Points: The student does not include any of the materials and/or none of the materials are either not connected to the human hand or are all inaccurately connected </w:t>
                      </w:r>
                    </w:p>
                    <w:p w:rsidR="00743D1C" w:rsidRPr="00DF75BA" w:rsidRDefault="00743D1C" w:rsidP="00743D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What, if anything, did you modify from your first desi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gn to your final design</w:t>
                      </w:r>
                      <w:r w:rsidRPr="00DF75B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 to make your prosthetic more functional? Explain the information you gathered to help you decide what change(s) to make.</w:t>
                      </w:r>
                    </w:p>
                    <w:p w:rsidR="00743D1C" w:rsidRPr="00DF75BA" w:rsidRDefault="00743D1C" w:rsidP="00743D1C">
                      <w:pPr>
                        <w:ind w:left="806" w:hanging="720"/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>2 Points: The student identifies the modification to their design and provides an explanation as to why they made that modification.</w:t>
                      </w:r>
                    </w:p>
                    <w:p w:rsidR="00743D1C" w:rsidRPr="00DF75BA" w:rsidRDefault="00743D1C" w:rsidP="00743D1C">
                      <w:pPr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 xml:space="preserve">  1 Point: The student identifies the modification to their design, but fails to provide an explanation.</w:t>
                      </w:r>
                    </w:p>
                    <w:p w:rsidR="00743D1C" w:rsidRPr="00DF75BA" w:rsidRDefault="00743D1C" w:rsidP="00743D1C">
                      <w:pPr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 xml:space="preserve">  0 Points: The student does not identify the modification and does not provide an explanation.</w:t>
                      </w:r>
                    </w:p>
                    <w:p w:rsidR="00743D1C" w:rsidRPr="00DF75BA" w:rsidRDefault="00743D1C" w:rsidP="00743D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What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aspects of anatomy or physics</w:t>
                      </w:r>
                      <w:r w:rsidRPr="00DF75B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 did you need to refer to when deciding how to make the modifications to your design? (Include at least 3)  Explain how those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aspects </w:t>
                      </w:r>
                      <w:r w:rsidRPr="00DF75B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informed your design process. </w:t>
                      </w:r>
                    </w:p>
                    <w:p w:rsidR="00743D1C" w:rsidRPr="00DF75BA" w:rsidRDefault="00743D1C" w:rsidP="00743D1C">
                      <w:pPr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>2 Points: The student refers to at least 3 science ideas (either anatomy related or physics related) and provides an explanation.</w:t>
                      </w:r>
                    </w:p>
                    <w:p w:rsidR="00743D1C" w:rsidRPr="00DF75BA" w:rsidRDefault="00743D1C" w:rsidP="00743D1C">
                      <w:pPr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>1 Point: The student refers to less than 3 science ideas and/or does not provide an explanation</w:t>
                      </w:r>
                    </w:p>
                    <w:p w:rsidR="00743D1C" w:rsidRPr="00DF75BA" w:rsidRDefault="00743D1C" w:rsidP="00743D1C">
                      <w:pPr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 xml:space="preserve">0 Points: The student does not refer to any science ideas </w:t>
                      </w:r>
                    </w:p>
                    <w:p w:rsidR="00743D1C" w:rsidRPr="00DF75BA" w:rsidRDefault="00743D1C" w:rsidP="00743D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How does your prosthetic hand function in a similar manner as a human hand? Please include description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DF75B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 of the use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DF75B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 of tendons, muscles, bones, and joints in your answer. </w:t>
                      </w:r>
                    </w:p>
                    <w:p w:rsidR="00743D1C" w:rsidRPr="00DF75BA" w:rsidRDefault="00743D1C" w:rsidP="00743D1C">
                      <w:pPr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>3 Points: The student answers the question with the accurate inclusion of all of the terms listed.</w:t>
                      </w:r>
                    </w:p>
                    <w:p w:rsidR="00743D1C" w:rsidRPr="00DF75BA" w:rsidRDefault="00743D1C" w:rsidP="00743D1C">
                      <w:pPr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>2 Points: The student answers the question with some inaccuracies and/or is missing 1-2 terms listed.</w:t>
                      </w:r>
                    </w:p>
                    <w:p w:rsidR="00743D1C" w:rsidRPr="00DF75BA" w:rsidRDefault="00743D1C" w:rsidP="00743D1C">
                      <w:pPr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 xml:space="preserve">1 Point: The student answers the question with many inaccuracies and/or is missing 3-4 terms </w:t>
                      </w:r>
                    </w:p>
                    <w:p w:rsidR="00743D1C" w:rsidRPr="00DF75BA" w:rsidRDefault="00743D1C" w:rsidP="00743D1C">
                      <w:pPr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>listed</w:t>
                      </w:r>
                      <w:proofErr w:type="gramEnd"/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743D1C" w:rsidRPr="00DF75BA" w:rsidRDefault="00743D1C" w:rsidP="00743D1C">
                      <w:pPr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 xml:space="preserve">0 Points: The student does not accurately answer the question and/or includes none of the terms in the description. </w:t>
                      </w:r>
                    </w:p>
                    <w:p w:rsidR="00743D1C" w:rsidRPr="00DF75BA" w:rsidRDefault="00743D1C" w:rsidP="00743D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What is the purpose of the tendons in the movement of the hand? The bones? The muscles?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How do the different systems in the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body work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 together to move the hand?</w:t>
                      </w:r>
                    </w:p>
                    <w:p w:rsidR="00743D1C" w:rsidRPr="00DF75BA" w:rsidRDefault="00743D1C" w:rsidP="00743D1C">
                      <w:pPr>
                        <w:ind w:left="90"/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>3 Points: The student accurately describes the function of each of the terms in relation to the movement of the hand.</w:t>
                      </w:r>
                    </w:p>
                    <w:p w:rsidR="00743D1C" w:rsidRPr="00DF75BA" w:rsidRDefault="00743D1C" w:rsidP="00743D1C">
                      <w:pPr>
                        <w:ind w:left="90"/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>2 Points: The student has some inaccuracies in his/her description of the function of the terms and/or is missing 1 of the terms.</w:t>
                      </w:r>
                    </w:p>
                    <w:p w:rsidR="00743D1C" w:rsidRPr="00DF75BA" w:rsidRDefault="00743D1C" w:rsidP="00743D1C">
                      <w:pPr>
                        <w:ind w:left="90"/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>1 Point: The student has many inaccuracies in his/her description of the function of the terms and/or is missing 2 of the terms.</w:t>
                      </w:r>
                    </w:p>
                    <w:p w:rsidR="00743D1C" w:rsidRPr="00DF75BA" w:rsidRDefault="00743D1C" w:rsidP="00743D1C">
                      <w:pPr>
                        <w:ind w:left="90"/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F75BA">
                        <w:rPr>
                          <w:rFonts w:ascii="Times New Roman" w:hAnsi="Times New Roman" w:cs="Times New Roman"/>
                          <w:i/>
                          <w:color w:val="auto"/>
                          <w:sz w:val="24"/>
                          <w:szCs w:val="24"/>
                        </w:rPr>
                        <w:t xml:space="preserve">0 Points: The student inaccurately describes the function of the terms and/or does not include any of the terms.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160B15" w:rsidSect="009B7C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5B3F"/>
    <w:multiLevelType w:val="hybridMultilevel"/>
    <w:tmpl w:val="8E922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1C"/>
    <w:rsid w:val="00160B15"/>
    <w:rsid w:val="00743D1C"/>
    <w:rsid w:val="009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A1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1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1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UNC Chapel Hill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Gerber</dc:creator>
  <cp:keywords/>
  <dc:description/>
  <cp:lastModifiedBy>Alex Gerber</cp:lastModifiedBy>
  <cp:revision>1</cp:revision>
  <dcterms:created xsi:type="dcterms:W3CDTF">2018-10-15T22:02:00Z</dcterms:created>
  <dcterms:modified xsi:type="dcterms:W3CDTF">2018-10-15T22:03:00Z</dcterms:modified>
</cp:coreProperties>
</file>