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27583D" w14:textId="77777777" w:rsidR="002C7F52" w:rsidRPr="00734A89" w:rsidRDefault="00734A89" w:rsidP="00734A89">
      <w:pPr>
        <w:keepNext/>
        <w:spacing w:after="200" w:line="240" w:lineRule="auto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734A89">
        <w:rPr>
          <w:rFonts w:ascii="Times New Roman" w:eastAsia="Arial" w:hAnsi="Times New Roman" w:cs="Times New Roman"/>
        </w:rPr>
        <w:t>Presurvey</w:t>
      </w:r>
      <w:proofErr w:type="spellEnd"/>
      <w:r w:rsidRPr="00734A89">
        <w:rPr>
          <w:rFonts w:ascii="Times New Roman" w:eastAsia="Arial" w:hAnsi="Times New Roman" w:cs="Times New Roman"/>
        </w:rPr>
        <w:t xml:space="preserve"> of metric u</w:t>
      </w:r>
      <w:r w:rsidR="00BB7B1E" w:rsidRPr="00734A89">
        <w:rPr>
          <w:rFonts w:ascii="Times New Roman" w:eastAsia="Arial" w:hAnsi="Times New Roman" w:cs="Times New Roman"/>
        </w:rPr>
        <w:t>nits</w:t>
      </w:r>
    </w:p>
    <w:tbl>
      <w:tblPr>
        <w:tblStyle w:val="a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611"/>
        <w:gridCol w:w="3085"/>
        <w:gridCol w:w="2982"/>
      </w:tblGrid>
      <w:tr w:rsidR="002C7F52" w:rsidRPr="00734A89" w14:paraId="7892B5CC" w14:textId="77777777" w:rsidTr="002C7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tcBorders>
              <w:top w:val="nil"/>
              <w:left w:val="nil"/>
              <w:bottom w:val="nil"/>
            </w:tcBorders>
          </w:tcPr>
          <w:p w14:paraId="0070DAF4" w14:textId="77777777" w:rsidR="002C7F52" w:rsidRPr="008F2347" w:rsidRDefault="00BB7B1E" w:rsidP="00734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F1">
              <w:rPr>
                <w:rFonts w:ascii="Times New Roman" w:hAnsi="Times New Roman" w:cs="Times New Roman"/>
              </w:rPr>
              <w:t>Abbreviation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14:paraId="048C7E5D" w14:textId="77777777" w:rsidR="002C7F52" w:rsidRPr="00734A89" w:rsidRDefault="00BB7B1E" w:rsidP="00734A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A89">
              <w:rPr>
                <w:rFonts w:ascii="Times New Roman" w:hAnsi="Times New Roman" w:cs="Times New Roman"/>
                <w:sz w:val="24"/>
                <w:szCs w:val="24"/>
              </w:rPr>
              <w:t>Full name</w:t>
            </w:r>
          </w:p>
        </w:tc>
        <w:tc>
          <w:tcPr>
            <w:tcW w:w="3085" w:type="dxa"/>
            <w:tcBorders>
              <w:top w:val="nil"/>
              <w:bottom w:val="nil"/>
            </w:tcBorders>
          </w:tcPr>
          <w:p w14:paraId="1CD86EB8" w14:textId="77777777" w:rsidR="002C7F52" w:rsidRPr="00734A89" w:rsidRDefault="00734A89" w:rsidP="00734A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A89">
              <w:rPr>
                <w:rFonts w:ascii="Times New Roman" w:hAnsi="Times New Roman" w:cs="Times New Roman"/>
                <w:sz w:val="24"/>
                <w:szCs w:val="24"/>
              </w:rPr>
              <w:t>Example of s</w:t>
            </w:r>
            <w:r w:rsidR="00BB7B1E" w:rsidRPr="00734A89">
              <w:rPr>
                <w:rFonts w:ascii="Times New Roman" w:hAnsi="Times New Roman" w:cs="Times New Roman"/>
                <w:sz w:val="24"/>
                <w:szCs w:val="24"/>
              </w:rPr>
              <w:t>ize</w:t>
            </w:r>
          </w:p>
        </w:tc>
        <w:tc>
          <w:tcPr>
            <w:tcW w:w="2982" w:type="dxa"/>
            <w:tcBorders>
              <w:top w:val="nil"/>
              <w:bottom w:val="nil"/>
              <w:right w:val="nil"/>
            </w:tcBorders>
          </w:tcPr>
          <w:p w14:paraId="361C5918" w14:textId="77777777" w:rsidR="002C7F52" w:rsidRPr="00734A89" w:rsidRDefault="00734A89" w:rsidP="00734A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A89">
              <w:rPr>
                <w:rFonts w:ascii="Times New Roman" w:hAnsi="Times New Roman" w:cs="Times New Roman"/>
                <w:sz w:val="24"/>
                <w:szCs w:val="24"/>
              </w:rPr>
              <w:t>Rank</w:t>
            </w:r>
            <w:r w:rsidR="00BB7B1E" w:rsidRPr="00734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A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B7B1E" w:rsidRPr="00734A89">
              <w:rPr>
                <w:rFonts w:ascii="Times New Roman" w:hAnsi="Times New Roman" w:cs="Times New Roman"/>
                <w:sz w:val="24"/>
                <w:szCs w:val="24"/>
              </w:rPr>
              <w:t>smallest to largest</w:t>
            </w:r>
            <w:r w:rsidRPr="00734A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7F52" w:rsidRPr="00734A89" w14:paraId="369E17D8" w14:textId="77777777" w:rsidTr="002C7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2F554946" w14:textId="77777777" w:rsidR="002C7F52" w:rsidRPr="00734A89" w:rsidRDefault="00BB7B1E" w:rsidP="00734A8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4A89">
              <w:rPr>
                <w:rFonts w:ascii="Times New Roman" w:hAnsi="Times New Roman" w:cs="Times New Roman"/>
                <w:b w:val="0"/>
                <w:sz w:val="24"/>
                <w:szCs w:val="24"/>
              </w:rPr>
              <w:t>mm</w:t>
            </w:r>
          </w:p>
        </w:tc>
        <w:tc>
          <w:tcPr>
            <w:tcW w:w="1611" w:type="dxa"/>
          </w:tcPr>
          <w:p w14:paraId="75E8C723" w14:textId="77777777" w:rsidR="002C7F52" w:rsidRPr="00734A89" w:rsidRDefault="002C7F52" w:rsidP="00734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14:paraId="7E2C7934" w14:textId="77777777" w:rsidR="002C7F52" w:rsidRPr="00734A89" w:rsidRDefault="002C7F52" w:rsidP="00734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14:paraId="0B32CAE3" w14:textId="77777777" w:rsidR="002C7F52" w:rsidRPr="00734A89" w:rsidRDefault="002C7F52" w:rsidP="00734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F52" w:rsidRPr="00734A89" w14:paraId="7065A3BC" w14:textId="77777777" w:rsidTr="002C7F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6A0587D7" w14:textId="77777777" w:rsidR="002C7F52" w:rsidRPr="00734A89" w:rsidRDefault="00BB7B1E" w:rsidP="00734A8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34A89">
              <w:rPr>
                <w:rFonts w:ascii="Times New Roman" w:hAnsi="Times New Roman" w:cs="Times New Roman"/>
                <w:b w:val="0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611" w:type="dxa"/>
          </w:tcPr>
          <w:p w14:paraId="71394328" w14:textId="77777777" w:rsidR="002C7F52" w:rsidRPr="00734A89" w:rsidRDefault="002C7F52" w:rsidP="00734A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14:paraId="3CD23FA1" w14:textId="77777777" w:rsidR="002C7F52" w:rsidRPr="00734A89" w:rsidRDefault="002C7F52" w:rsidP="00734A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14:paraId="68DFE51E" w14:textId="77777777" w:rsidR="002C7F52" w:rsidRPr="00734A89" w:rsidRDefault="002C7F52" w:rsidP="00734A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F52" w:rsidRPr="00734A89" w14:paraId="3DE245B7" w14:textId="77777777" w:rsidTr="002C7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06475C76" w14:textId="77777777" w:rsidR="002C7F52" w:rsidRPr="00734A89" w:rsidRDefault="00BB7B1E" w:rsidP="00734A8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4A89">
              <w:rPr>
                <w:rFonts w:ascii="Times New Roman" w:hAnsi="Times New Roman" w:cs="Times New Roman"/>
                <w:b w:val="0"/>
                <w:sz w:val="24"/>
                <w:szCs w:val="24"/>
              </w:rPr>
              <w:t>m</w:t>
            </w:r>
          </w:p>
        </w:tc>
        <w:tc>
          <w:tcPr>
            <w:tcW w:w="1611" w:type="dxa"/>
          </w:tcPr>
          <w:p w14:paraId="7AB2C366" w14:textId="77777777" w:rsidR="002C7F52" w:rsidRPr="00734A89" w:rsidRDefault="002C7F52" w:rsidP="00734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14:paraId="36FF2A86" w14:textId="77777777" w:rsidR="002C7F52" w:rsidRPr="00734A89" w:rsidRDefault="002C7F52" w:rsidP="00734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14:paraId="760F23EE" w14:textId="77777777" w:rsidR="002C7F52" w:rsidRPr="00734A89" w:rsidRDefault="002C7F52" w:rsidP="00734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F52" w:rsidRPr="00734A89" w14:paraId="03776A07" w14:textId="77777777" w:rsidTr="002C7F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2C9958D2" w14:textId="77777777" w:rsidR="002C7F52" w:rsidRPr="00734A89" w:rsidRDefault="00BB7B1E" w:rsidP="00734A8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4A89">
              <w:rPr>
                <w:rFonts w:ascii="Times New Roman" w:hAnsi="Times New Roman" w:cs="Times New Roman"/>
                <w:b w:val="0"/>
                <w:sz w:val="24"/>
                <w:szCs w:val="24"/>
              </w:rPr>
              <w:t>nm</w:t>
            </w:r>
          </w:p>
        </w:tc>
        <w:tc>
          <w:tcPr>
            <w:tcW w:w="1611" w:type="dxa"/>
          </w:tcPr>
          <w:p w14:paraId="11F133E1" w14:textId="77777777" w:rsidR="002C7F52" w:rsidRPr="00734A89" w:rsidRDefault="002C7F52" w:rsidP="00734A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14:paraId="6D5FEC11" w14:textId="77777777" w:rsidR="002C7F52" w:rsidRPr="00734A89" w:rsidRDefault="002C7F52" w:rsidP="00734A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14:paraId="13F04443" w14:textId="77777777" w:rsidR="002C7F52" w:rsidRPr="00734A89" w:rsidRDefault="002C7F52" w:rsidP="00734A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F52" w:rsidRPr="00734A89" w14:paraId="4E08A14C" w14:textId="77777777" w:rsidTr="002C7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172B3E0D" w14:textId="77777777" w:rsidR="002C7F52" w:rsidRPr="00734A89" w:rsidRDefault="00BB7B1E" w:rsidP="00734A8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4A89">
              <w:rPr>
                <w:rFonts w:ascii="Times New Roman" w:hAnsi="Times New Roman" w:cs="Times New Roman"/>
                <w:b w:val="0"/>
                <w:sz w:val="24"/>
                <w:szCs w:val="24"/>
              </w:rPr>
              <w:t>cm</w:t>
            </w:r>
          </w:p>
        </w:tc>
        <w:tc>
          <w:tcPr>
            <w:tcW w:w="1611" w:type="dxa"/>
          </w:tcPr>
          <w:p w14:paraId="70F83257" w14:textId="77777777" w:rsidR="002C7F52" w:rsidRPr="00734A89" w:rsidRDefault="002C7F52" w:rsidP="00734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14:paraId="7CB02797" w14:textId="77777777" w:rsidR="002C7F52" w:rsidRPr="00734A89" w:rsidRDefault="002C7F52" w:rsidP="00734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14:paraId="0CEBD2F4" w14:textId="77777777" w:rsidR="002C7F52" w:rsidRPr="00734A89" w:rsidRDefault="002C7F52" w:rsidP="00734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20C577" w14:textId="77777777" w:rsidR="002C7F52" w:rsidRPr="00734A89" w:rsidRDefault="002C7F52" w:rsidP="00734A89">
      <w:pPr>
        <w:spacing w:line="240" w:lineRule="auto"/>
        <w:rPr>
          <w:rFonts w:ascii="Times New Roman" w:hAnsi="Times New Roman" w:cs="Times New Roman"/>
        </w:rPr>
      </w:pPr>
    </w:p>
    <w:p w14:paraId="50442C70" w14:textId="77777777" w:rsidR="002C7F52" w:rsidRPr="00734A89" w:rsidRDefault="00734A89" w:rsidP="00734A89">
      <w:pPr>
        <w:spacing w:line="240" w:lineRule="auto"/>
        <w:rPr>
          <w:rFonts w:ascii="Times New Roman" w:hAnsi="Times New Roman" w:cs="Times New Roman"/>
        </w:rPr>
      </w:pPr>
      <w:r w:rsidRPr="00734A89">
        <w:rPr>
          <w:rFonts w:ascii="Times New Roman" w:hAnsi="Times New Roman" w:cs="Times New Roman"/>
        </w:rPr>
        <w:t>Sugar tasting t</w:t>
      </w:r>
      <w:r w:rsidR="00BB7B1E" w:rsidRPr="00734A89">
        <w:rPr>
          <w:rFonts w:ascii="Times New Roman" w:hAnsi="Times New Roman" w:cs="Times New Roman"/>
        </w:rPr>
        <w:t>est</w:t>
      </w:r>
    </w:p>
    <w:tbl>
      <w:tblPr>
        <w:tblStyle w:val="a0"/>
        <w:tblW w:w="9170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3050"/>
        <w:gridCol w:w="2880"/>
      </w:tblGrid>
      <w:tr w:rsidR="002C7F52" w:rsidRPr="00734A89" w14:paraId="107770B8" w14:textId="77777777" w:rsidTr="002C7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269A618" w14:textId="77777777" w:rsidR="002C7F52" w:rsidRPr="00734A89" w:rsidRDefault="00BB7B1E" w:rsidP="0073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89">
              <w:rPr>
                <w:rFonts w:ascii="Times New Roman" w:hAnsi="Times New Roman" w:cs="Times New Roman"/>
                <w:sz w:val="24"/>
                <w:szCs w:val="24"/>
              </w:rPr>
              <w:t>Sugar type</w:t>
            </w:r>
          </w:p>
        </w:tc>
        <w:tc>
          <w:tcPr>
            <w:tcW w:w="3050" w:type="dxa"/>
          </w:tcPr>
          <w:p w14:paraId="0A15C5A8" w14:textId="77777777" w:rsidR="002C7F52" w:rsidRPr="00734A89" w:rsidRDefault="00734A89" w:rsidP="00734A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Comments (before tasting the liquid)</w:t>
            </w:r>
          </w:p>
        </w:tc>
        <w:tc>
          <w:tcPr>
            <w:tcW w:w="2880" w:type="dxa"/>
          </w:tcPr>
          <w:p w14:paraId="004C76D5" w14:textId="77777777" w:rsidR="002C7F52" w:rsidRPr="00734A89" w:rsidRDefault="00734A89" w:rsidP="00734A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Comments (after tasting the liquid)</w:t>
            </w:r>
          </w:p>
        </w:tc>
      </w:tr>
      <w:tr w:rsidR="002C7F52" w:rsidRPr="00734A89" w14:paraId="1D739938" w14:textId="77777777" w:rsidTr="002C7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512C042F" w14:textId="77777777" w:rsidR="002C7F52" w:rsidRPr="00734A89" w:rsidRDefault="00BB7B1E" w:rsidP="008F234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4A89">
              <w:rPr>
                <w:rFonts w:ascii="Times New Roman" w:hAnsi="Times New Roman" w:cs="Times New Roman"/>
                <w:b w:val="0"/>
                <w:sz w:val="24"/>
                <w:szCs w:val="24"/>
              </w:rPr>
              <w:t>Granulated sugar (</w:t>
            </w:r>
            <w:r w:rsidR="008F2347">
              <w:rPr>
                <w:rFonts w:ascii="Times New Roman" w:hAnsi="Times New Roman" w:cs="Times New Roman"/>
                <w:b w:val="0"/>
                <w:sz w:val="24"/>
                <w:szCs w:val="24"/>
              </w:rPr>
              <w:t>c</w:t>
            </w:r>
            <w:r w:rsidR="008F2347" w:rsidRPr="00734A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up </w:t>
            </w:r>
            <w:r w:rsidRPr="00734A89">
              <w:rPr>
                <w:rFonts w:ascii="Times New Roman" w:hAnsi="Times New Roman" w:cs="Times New Roman"/>
                <w:b w:val="0"/>
                <w:sz w:val="24"/>
                <w:szCs w:val="24"/>
              </w:rPr>
              <w:t>A)</w:t>
            </w:r>
          </w:p>
        </w:tc>
        <w:tc>
          <w:tcPr>
            <w:tcW w:w="3050" w:type="dxa"/>
          </w:tcPr>
          <w:p w14:paraId="20A94FE8" w14:textId="77777777" w:rsidR="002C7F52" w:rsidRPr="00734A89" w:rsidRDefault="002C7F52" w:rsidP="00734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A6B3241" w14:textId="77777777" w:rsidR="002C7F52" w:rsidRPr="00734A89" w:rsidRDefault="002C7F52" w:rsidP="00734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F52" w:rsidRPr="00734A89" w14:paraId="1FC72541" w14:textId="77777777" w:rsidTr="002C7F52">
        <w:trPr>
          <w:trHeight w:val="9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6C9B642" w14:textId="77777777" w:rsidR="002C7F52" w:rsidRPr="00734A89" w:rsidRDefault="00BB7B1E" w:rsidP="008F234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4A89">
              <w:rPr>
                <w:rFonts w:ascii="Times New Roman" w:hAnsi="Times New Roman" w:cs="Times New Roman"/>
                <w:b w:val="0"/>
                <w:sz w:val="24"/>
                <w:szCs w:val="24"/>
              </w:rPr>
              <w:t>Sugar cube (</w:t>
            </w:r>
            <w:r w:rsidR="008F2347">
              <w:rPr>
                <w:rFonts w:ascii="Times New Roman" w:hAnsi="Times New Roman" w:cs="Times New Roman"/>
                <w:b w:val="0"/>
                <w:sz w:val="24"/>
                <w:szCs w:val="24"/>
              </w:rPr>
              <w:t>c</w:t>
            </w:r>
            <w:r w:rsidR="008F2347" w:rsidRPr="00734A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up </w:t>
            </w:r>
            <w:r w:rsidRPr="00734A89">
              <w:rPr>
                <w:rFonts w:ascii="Times New Roman" w:hAnsi="Times New Roman" w:cs="Times New Roman"/>
                <w:b w:val="0"/>
                <w:sz w:val="24"/>
                <w:szCs w:val="24"/>
              </w:rPr>
              <w:t>B)</w:t>
            </w:r>
          </w:p>
        </w:tc>
        <w:tc>
          <w:tcPr>
            <w:tcW w:w="3050" w:type="dxa"/>
          </w:tcPr>
          <w:p w14:paraId="3361F5AB" w14:textId="77777777" w:rsidR="002C7F52" w:rsidRPr="00734A89" w:rsidRDefault="002C7F52" w:rsidP="00734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01A65FB" w14:textId="77777777" w:rsidR="002C7F52" w:rsidRPr="00734A89" w:rsidRDefault="002C7F52" w:rsidP="00734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ECE4A3" w14:textId="77777777" w:rsidR="002C7F52" w:rsidRPr="00734A89" w:rsidRDefault="002C7F52" w:rsidP="00734A89">
      <w:pPr>
        <w:tabs>
          <w:tab w:val="left" w:pos="1327"/>
        </w:tabs>
        <w:spacing w:line="240" w:lineRule="auto"/>
        <w:rPr>
          <w:rFonts w:ascii="Times New Roman" w:hAnsi="Times New Roman" w:cs="Times New Roman"/>
        </w:rPr>
      </w:pPr>
    </w:p>
    <w:sectPr w:rsidR="002C7F52" w:rsidRPr="00734A89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2C7F52"/>
    <w:rsid w:val="002C7F52"/>
    <w:rsid w:val="00730A5E"/>
    <w:rsid w:val="00734A89"/>
    <w:rsid w:val="008F2347"/>
    <w:rsid w:val="00BA2BB0"/>
    <w:rsid w:val="00BB7B1E"/>
    <w:rsid w:val="00C66AE1"/>
    <w:rsid w:val="00CC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401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D0DCF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insideH w:val="nil"/>
          <w:insideV w:val="nil"/>
        </w:tcBorders>
        <w:shd w:val="clear" w:color="auto" w:fill="D0DCF0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CF1F9"/>
    </w:tcPr>
    <w:tblStylePr w:type="firstRow">
      <w:pPr>
        <w:contextualSpacing/>
      </w:pPr>
      <w:rPr>
        <w:b/>
      </w:rPr>
      <w:tblPr/>
      <w:tcPr>
        <w:tcBorders>
          <w:bottom w:val="single" w:sz="12" w:space="0" w:color="FFFFFF"/>
        </w:tcBorders>
        <w:shd w:val="clear" w:color="auto" w:fill="598A38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color w:val="598A38"/>
      </w:rPr>
      <w:tblPr/>
      <w:tcPr>
        <w:tcBorders>
          <w:top w:val="single" w:sz="12" w:space="0" w:color="000000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CF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9E2F3"/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F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D0DCF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insideH w:val="nil"/>
          <w:insideV w:val="nil"/>
        </w:tcBorders>
        <w:shd w:val="clear" w:color="auto" w:fill="D0DCF0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CF1F9"/>
    </w:tcPr>
    <w:tblStylePr w:type="firstRow">
      <w:pPr>
        <w:contextualSpacing/>
      </w:pPr>
      <w:rPr>
        <w:b/>
      </w:rPr>
      <w:tblPr/>
      <w:tcPr>
        <w:tcBorders>
          <w:bottom w:val="single" w:sz="12" w:space="0" w:color="FFFFFF"/>
        </w:tcBorders>
        <w:shd w:val="clear" w:color="auto" w:fill="598A38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color w:val="598A38"/>
      </w:rPr>
      <w:tblPr/>
      <w:tcPr>
        <w:tcBorders>
          <w:top w:val="single" w:sz="12" w:space="0" w:color="000000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CF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9E2F3"/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F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Kate Lu</cp:lastModifiedBy>
  <cp:revision>2</cp:revision>
  <dcterms:created xsi:type="dcterms:W3CDTF">2016-06-16T14:07:00Z</dcterms:created>
  <dcterms:modified xsi:type="dcterms:W3CDTF">2016-06-16T14:07:00Z</dcterms:modified>
</cp:coreProperties>
</file>