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DE" w:rsidRPr="00345EEF" w:rsidRDefault="007C46DE">
      <w:pPr>
        <w:rPr>
          <w:b/>
        </w:rPr>
      </w:pPr>
      <w:r w:rsidRPr="00345EEF">
        <w:rPr>
          <w:b/>
        </w:rPr>
        <w:t>Claim, Evidence, and Reasoning (CER) Writing Assignment</w:t>
      </w:r>
    </w:p>
    <w:p w:rsidR="007C46DE" w:rsidRDefault="007C46DE">
      <w:r>
        <w:t xml:space="preserve">In this unit you have examined the relationship between harmful algal blooms (HABs) and the local effects of global climate change. In your experiment, you investigated the conditions that influence the frequency and severity of HABs. The eBook, classroom notes, article jigsaw, and foldable activity provided additional </w:t>
      </w:r>
      <w:proofErr w:type="spellStart"/>
      <w:r>
        <w:t>informations</w:t>
      </w:r>
      <w:proofErr w:type="spellEnd"/>
      <w:r>
        <w:t xml:space="preserve"> about the issue. You must now synthesize what you have learned from these sources to make a claim about the relationship between GCC and HABs. To defend that claim, use evidence and reasoning to</w:t>
      </w:r>
      <w:bookmarkStart w:id="0" w:name="_GoBack"/>
      <w:bookmarkEnd w:id="0"/>
      <w:r>
        <w:t xml:space="preserve"> answer the question: “In what ways can local effects of global climate change affect the frequency and severity of algal blooms?”</w:t>
      </w:r>
    </w:p>
    <w:sectPr w:rsidR="007C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DE"/>
    <w:rsid w:val="00345EEF"/>
    <w:rsid w:val="007C46DE"/>
    <w:rsid w:val="009A4E9C"/>
    <w:rsid w:val="00F8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Lindeman</dc:creator>
  <cp:lastModifiedBy>Peter Lindeman</cp:lastModifiedBy>
  <cp:revision>2</cp:revision>
  <dcterms:created xsi:type="dcterms:W3CDTF">2019-06-05T18:50:00Z</dcterms:created>
  <dcterms:modified xsi:type="dcterms:W3CDTF">2019-07-18T15:35:00Z</dcterms:modified>
</cp:coreProperties>
</file>