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E0431C" w14:textId="4AFEF60A" w:rsidR="00BC0541" w:rsidRPr="00FF34BC" w:rsidRDefault="008E6FB5" w:rsidP="00FF34BC">
      <w:pPr>
        <w:spacing w:line="360" w:lineRule="auto"/>
        <w:jc w:val="center"/>
        <w:outlineLvl w:val="0"/>
        <w:rPr>
          <w:rFonts w:ascii="Times New Roman" w:hAnsi="Times New Roman" w:cs="Times New Roman"/>
          <w:b/>
          <w:color w:val="FF0000"/>
          <w:sz w:val="28"/>
          <w:szCs w:val="28"/>
        </w:rPr>
      </w:pPr>
      <w:r w:rsidRPr="00FF34BC">
        <w:rPr>
          <w:rFonts w:ascii="Times New Roman" w:hAnsi="Times New Roman" w:cs="Times New Roman"/>
          <w:b/>
          <w:sz w:val="28"/>
          <w:szCs w:val="28"/>
        </w:rPr>
        <w:t>The Teal Spruce Sampling Game: Teacher Instructions</w:t>
      </w:r>
    </w:p>
    <w:p w14:paraId="799F73A1" w14:textId="77777777" w:rsidR="008E6FB5" w:rsidRPr="00FF34BC" w:rsidRDefault="008E6FB5" w:rsidP="00FF34BC">
      <w:pPr>
        <w:spacing w:line="360" w:lineRule="auto"/>
        <w:rPr>
          <w:rFonts w:ascii="Times New Roman" w:hAnsi="Times New Roman" w:cs="Times New Roman"/>
          <w:b/>
          <w:sz w:val="28"/>
          <w:szCs w:val="28"/>
        </w:rPr>
      </w:pPr>
    </w:p>
    <w:p w14:paraId="34558C56" w14:textId="1358A6AD" w:rsidR="00D22D83" w:rsidRPr="00FF34BC" w:rsidRDefault="00D22D83" w:rsidP="00FF34BC">
      <w:pPr>
        <w:spacing w:line="360" w:lineRule="auto"/>
        <w:outlineLvl w:val="0"/>
        <w:rPr>
          <w:rFonts w:ascii="Times New Roman" w:hAnsi="Times New Roman" w:cs="Times New Roman"/>
          <w:sz w:val="24"/>
          <w:szCs w:val="24"/>
        </w:rPr>
      </w:pPr>
      <w:r w:rsidRPr="00FF34BC">
        <w:rPr>
          <w:rFonts w:ascii="Times New Roman" w:hAnsi="Times New Roman" w:cs="Times New Roman"/>
          <w:b/>
          <w:sz w:val="24"/>
          <w:szCs w:val="24"/>
        </w:rPr>
        <w:t>Materials</w:t>
      </w:r>
    </w:p>
    <w:p w14:paraId="794F08AD" w14:textId="5A52B039" w:rsidR="00D22D83" w:rsidRPr="00FF34BC" w:rsidRDefault="00D22D83" w:rsidP="00FF34BC">
      <w:pPr>
        <w:pStyle w:val="ListParagraph"/>
        <w:numPr>
          <w:ilvl w:val="0"/>
          <w:numId w:val="1"/>
        </w:numPr>
        <w:spacing w:line="360" w:lineRule="auto"/>
        <w:rPr>
          <w:rFonts w:ascii="Times New Roman" w:hAnsi="Times New Roman" w:cs="Times New Roman"/>
        </w:rPr>
      </w:pPr>
      <w:r w:rsidRPr="00FF34BC">
        <w:rPr>
          <w:rFonts w:ascii="Times New Roman" w:hAnsi="Times New Roman" w:cs="Times New Roman"/>
        </w:rPr>
        <w:t>Activity map</w:t>
      </w:r>
      <w:r w:rsidR="00655F78" w:rsidRPr="00FF34BC">
        <w:rPr>
          <w:rFonts w:ascii="Times New Roman" w:hAnsi="Times New Roman" w:cs="Times New Roman"/>
        </w:rPr>
        <w:t xml:space="preserve"> (one per group)</w:t>
      </w:r>
    </w:p>
    <w:p w14:paraId="43689EF4" w14:textId="7185F0FA" w:rsidR="00385ECB" w:rsidRPr="00FF34BC" w:rsidRDefault="00385ECB" w:rsidP="00FF34BC">
      <w:pPr>
        <w:pStyle w:val="ListParagraph"/>
        <w:numPr>
          <w:ilvl w:val="0"/>
          <w:numId w:val="1"/>
        </w:numPr>
        <w:spacing w:line="360" w:lineRule="auto"/>
        <w:rPr>
          <w:rFonts w:ascii="Times New Roman" w:hAnsi="Times New Roman" w:cs="Times New Roman"/>
        </w:rPr>
      </w:pPr>
      <w:r w:rsidRPr="00FF34BC">
        <w:rPr>
          <w:rFonts w:ascii="Times New Roman" w:hAnsi="Times New Roman" w:cs="Times New Roman"/>
        </w:rPr>
        <w:t>Activity instruction sheet (one per student)</w:t>
      </w:r>
    </w:p>
    <w:p w14:paraId="3B3EC12F" w14:textId="77777777" w:rsidR="00385ECB" w:rsidRPr="00FF34BC" w:rsidRDefault="00385ECB" w:rsidP="00FF34BC">
      <w:pPr>
        <w:pStyle w:val="ListParagraph"/>
        <w:numPr>
          <w:ilvl w:val="0"/>
          <w:numId w:val="1"/>
        </w:numPr>
        <w:spacing w:line="360" w:lineRule="auto"/>
        <w:rPr>
          <w:rFonts w:ascii="Times New Roman" w:hAnsi="Times New Roman" w:cs="Times New Roman"/>
        </w:rPr>
      </w:pPr>
      <w:r w:rsidRPr="00FF34BC">
        <w:rPr>
          <w:rFonts w:ascii="Times New Roman" w:hAnsi="Times New Roman" w:cs="Times New Roman"/>
        </w:rPr>
        <w:t>Data entry sheet (one per group)</w:t>
      </w:r>
    </w:p>
    <w:p w14:paraId="680CD44C" w14:textId="77777777" w:rsidR="00D22D83" w:rsidRPr="00FF34BC" w:rsidRDefault="00D22D83" w:rsidP="00FF34BC">
      <w:pPr>
        <w:pStyle w:val="ListParagraph"/>
        <w:numPr>
          <w:ilvl w:val="0"/>
          <w:numId w:val="1"/>
        </w:numPr>
        <w:spacing w:line="360" w:lineRule="auto"/>
        <w:rPr>
          <w:rFonts w:ascii="Times New Roman" w:hAnsi="Times New Roman" w:cs="Times New Roman"/>
        </w:rPr>
      </w:pPr>
      <w:r w:rsidRPr="00FF34BC">
        <w:rPr>
          <w:rFonts w:ascii="Times New Roman" w:hAnsi="Times New Roman" w:cs="Times New Roman"/>
        </w:rPr>
        <w:t>Ten cups, labeled A-J</w:t>
      </w:r>
    </w:p>
    <w:p w14:paraId="4F3966C3" w14:textId="77777777" w:rsidR="00D22D83" w:rsidRPr="00FF34BC" w:rsidRDefault="00D22D83" w:rsidP="00FF34BC">
      <w:pPr>
        <w:pStyle w:val="ListParagraph"/>
        <w:numPr>
          <w:ilvl w:val="0"/>
          <w:numId w:val="1"/>
        </w:numPr>
        <w:spacing w:line="360" w:lineRule="auto"/>
        <w:rPr>
          <w:rFonts w:ascii="Times New Roman" w:hAnsi="Times New Roman" w:cs="Times New Roman"/>
        </w:rPr>
      </w:pPr>
      <w:r w:rsidRPr="00FF34BC">
        <w:rPr>
          <w:rFonts w:ascii="Times New Roman" w:hAnsi="Times New Roman" w:cs="Times New Roman"/>
        </w:rPr>
        <w:t>Sixty markers of designated colors (12 blue, 30 red, 6 orange, 11 green)</w:t>
      </w:r>
    </w:p>
    <w:p w14:paraId="67E1D4B7" w14:textId="77777777" w:rsidR="00D22D83" w:rsidRPr="00FF34BC" w:rsidRDefault="00D22D83" w:rsidP="00FF34BC">
      <w:pPr>
        <w:pStyle w:val="ListParagraph"/>
        <w:spacing w:line="360" w:lineRule="auto"/>
        <w:rPr>
          <w:rFonts w:ascii="Times New Roman" w:hAnsi="Times New Roman" w:cs="Times New Roman"/>
        </w:rPr>
      </w:pPr>
    </w:p>
    <w:p w14:paraId="5DAA5FD3" w14:textId="454F6EC0" w:rsidR="00D22D83" w:rsidRPr="00FF34BC" w:rsidRDefault="00D22D83" w:rsidP="00FF34BC">
      <w:pPr>
        <w:spacing w:line="360" w:lineRule="auto"/>
        <w:outlineLvl w:val="0"/>
        <w:rPr>
          <w:rFonts w:ascii="Times New Roman" w:hAnsi="Times New Roman" w:cs="Times New Roman"/>
          <w:b/>
          <w:sz w:val="24"/>
          <w:szCs w:val="24"/>
        </w:rPr>
      </w:pPr>
      <w:r w:rsidRPr="00FF34BC">
        <w:rPr>
          <w:rFonts w:ascii="Times New Roman" w:hAnsi="Times New Roman" w:cs="Times New Roman"/>
          <w:b/>
          <w:sz w:val="24"/>
          <w:szCs w:val="24"/>
        </w:rPr>
        <w:t>Setup</w:t>
      </w:r>
    </w:p>
    <w:p w14:paraId="478627E0" w14:textId="77777777" w:rsidR="00D22D83" w:rsidRPr="00FF34BC" w:rsidRDefault="00D22D83" w:rsidP="00FF34BC">
      <w:pPr>
        <w:pStyle w:val="ListParagraph"/>
        <w:numPr>
          <w:ilvl w:val="0"/>
          <w:numId w:val="2"/>
        </w:numPr>
        <w:spacing w:line="360" w:lineRule="auto"/>
        <w:rPr>
          <w:rFonts w:ascii="Times New Roman" w:hAnsi="Times New Roman" w:cs="Times New Roman"/>
        </w:rPr>
      </w:pPr>
      <w:r w:rsidRPr="00FF34BC">
        <w:rPr>
          <w:rFonts w:ascii="Times New Roman" w:hAnsi="Times New Roman" w:cs="Times New Roman"/>
        </w:rPr>
        <w:t>Place activity map in accessible area</w:t>
      </w:r>
    </w:p>
    <w:p w14:paraId="00B4A966" w14:textId="77777777" w:rsidR="00D22D83" w:rsidRPr="00FF34BC" w:rsidRDefault="00D22D83" w:rsidP="00FF34BC">
      <w:pPr>
        <w:pStyle w:val="ListParagraph"/>
        <w:numPr>
          <w:ilvl w:val="0"/>
          <w:numId w:val="2"/>
        </w:numPr>
        <w:spacing w:line="360" w:lineRule="auto"/>
        <w:rPr>
          <w:rFonts w:ascii="Times New Roman" w:hAnsi="Times New Roman" w:cs="Times New Roman"/>
        </w:rPr>
      </w:pPr>
      <w:r w:rsidRPr="00FF34BC">
        <w:rPr>
          <w:rFonts w:ascii="Times New Roman" w:hAnsi="Times New Roman" w:cs="Times New Roman"/>
        </w:rPr>
        <w:t>Place labeled cups in order next to map</w:t>
      </w:r>
    </w:p>
    <w:p w14:paraId="2DD36C8C" w14:textId="77777777" w:rsidR="00D22D83" w:rsidRPr="00FF34BC" w:rsidRDefault="00D22D83" w:rsidP="00FF34BC">
      <w:pPr>
        <w:pStyle w:val="ListParagraph"/>
        <w:numPr>
          <w:ilvl w:val="0"/>
          <w:numId w:val="2"/>
        </w:numPr>
        <w:spacing w:line="360" w:lineRule="auto"/>
        <w:rPr>
          <w:rFonts w:ascii="Times New Roman" w:hAnsi="Times New Roman" w:cs="Times New Roman"/>
        </w:rPr>
      </w:pPr>
      <w:r w:rsidRPr="00FF34BC">
        <w:rPr>
          <w:rFonts w:ascii="Times New Roman" w:hAnsi="Times New Roman" w:cs="Times New Roman"/>
        </w:rPr>
        <w:t xml:space="preserve">Fill cups with designated markers:  </w:t>
      </w:r>
    </w:p>
    <w:p w14:paraId="22F7FD12"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2 blue, 2 orange, 2 red</w:t>
      </w:r>
    </w:p>
    <w:p w14:paraId="1EB46216"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2 blue, 2 orange, 2 red</w:t>
      </w:r>
    </w:p>
    <w:p w14:paraId="0923AD37"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3 blue, 1 orange, 2 red</w:t>
      </w:r>
    </w:p>
    <w:p w14:paraId="38B8D030"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2 blue, 1 orange, 3 red</w:t>
      </w:r>
    </w:p>
    <w:p w14:paraId="2517A249"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2 blue, 4 red</w:t>
      </w:r>
    </w:p>
    <w:p w14:paraId="16B9886A"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1 blue, 5 red</w:t>
      </w:r>
    </w:p>
    <w:p w14:paraId="66B2FF55"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6 red</w:t>
      </w:r>
    </w:p>
    <w:p w14:paraId="7BFA3BE3"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4 red, 2 green</w:t>
      </w:r>
    </w:p>
    <w:p w14:paraId="49D875C4"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3 red, 3 green</w:t>
      </w:r>
    </w:p>
    <w:p w14:paraId="102AB540" w14:textId="77777777" w:rsidR="00D22D83" w:rsidRPr="00FF34BC" w:rsidRDefault="00D22D83" w:rsidP="00FF34BC">
      <w:pPr>
        <w:pStyle w:val="ListParagraph"/>
        <w:numPr>
          <w:ilvl w:val="1"/>
          <w:numId w:val="2"/>
        </w:numPr>
        <w:spacing w:line="360" w:lineRule="auto"/>
        <w:rPr>
          <w:rFonts w:ascii="Times New Roman" w:hAnsi="Times New Roman" w:cs="Times New Roman"/>
        </w:rPr>
      </w:pPr>
      <w:r w:rsidRPr="00FF34BC">
        <w:rPr>
          <w:rFonts w:ascii="Times New Roman" w:hAnsi="Times New Roman" w:cs="Times New Roman"/>
        </w:rPr>
        <w:t>6 green</w:t>
      </w:r>
    </w:p>
    <w:p w14:paraId="517811F2" w14:textId="644C76B3" w:rsidR="00D22D83" w:rsidRPr="00FF34BC" w:rsidRDefault="00D22D83" w:rsidP="00FF34BC">
      <w:pPr>
        <w:pStyle w:val="ListParagraph"/>
        <w:numPr>
          <w:ilvl w:val="0"/>
          <w:numId w:val="2"/>
        </w:numPr>
        <w:spacing w:line="360" w:lineRule="auto"/>
        <w:rPr>
          <w:rFonts w:ascii="Times New Roman" w:hAnsi="Times New Roman" w:cs="Times New Roman"/>
        </w:rPr>
      </w:pPr>
      <w:r w:rsidRPr="00FF34BC">
        <w:rPr>
          <w:rFonts w:ascii="Times New Roman" w:hAnsi="Times New Roman" w:cs="Times New Roman"/>
        </w:rPr>
        <w:t>Separate class into groups</w:t>
      </w:r>
      <w:r w:rsidR="00450ABC" w:rsidRPr="00FF34BC">
        <w:rPr>
          <w:rFonts w:ascii="Times New Roman" w:hAnsi="Times New Roman" w:cs="Times New Roman"/>
        </w:rPr>
        <w:t xml:space="preserve"> (at least three</w:t>
      </w:r>
      <w:r w:rsidR="008E6FB5" w:rsidRPr="00FF34BC">
        <w:rPr>
          <w:rFonts w:ascii="Times New Roman" w:hAnsi="Times New Roman" w:cs="Times New Roman"/>
        </w:rPr>
        <w:t xml:space="preserve"> groups</w:t>
      </w:r>
      <w:r w:rsidR="00450ABC" w:rsidRPr="00FF34BC">
        <w:rPr>
          <w:rFonts w:ascii="Times New Roman" w:hAnsi="Times New Roman" w:cs="Times New Roman"/>
        </w:rPr>
        <w:t xml:space="preserve"> recommended)</w:t>
      </w:r>
    </w:p>
    <w:p w14:paraId="06554583" w14:textId="77777777" w:rsidR="00D22D83" w:rsidRPr="00FF34BC" w:rsidRDefault="00D22D83" w:rsidP="00FF34BC">
      <w:pPr>
        <w:pStyle w:val="ListParagraph"/>
        <w:numPr>
          <w:ilvl w:val="0"/>
          <w:numId w:val="2"/>
        </w:numPr>
        <w:spacing w:line="360" w:lineRule="auto"/>
        <w:rPr>
          <w:rFonts w:ascii="Times New Roman" w:hAnsi="Times New Roman" w:cs="Times New Roman"/>
        </w:rPr>
      </w:pPr>
      <w:r w:rsidRPr="00FF34BC">
        <w:rPr>
          <w:rFonts w:ascii="Times New Roman" w:hAnsi="Times New Roman" w:cs="Times New Roman"/>
        </w:rPr>
        <w:t>Provide each group with a data entry sheet</w:t>
      </w:r>
    </w:p>
    <w:p w14:paraId="105868D7" w14:textId="77777777" w:rsidR="00D22D83" w:rsidRPr="00FF34BC" w:rsidRDefault="00D22D83" w:rsidP="00FF34BC">
      <w:pPr>
        <w:pStyle w:val="ListParagraph"/>
        <w:spacing w:line="360" w:lineRule="auto"/>
        <w:rPr>
          <w:rFonts w:ascii="Times New Roman" w:hAnsi="Times New Roman" w:cs="Times New Roman"/>
        </w:rPr>
      </w:pPr>
    </w:p>
    <w:p w14:paraId="53B71C37" w14:textId="2244D295" w:rsidR="00903242" w:rsidRPr="00FF34BC" w:rsidRDefault="00D22D83" w:rsidP="00FF34BC">
      <w:pPr>
        <w:spacing w:line="360" w:lineRule="auto"/>
        <w:outlineLvl w:val="0"/>
        <w:rPr>
          <w:rFonts w:ascii="Times New Roman" w:hAnsi="Times New Roman" w:cs="Times New Roman"/>
          <w:b/>
          <w:sz w:val="24"/>
          <w:szCs w:val="24"/>
        </w:rPr>
      </w:pPr>
      <w:r w:rsidRPr="00FF34BC">
        <w:rPr>
          <w:rFonts w:ascii="Times New Roman" w:hAnsi="Times New Roman" w:cs="Times New Roman"/>
          <w:b/>
          <w:sz w:val="24"/>
          <w:szCs w:val="24"/>
        </w:rPr>
        <w:t>Instructions</w:t>
      </w:r>
    </w:p>
    <w:p w14:paraId="106FEDA1" w14:textId="04DB53EC" w:rsidR="007A1F9F" w:rsidRPr="00FF34BC" w:rsidRDefault="007A1F9F" w:rsidP="00FF34BC">
      <w:pPr>
        <w:spacing w:line="360" w:lineRule="auto"/>
        <w:rPr>
          <w:rFonts w:ascii="Times New Roman" w:hAnsi="Times New Roman" w:cs="Times New Roman"/>
        </w:rPr>
      </w:pPr>
      <w:r w:rsidRPr="00FF34BC">
        <w:rPr>
          <w:rFonts w:ascii="Times New Roman" w:hAnsi="Times New Roman" w:cs="Times New Roman"/>
        </w:rPr>
        <w:t xml:space="preserve">Collecting samples in the field costs money! Each team has a limited budget they can use to try and answer their research question. Here are the rules for spending </w:t>
      </w:r>
      <w:r w:rsidR="00B55D06" w:rsidRPr="00FF34BC">
        <w:rPr>
          <w:rFonts w:ascii="Times New Roman" w:hAnsi="Times New Roman" w:cs="Times New Roman"/>
        </w:rPr>
        <w:t>their</w:t>
      </w:r>
      <w:r w:rsidRPr="00FF34BC">
        <w:rPr>
          <w:rFonts w:ascii="Times New Roman" w:hAnsi="Times New Roman" w:cs="Times New Roman"/>
        </w:rPr>
        <w:t xml:space="preserve"> budget:</w:t>
      </w:r>
    </w:p>
    <w:p w14:paraId="49EA067B" w14:textId="024AEF7A" w:rsidR="007A1F9F" w:rsidRPr="00FF34BC" w:rsidRDefault="00B55D06" w:rsidP="00FF34BC">
      <w:pPr>
        <w:pStyle w:val="NormalWeb"/>
        <w:numPr>
          <w:ilvl w:val="0"/>
          <w:numId w:val="6"/>
        </w:numPr>
        <w:spacing w:before="0" w:beforeAutospacing="0" w:after="0" w:afterAutospacing="0" w:line="360" w:lineRule="auto"/>
        <w:rPr>
          <w:bCs/>
          <w:color w:val="000000"/>
          <w:sz w:val="22"/>
          <w:szCs w:val="22"/>
        </w:rPr>
      </w:pPr>
      <w:r w:rsidRPr="00FF34BC">
        <w:rPr>
          <w:bCs/>
          <w:color w:val="000000"/>
          <w:sz w:val="22"/>
          <w:szCs w:val="22"/>
        </w:rPr>
        <w:t>Their</w:t>
      </w:r>
      <w:r w:rsidR="007A1F9F" w:rsidRPr="00FF34BC">
        <w:rPr>
          <w:bCs/>
          <w:color w:val="000000"/>
          <w:sz w:val="22"/>
          <w:szCs w:val="22"/>
        </w:rPr>
        <w:t xml:space="preserve"> collection trip must start and end in </w:t>
      </w:r>
      <w:proofErr w:type="spellStart"/>
      <w:r w:rsidR="007A1F9F" w:rsidRPr="00FF34BC">
        <w:rPr>
          <w:bCs/>
          <w:color w:val="000000"/>
          <w:sz w:val="22"/>
          <w:szCs w:val="22"/>
        </w:rPr>
        <w:t>Huville</w:t>
      </w:r>
      <w:proofErr w:type="spellEnd"/>
    </w:p>
    <w:p w14:paraId="320789A1" w14:textId="7C8D41D6" w:rsidR="007A1F9F" w:rsidRPr="00FF34BC" w:rsidRDefault="00B55D06" w:rsidP="00FF34BC">
      <w:pPr>
        <w:pStyle w:val="NormalWeb"/>
        <w:numPr>
          <w:ilvl w:val="0"/>
          <w:numId w:val="6"/>
        </w:numPr>
        <w:spacing w:before="0" w:beforeAutospacing="0" w:after="0" w:afterAutospacing="0" w:line="360" w:lineRule="auto"/>
        <w:rPr>
          <w:bCs/>
          <w:color w:val="000000"/>
          <w:sz w:val="22"/>
          <w:szCs w:val="22"/>
        </w:rPr>
      </w:pPr>
      <w:r w:rsidRPr="00FF34BC">
        <w:rPr>
          <w:bCs/>
          <w:color w:val="000000"/>
          <w:sz w:val="22"/>
          <w:szCs w:val="22"/>
        </w:rPr>
        <w:t>They</w:t>
      </w:r>
      <w:r w:rsidR="007A1F9F" w:rsidRPr="00FF34BC">
        <w:rPr>
          <w:bCs/>
          <w:color w:val="000000"/>
          <w:sz w:val="22"/>
          <w:szCs w:val="22"/>
        </w:rPr>
        <w:t xml:space="preserve"> cannot spend more than </w:t>
      </w:r>
      <w:r w:rsidR="0064192E" w:rsidRPr="00FF34BC">
        <w:rPr>
          <w:bCs/>
          <w:color w:val="000000"/>
          <w:sz w:val="22"/>
          <w:szCs w:val="22"/>
        </w:rPr>
        <w:t>their</w:t>
      </w:r>
      <w:r w:rsidR="007A1F9F" w:rsidRPr="00FF34BC">
        <w:rPr>
          <w:bCs/>
          <w:color w:val="000000"/>
          <w:sz w:val="22"/>
          <w:szCs w:val="22"/>
        </w:rPr>
        <w:t xml:space="preserve"> budget</w:t>
      </w:r>
    </w:p>
    <w:p w14:paraId="03D93FF5" w14:textId="262A1ECA" w:rsidR="00942B20" w:rsidRPr="00FF34BC" w:rsidRDefault="00942B20" w:rsidP="00FF34BC">
      <w:pPr>
        <w:pStyle w:val="NormalWeb"/>
        <w:numPr>
          <w:ilvl w:val="0"/>
          <w:numId w:val="6"/>
        </w:numPr>
        <w:spacing w:before="0" w:beforeAutospacing="0" w:after="0" w:afterAutospacing="0" w:line="360" w:lineRule="auto"/>
        <w:rPr>
          <w:bCs/>
          <w:color w:val="000000"/>
          <w:sz w:val="22"/>
          <w:szCs w:val="22"/>
        </w:rPr>
      </w:pPr>
      <w:r w:rsidRPr="00FF34BC">
        <w:rPr>
          <w:bCs/>
          <w:color w:val="000000"/>
          <w:sz w:val="22"/>
          <w:szCs w:val="22"/>
        </w:rPr>
        <w:t>Visiting sites on</w:t>
      </w:r>
      <w:r w:rsidR="007A1F9F" w:rsidRPr="00FF34BC">
        <w:rPr>
          <w:bCs/>
          <w:color w:val="000000"/>
          <w:sz w:val="22"/>
          <w:szCs w:val="22"/>
        </w:rPr>
        <w:t xml:space="preserve"> a section of road costs $1</w:t>
      </w:r>
      <w:r w:rsidRPr="00FF34BC">
        <w:rPr>
          <w:bCs/>
          <w:color w:val="000000"/>
          <w:sz w:val="22"/>
          <w:szCs w:val="22"/>
        </w:rPr>
        <w:t xml:space="preserve"> (</w:t>
      </w:r>
      <w:r w:rsidR="00B55D06" w:rsidRPr="00FF34BC">
        <w:rPr>
          <w:bCs/>
          <w:color w:val="000000"/>
          <w:sz w:val="22"/>
          <w:szCs w:val="22"/>
        </w:rPr>
        <w:t>They</w:t>
      </w:r>
      <w:r w:rsidRPr="00FF34BC">
        <w:rPr>
          <w:bCs/>
          <w:color w:val="000000"/>
          <w:sz w:val="22"/>
          <w:szCs w:val="22"/>
        </w:rPr>
        <w:t xml:space="preserve"> may visit any number of </w:t>
      </w:r>
      <w:r w:rsidR="00450ABC" w:rsidRPr="00FF34BC">
        <w:rPr>
          <w:bCs/>
          <w:color w:val="000000"/>
          <w:sz w:val="22"/>
          <w:szCs w:val="22"/>
        </w:rPr>
        <w:t>sites on that road</w:t>
      </w:r>
      <w:r w:rsidRPr="00FF34BC">
        <w:rPr>
          <w:bCs/>
          <w:color w:val="000000"/>
          <w:sz w:val="22"/>
          <w:szCs w:val="22"/>
        </w:rPr>
        <w:t>)</w:t>
      </w:r>
    </w:p>
    <w:p w14:paraId="2A5316EF" w14:textId="5B4CC5AD" w:rsidR="00942B20" w:rsidRPr="00FF34BC" w:rsidRDefault="00942B20" w:rsidP="00FF34BC">
      <w:pPr>
        <w:pStyle w:val="NormalWeb"/>
        <w:numPr>
          <w:ilvl w:val="0"/>
          <w:numId w:val="6"/>
        </w:numPr>
        <w:spacing w:before="0" w:beforeAutospacing="0" w:after="0" w:afterAutospacing="0" w:line="360" w:lineRule="auto"/>
        <w:rPr>
          <w:bCs/>
          <w:color w:val="000000"/>
          <w:sz w:val="22"/>
          <w:szCs w:val="22"/>
        </w:rPr>
      </w:pPr>
      <w:r w:rsidRPr="00FF34BC">
        <w:rPr>
          <w:bCs/>
          <w:color w:val="000000"/>
          <w:sz w:val="22"/>
          <w:szCs w:val="22"/>
        </w:rPr>
        <w:t>Going to and from a sampling site</w:t>
      </w:r>
      <w:r w:rsidR="007A1F9F" w:rsidRPr="00FF34BC">
        <w:rPr>
          <w:bCs/>
          <w:color w:val="000000"/>
          <w:sz w:val="22"/>
          <w:szCs w:val="22"/>
        </w:rPr>
        <w:t xml:space="preserve"> cost</w:t>
      </w:r>
      <w:r w:rsidRPr="00FF34BC">
        <w:rPr>
          <w:bCs/>
          <w:color w:val="000000"/>
          <w:sz w:val="22"/>
          <w:szCs w:val="22"/>
        </w:rPr>
        <w:t>s the amount listed next to the trail</w:t>
      </w:r>
    </w:p>
    <w:p w14:paraId="66611FEC" w14:textId="0141D94C" w:rsidR="007A1F9F" w:rsidRPr="00FF34BC" w:rsidRDefault="007A1F9F" w:rsidP="00FF34BC">
      <w:pPr>
        <w:pStyle w:val="NormalWeb"/>
        <w:numPr>
          <w:ilvl w:val="0"/>
          <w:numId w:val="6"/>
        </w:numPr>
        <w:spacing w:before="0" w:beforeAutospacing="0" w:after="0" w:afterAutospacing="0" w:line="360" w:lineRule="auto"/>
        <w:rPr>
          <w:bCs/>
          <w:color w:val="000000"/>
          <w:sz w:val="22"/>
          <w:szCs w:val="22"/>
        </w:rPr>
      </w:pPr>
      <w:r w:rsidRPr="00FF34BC">
        <w:rPr>
          <w:bCs/>
          <w:color w:val="000000"/>
          <w:sz w:val="22"/>
          <w:szCs w:val="22"/>
        </w:rPr>
        <w:t xml:space="preserve">To collect samples from a site </w:t>
      </w:r>
      <w:r w:rsidR="00B55D06" w:rsidRPr="00FF34BC">
        <w:rPr>
          <w:bCs/>
          <w:color w:val="000000"/>
          <w:sz w:val="22"/>
          <w:szCs w:val="22"/>
        </w:rPr>
        <w:t>they</w:t>
      </w:r>
      <w:r w:rsidRPr="00FF34BC">
        <w:rPr>
          <w:bCs/>
          <w:color w:val="000000"/>
          <w:sz w:val="22"/>
          <w:szCs w:val="22"/>
        </w:rPr>
        <w:t xml:space="preserve"> </w:t>
      </w:r>
      <w:r w:rsidR="00450ABC" w:rsidRPr="00FF34BC">
        <w:rPr>
          <w:bCs/>
          <w:color w:val="000000"/>
          <w:sz w:val="22"/>
          <w:szCs w:val="22"/>
        </w:rPr>
        <w:t>visit</w:t>
      </w:r>
      <w:r w:rsidRPr="00FF34BC">
        <w:rPr>
          <w:bCs/>
          <w:color w:val="000000"/>
          <w:sz w:val="22"/>
          <w:szCs w:val="22"/>
        </w:rPr>
        <w:t xml:space="preserve"> (Listed as sites </w:t>
      </w:r>
      <w:r w:rsidRPr="00FF34BC">
        <w:rPr>
          <w:b/>
          <w:bCs/>
          <w:color w:val="000000"/>
          <w:sz w:val="22"/>
          <w:szCs w:val="22"/>
        </w:rPr>
        <w:t>A-J</w:t>
      </w:r>
      <w:r w:rsidRPr="00FF34BC">
        <w:rPr>
          <w:bCs/>
          <w:color w:val="000000"/>
          <w:sz w:val="22"/>
          <w:szCs w:val="22"/>
        </w:rPr>
        <w:t xml:space="preserve">) </w:t>
      </w:r>
      <w:r w:rsidR="00B55D06" w:rsidRPr="00FF34BC">
        <w:rPr>
          <w:bCs/>
          <w:color w:val="000000"/>
          <w:sz w:val="22"/>
          <w:szCs w:val="22"/>
        </w:rPr>
        <w:t>they</w:t>
      </w:r>
      <w:r w:rsidRPr="00FF34BC">
        <w:rPr>
          <w:bCs/>
          <w:color w:val="000000"/>
          <w:sz w:val="22"/>
          <w:szCs w:val="22"/>
        </w:rPr>
        <w:t xml:space="preserve"> must spend $1 for each sample </w:t>
      </w:r>
      <w:r w:rsidR="00B55D06" w:rsidRPr="00FF34BC">
        <w:rPr>
          <w:bCs/>
          <w:color w:val="000000"/>
          <w:sz w:val="22"/>
          <w:szCs w:val="22"/>
        </w:rPr>
        <w:t>they</w:t>
      </w:r>
      <w:r w:rsidRPr="00FF34BC">
        <w:rPr>
          <w:bCs/>
          <w:color w:val="000000"/>
          <w:sz w:val="22"/>
          <w:szCs w:val="22"/>
        </w:rPr>
        <w:t xml:space="preserve"> collect (</w:t>
      </w:r>
      <w:r w:rsidRPr="00FF34BC">
        <w:rPr>
          <w:b/>
          <w:bCs/>
          <w:i/>
          <w:color w:val="000000"/>
          <w:sz w:val="22"/>
          <w:szCs w:val="22"/>
        </w:rPr>
        <w:t>Example</w:t>
      </w:r>
      <w:r w:rsidRPr="00FF34BC">
        <w:rPr>
          <w:bCs/>
          <w:i/>
          <w:color w:val="000000"/>
          <w:sz w:val="22"/>
          <w:szCs w:val="22"/>
        </w:rPr>
        <w:t>: 3 samples = $3</w:t>
      </w:r>
      <w:r w:rsidRPr="00FF34BC">
        <w:rPr>
          <w:bCs/>
          <w:color w:val="000000"/>
          <w:sz w:val="22"/>
          <w:szCs w:val="22"/>
        </w:rPr>
        <w:t>)</w:t>
      </w:r>
    </w:p>
    <w:p w14:paraId="6E4921EB" w14:textId="77777777" w:rsidR="00450ABC" w:rsidRPr="00FF34BC" w:rsidRDefault="00450ABC" w:rsidP="00FF34BC">
      <w:pPr>
        <w:pStyle w:val="NormalWeb"/>
        <w:spacing w:before="0" w:beforeAutospacing="0" w:after="0" w:afterAutospacing="0" w:line="360" w:lineRule="auto"/>
        <w:rPr>
          <w:bCs/>
          <w:color w:val="000000"/>
          <w:sz w:val="22"/>
          <w:szCs w:val="22"/>
        </w:rPr>
      </w:pPr>
    </w:p>
    <w:p w14:paraId="06A7212C" w14:textId="45F12A3D" w:rsidR="00450ABC" w:rsidRPr="00FF34BC" w:rsidRDefault="00B55D06" w:rsidP="00FF34BC">
      <w:pPr>
        <w:pStyle w:val="NormalWeb"/>
        <w:spacing w:before="0" w:beforeAutospacing="0" w:after="0" w:afterAutospacing="0" w:line="360" w:lineRule="auto"/>
        <w:rPr>
          <w:bCs/>
          <w:color w:val="000000"/>
          <w:sz w:val="22"/>
          <w:szCs w:val="22"/>
        </w:rPr>
      </w:pPr>
      <w:r w:rsidRPr="00FF34BC">
        <w:rPr>
          <w:bCs/>
          <w:color w:val="000000"/>
          <w:sz w:val="22"/>
          <w:szCs w:val="22"/>
        </w:rPr>
        <w:t>Each</w:t>
      </w:r>
      <w:r w:rsidR="00450ABC" w:rsidRPr="00FF34BC">
        <w:rPr>
          <w:bCs/>
          <w:color w:val="000000"/>
          <w:sz w:val="22"/>
          <w:szCs w:val="22"/>
        </w:rPr>
        <w:t xml:space="preserve"> group’s budget will be determined by </w:t>
      </w:r>
      <w:r w:rsidRPr="00FF34BC">
        <w:rPr>
          <w:bCs/>
          <w:color w:val="000000"/>
          <w:sz w:val="22"/>
          <w:szCs w:val="22"/>
        </w:rPr>
        <w:t>the</w:t>
      </w:r>
      <w:r w:rsidR="00450ABC" w:rsidRPr="00FF34BC">
        <w:rPr>
          <w:bCs/>
          <w:color w:val="000000"/>
          <w:sz w:val="22"/>
          <w:szCs w:val="22"/>
        </w:rPr>
        <w:t xml:space="preserve"> </w:t>
      </w:r>
      <w:r w:rsidRPr="00FF34BC">
        <w:rPr>
          <w:bCs/>
          <w:color w:val="000000"/>
          <w:sz w:val="22"/>
          <w:szCs w:val="22"/>
        </w:rPr>
        <w:t>instructor</w:t>
      </w:r>
      <w:r w:rsidR="00450ABC" w:rsidRPr="00FF34BC">
        <w:rPr>
          <w:bCs/>
          <w:color w:val="000000"/>
          <w:sz w:val="22"/>
          <w:szCs w:val="22"/>
        </w:rPr>
        <w:t xml:space="preserve"> and fall into one of three categories:</w:t>
      </w:r>
    </w:p>
    <w:p w14:paraId="174F206D" w14:textId="221585EB" w:rsidR="00450ABC" w:rsidRPr="00FF34BC" w:rsidRDefault="00450ABC" w:rsidP="00FF34BC">
      <w:pPr>
        <w:pStyle w:val="NormalWeb"/>
        <w:spacing w:before="0" w:beforeAutospacing="0" w:after="0" w:afterAutospacing="0" w:line="360" w:lineRule="auto"/>
        <w:ind w:firstLine="720"/>
        <w:outlineLvl w:val="0"/>
        <w:rPr>
          <w:bCs/>
          <w:color w:val="000000"/>
          <w:sz w:val="22"/>
          <w:szCs w:val="22"/>
        </w:rPr>
      </w:pPr>
      <w:r w:rsidRPr="00FF34BC">
        <w:rPr>
          <w:bCs/>
          <w:color w:val="000000"/>
          <w:sz w:val="22"/>
          <w:szCs w:val="22"/>
        </w:rPr>
        <w:t xml:space="preserve">Underfunded: $54 </w:t>
      </w:r>
    </w:p>
    <w:p w14:paraId="26EFB9B9" w14:textId="2EBF5805" w:rsidR="00450ABC" w:rsidRPr="00FF34BC" w:rsidRDefault="00450ABC" w:rsidP="00FF34BC">
      <w:pPr>
        <w:pStyle w:val="NormalWeb"/>
        <w:spacing w:before="0" w:beforeAutospacing="0" w:after="0" w:afterAutospacing="0" w:line="360" w:lineRule="auto"/>
        <w:ind w:firstLine="720"/>
        <w:rPr>
          <w:bCs/>
          <w:color w:val="000000"/>
          <w:sz w:val="22"/>
          <w:szCs w:val="22"/>
        </w:rPr>
      </w:pPr>
      <w:r w:rsidRPr="00FF34BC">
        <w:rPr>
          <w:bCs/>
          <w:color w:val="000000"/>
          <w:sz w:val="22"/>
          <w:szCs w:val="22"/>
        </w:rPr>
        <w:t>Minimum funding: $74</w:t>
      </w:r>
    </w:p>
    <w:p w14:paraId="0E18C356" w14:textId="7DA094E0" w:rsidR="00450ABC" w:rsidRPr="00FF34BC" w:rsidRDefault="00450ABC" w:rsidP="00FF34BC">
      <w:pPr>
        <w:pStyle w:val="NormalWeb"/>
        <w:spacing w:before="0" w:beforeAutospacing="0" w:after="0" w:afterAutospacing="0" w:line="360" w:lineRule="auto"/>
        <w:ind w:firstLine="720"/>
        <w:rPr>
          <w:bCs/>
          <w:color w:val="000000"/>
          <w:sz w:val="22"/>
          <w:szCs w:val="22"/>
        </w:rPr>
      </w:pPr>
      <w:r w:rsidRPr="00FF34BC">
        <w:rPr>
          <w:bCs/>
          <w:color w:val="000000"/>
          <w:sz w:val="22"/>
          <w:szCs w:val="22"/>
        </w:rPr>
        <w:t>Well-funded: $94</w:t>
      </w:r>
    </w:p>
    <w:p w14:paraId="6C7DF147" w14:textId="77777777" w:rsidR="00274591" w:rsidRPr="00FF34BC" w:rsidRDefault="00274591" w:rsidP="00FF34BC">
      <w:pPr>
        <w:pStyle w:val="NormalWeb"/>
        <w:spacing w:before="0" w:beforeAutospacing="0" w:after="0" w:afterAutospacing="0" w:line="360" w:lineRule="auto"/>
        <w:rPr>
          <w:bCs/>
          <w:color w:val="000000"/>
          <w:sz w:val="22"/>
          <w:szCs w:val="22"/>
        </w:rPr>
      </w:pPr>
    </w:p>
    <w:p w14:paraId="1EE64755" w14:textId="153C8E62" w:rsidR="00E556D9" w:rsidRPr="00FF34BC" w:rsidRDefault="004D065D" w:rsidP="00FF34BC">
      <w:pPr>
        <w:spacing w:line="360" w:lineRule="auto"/>
        <w:outlineLvl w:val="0"/>
        <w:rPr>
          <w:rFonts w:ascii="Times New Roman" w:hAnsi="Times New Roman" w:cs="Times New Roman"/>
          <w:b/>
          <w:sz w:val="24"/>
          <w:szCs w:val="24"/>
        </w:rPr>
      </w:pPr>
      <w:r w:rsidRPr="00FF34BC">
        <w:rPr>
          <w:rFonts w:ascii="Times New Roman" w:hAnsi="Times New Roman" w:cs="Times New Roman"/>
          <w:b/>
          <w:sz w:val="24"/>
          <w:szCs w:val="24"/>
        </w:rPr>
        <w:t>Core</w:t>
      </w:r>
      <w:r w:rsidR="00E556D9" w:rsidRPr="00FF34BC">
        <w:rPr>
          <w:rFonts w:ascii="Times New Roman" w:hAnsi="Times New Roman" w:cs="Times New Roman"/>
          <w:b/>
          <w:sz w:val="24"/>
          <w:szCs w:val="24"/>
        </w:rPr>
        <w:t xml:space="preserve"> concepts for discussion:</w:t>
      </w:r>
    </w:p>
    <w:p w14:paraId="7ABA8680" w14:textId="77777777" w:rsidR="00E556D9" w:rsidRPr="00FF34BC" w:rsidRDefault="00E556D9" w:rsidP="00FF34BC">
      <w:pPr>
        <w:spacing w:line="360" w:lineRule="auto"/>
        <w:outlineLvl w:val="0"/>
        <w:rPr>
          <w:rFonts w:ascii="Times New Roman" w:hAnsi="Times New Roman" w:cs="Times New Roman"/>
          <w:i/>
          <w:color w:val="000000"/>
        </w:rPr>
      </w:pPr>
      <w:r w:rsidRPr="00FF34BC">
        <w:rPr>
          <w:rFonts w:ascii="Times New Roman" w:hAnsi="Times New Roman" w:cs="Times New Roman"/>
          <w:b/>
          <w:i/>
          <w:color w:val="000000"/>
        </w:rPr>
        <w:t>Lesson Goal #1</w:t>
      </w:r>
      <w:r w:rsidRPr="00FF34BC">
        <w:rPr>
          <w:rFonts w:ascii="Times New Roman" w:hAnsi="Times New Roman" w:cs="Times New Roman"/>
          <w:i/>
          <w:color w:val="000000"/>
        </w:rPr>
        <w:t xml:space="preserve">: Explain how climate change relates to changes in species distribution. </w:t>
      </w:r>
    </w:p>
    <w:p w14:paraId="46646135" w14:textId="2CBB7A12" w:rsidR="00E556D9" w:rsidRPr="00FF34BC" w:rsidRDefault="00E556D9" w:rsidP="00FF34BC">
      <w:pPr>
        <w:spacing w:line="360" w:lineRule="auto"/>
        <w:ind w:firstLine="720"/>
        <w:rPr>
          <w:rFonts w:ascii="Times New Roman" w:hAnsi="Times New Roman" w:cs="Times New Roman"/>
        </w:rPr>
      </w:pPr>
      <w:r w:rsidRPr="00FF34BC">
        <w:rPr>
          <w:rFonts w:ascii="Times New Roman" w:hAnsi="Times New Roman" w:cs="Times New Roman"/>
        </w:rPr>
        <w:t xml:space="preserve">In part, this game </w:t>
      </w:r>
      <w:r w:rsidR="000843F1" w:rsidRPr="00FF34BC">
        <w:rPr>
          <w:rFonts w:ascii="Times New Roman" w:hAnsi="Times New Roman" w:cs="Times New Roman"/>
        </w:rPr>
        <w:t>illustrates</w:t>
      </w:r>
      <w:r w:rsidRPr="00FF34BC">
        <w:rPr>
          <w:rFonts w:ascii="Times New Roman" w:hAnsi="Times New Roman" w:cs="Times New Roman"/>
        </w:rPr>
        <w:t xml:space="preserve"> that</w:t>
      </w:r>
      <w:r w:rsidR="000843F1" w:rsidRPr="00FF34BC">
        <w:rPr>
          <w:rFonts w:ascii="Times New Roman" w:hAnsi="Times New Roman" w:cs="Times New Roman"/>
        </w:rPr>
        <w:t xml:space="preserve"> regional climate is not static</w:t>
      </w:r>
      <w:r w:rsidRPr="00FF34BC">
        <w:rPr>
          <w:rFonts w:ascii="Times New Roman" w:hAnsi="Times New Roman" w:cs="Times New Roman"/>
        </w:rPr>
        <w:t xml:space="preserve"> but has </w:t>
      </w:r>
      <w:r w:rsidR="000843F1" w:rsidRPr="00FF34BC">
        <w:rPr>
          <w:rFonts w:ascii="Times New Roman" w:hAnsi="Times New Roman" w:cs="Times New Roman"/>
        </w:rPr>
        <w:t xml:space="preserve">instead </w:t>
      </w:r>
      <w:r w:rsidRPr="00FF34BC">
        <w:rPr>
          <w:rFonts w:ascii="Times New Roman" w:hAnsi="Times New Roman" w:cs="Times New Roman"/>
        </w:rPr>
        <w:t xml:space="preserve">changed drastically </w:t>
      </w:r>
      <w:r w:rsidR="000843F1" w:rsidRPr="00FF34BC">
        <w:rPr>
          <w:rFonts w:ascii="Times New Roman" w:hAnsi="Times New Roman" w:cs="Times New Roman"/>
        </w:rPr>
        <w:t>over</w:t>
      </w:r>
      <w:r w:rsidRPr="00FF34BC">
        <w:rPr>
          <w:rFonts w:ascii="Times New Roman" w:hAnsi="Times New Roman" w:cs="Times New Roman"/>
        </w:rPr>
        <w:t xml:space="preserve"> time</w:t>
      </w:r>
      <w:r w:rsidR="000843F1" w:rsidRPr="00FF34BC">
        <w:rPr>
          <w:rFonts w:ascii="Times New Roman" w:hAnsi="Times New Roman" w:cs="Times New Roman"/>
        </w:rPr>
        <w:t>.</w:t>
      </w:r>
      <w:r w:rsidRPr="00FF34BC">
        <w:rPr>
          <w:rFonts w:ascii="Times New Roman" w:hAnsi="Times New Roman" w:cs="Times New Roman"/>
        </w:rPr>
        <w:t xml:space="preserve"> </w:t>
      </w:r>
      <w:r w:rsidR="000843F1" w:rsidRPr="00FF34BC">
        <w:rPr>
          <w:rFonts w:ascii="Times New Roman" w:hAnsi="Times New Roman" w:cs="Times New Roman"/>
        </w:rPr>
        <w:t xml:space="preserve">This has had the effect of </w:t>
      </w:r>
      <w:r w:rsidRPr="00FF34BC">
        <w:rPr>
          <w:rFonts w:ascii="Times New Roman" w:hAnsi="Times New Roman" w:cs="Times New Roman"/>
        </w:rPr>
        <w:t xml:space="preserve">altering the vegetation </w:t>
      </w:r>
      <w:r w:rsidR="000843F1" w:rsidRPr="00FF34BC">
        <w:rPr>
          <w:rFonts w:ascii="Times New Roman" w:hAnsi="Times New Roman" w:cs="Times New Roman"/>
        </w:rPr>
        <w:t xml:space="preserve">types </w:t>
      </w:r>
      <w:r w:rsidRPr="00FF34BC">
        <w:rPr>
          <w:rFonts w:ascii="Times New Roman" w:hAnsi="Times New Roman" w:cs="Times New Roman"/>
        </w:rPr>
        <w:t>that exist in a given region</w:t>
      </w:r>
      <w:r w:rsidR="00731A5F" w:rsidRPr="00FF34BC">
        <w:rPr>
          <w:rFonts w:ascii="Times New Roman" w:hAnsi="Times New Roman" w:cs="Times New Roman"/>
        </w:rPr>
        <w:t xml:space="preserve"> at a given point in time</w:t>
      </w:r>
      <w:r w:rsidRPr="00FF34BC">
        <w:rPr>
          <w:rFonts w:ascii="Times New Roman" w:hAnsi="Times New Roman" w:cs="Times New Roman"/>
        </w:rPr>
        <w:t xml:space="preserve">. For instance, </w:t>
      </w:r>
      <w:r w:rsidR="000843F1" w:rsidRPr="00FF34BC">
        <w:rPr>
          <w:rFonts w:ascii="Times New Roman" w:hAnsi="Times New Roman" w:cs="Times New Roman"/>
        </w:rPr>
        <w:t>a</w:t>
      </w:r>
      <w:r w:rsidRPr="00FF34BC">
        <w:rPr>
          <w:rFonts w:ascii="Times New Roman" w:hAnsi="Times New Roman" w:cs="Times New Roman"/>
        </w:rPr>
        <w:t xml:space="preserve"> </w:t>
      </w:r>
      <w:r w:rsidR="000843F1" w:rsidRPr="00FF34BC">
        <w:rPr>
          <w:rFonts w:ascii="Times New Roman" w:hAnsi="Times New Roman" w:cs="Times New Roman"/>
        </w:rPr>
        <w:t xml:space="preserve">tree </w:t>
      </w:r>
      <w:r w:rsidR="006253CD" w:rsidRPr="00FF34BC">
        <w:rPr>
          <w:rFonts w:ascii="Times New Roman" w:hAnsi="Times New Roman" w:cs="Times New Roman"/>
        </w:rPr>
        <w:t xml:space="preserve">species we see growing in an </w:t>
      </w:r>
      <w:r w:rsidRPr="00FF34BC">
        <w:rPr>
          <w:rFonts w:ascii="Times New Roman" w:hAnsi="Times New Roman" w:cs="Times New Roman"/>
        </w:rPr>
        <w:t xml:space="preserve">area today </w:t>
      </w:r>
      <w:r w:rsidR="000843F1" w:rsidRPr="00FF34BC">
        <w:rPr>
          <w:rFonts w:ascii="Times New Roman" w:hAnsi="Times New Roman" w:cs="Times New Roman"/>
        </w:rPr>
        <w:t>may not have been able to</w:t>
      </w:r>
      <w:r w:rsidRPr="00FF34BC">
        <w:rPr>
          <w:rFonts w:ascii="Times New Roman" w:hAnsi="Times New Roman" w:cs="Times New Roman"/>
        </w:rPr>
        <w:t xml:space="preserve"> grow </w:t>
      </w:r>
      <w:r w:rsidR="006253CD" w:rsidRPr="00FF34BC">
        <w:rPr>
          <w:rFonts w:ascii="Times New Roman" w:hAnsi="Times New Roman" w:cs="Times New Roman"/>
        </w:rPr>
        <w:t>there</w:t>
      </w:r>
      <w:r w:rsidRPr="00FF34BC">
        <w:rPr>
          <w:rFonts w:ascii="Times New Roman" w:hAnsi="Times New Roman" w:cs="Times New Roman"/>
        </w:rPr>
        <w:t xml:space="preserve"> </w:t>
      </w:r>
      <w:r w:rsidR="00302FFF" w:rsidRPr="00FF34BC">
        <w:rPr>
          <w:rFonts w:ascii="Times New Roman" w:hAnsi="Times New Roman" w:cs="Times New Roman"/>
        </w:rPr>
        <w:t xml:space="preserve">during the last ice-age. </w:t>
      </w:r>
      <w:r w:rsidR="006253CD" w:rsidRPr="00FF34BC">
        <w:rPr>
          <w:rFonts w:ascii="Times New Roman" w:hAnsi="Times New Roman" w:cs="Times New Roman"/>
        </w:rPr>
        <w:t>The</w:t>
      </w:r>
      <w:r w:rsidR="00731A5F" w:rsidRPr="00FF34BC">
        <w:rPr>
          <w:rFonts w:ascii="Times New Roman" w:hAnsi="Times New Roman" w:cs="Times New Roman"/>
        </w:rPr>
        <w:t xml:space="preserve"> expanding glaciers of the last ice-age</w:t>
      </w:r>
      <w:r w:rsidR="00302FFF" w:rsidRPr="00FF34BC">
        <w:rPr>
          <w:rFonts w:ascii="Times New Roman" w:hAnsi="Times New Roman" w:cs="Times New Roman"/>
        </w:rPr>
        <w:t xml:space="preserve"> brought </w:t>
      </w:r>
      <w:r w:rsidR="0030185E" w:rsidRPr="00FF34BC">
        <w:rPr>
          <w:rFonts w:ascii="Times New Roman" w:hAnsi="Times New Roman" w:cs="Times New Roman"/>
        </w:rPr>
        <w:t xml:space="preserve">about </w:t>
      </w:r>
      <w:r w:rsidR="00302FFF" w:rsidRPr="00FF34BC">
        <w:rPr>
          <w:rFonts w:ascii="Times New Roman" w:hAnsi="Times New Roman" w:cs="Times New Roman"/>
        </w:rPr>
        <w:t xml:space="preserve">a cold and dry climate that was difficult </w:t>
      </w:r>
      <w:r w:rsidR="006253CD" w:rsidRPr="00FF34BC">
        <w:rPr>
          <w:rFonts w:ascii="Times New Roman" w:hAnsi="Times New Roman" w:cs="Times New Roman"/>
        </w:rPr>
        <w:t xml:space="preserve">for many species </w:t>
      </w:r>
      <w:r w:rsidR="00302FFF" w:rsidRPr="00FF34BC">
        <w:rPr>
          <w:rFonts w:ascii="Times New Roman" w:hAnsi="Times New Roman" w:cs="Times New Roman"/>
        </w:rPr>
        <w:t>to tolerate, forcing them</w:t>
      </w:r>
      <w:r w:rsidR="00731A5F" w:rsidRPr="00FF34BC">
        <w:rPr>
          <w:rFonts w:ascii="Times New Roman" w:hAnsi="Times New Roman" w:cs="Times New Roman"/>
        </w:rPr>
        <w:t xml:space="preserve"> to migrate southwards towards regions with a more suitable climate. This would have resulted in a displacement of </w:t>
      </w:r>
      <w:r w:rsidR="006253CD" w:rsidRPr="00FF34BC">
        <w:rPr>
          <w:rFonts w:ascii="Times New Roman" w:hAnsi="Times New Roman" w:cs="Times New Roman"/>
        </w:rPr>
        <w:t>the species’</w:t>
      </w:r>
      <w:r w:rsidR="00731A5F" w:rsidRPr="00FF34BC">
        <w:rPr>
          <w:rFonts w:ascii="Times New Roman" w:hAnsi="Times New Roman" w:cs="Times New Roman"/>
        </w:rPr>
        <w:t xml:space="preserve"> old range</w:t>
      </w:r>
      <w:r w:rsidR="006253CD" w:rsidRPr="00FF34BC">
        <w:rPr>
          <w:rFonts w:ascii="Times New Roman" w:hAnsi="Times New Roman" w:cs="Times New Roman"/>
        </w:rPr>
        <w:t>s</w:t>
      </w:r>
      <w:r w:rsidR="00731A5F" w:rsidRPr="00FF34BC">
        <w:rPr>
          <w:rFonts w:ascii="Times New Roman" w:hAnsi="Times New Roman" w:cs="Times New Roman"/>
        </w:rPr>
        <w:t xml:space="preserve"> until the end of the ice-age, where</w:t>
      </w:r>
      <w:r w:rsidR="00302FFF" w:rsidRPr="00FF34BC">
        <w:rPr>
          <w:rFonts w:ascii="Times New Roman" w:hAnsi="Times New Roman" w:cs="Times New Roman"/>
        </w:rPr>
        <w:t>upon</w:t>
      </w:r>
      <w:r w:rsidR="00731A5F" w:rsidRPr="00FF34BC">
        <w:rPr>
          <w:rFonts w:ascii="Times New Roman" w:hAnsi="Times New Roman" w:cs="Times New Roman"/>
        </w:rPr>
        <w:t xml:space="preserve"> the warming climate made the former species ranges accessible again. </w:t>
      </w:r>
      <w:r w:rsidR="0030185E" w:rsidRPr="00FF34BC">
        <w:rPr>
          <w:rFonts w:ascii="Times New Roman" w:hAnsi="Times New Roman" w:cs="Times New Roman"/>
        </w:rPr>
        <w:t xml:space="preserve">However, besides migration, there </w:t>
      </w:r>
      <w:r w:rsidR="00784722" w:rsidRPr="00FF34BC">
        <w:rPr>
          <w:rFonts w:ascii="Times New Roman" w:hAnsi="Times New Roman" w:cs="Times New Roman"/>
        </w:rPr>
        <w:t>has</w:t>
      </w:r>
      <w:r w:rsidR="0030185E" w:rsidRPr="00FF34BC">
        <w:rPr>
          <w:rFonts w:ascii="Times New Roman" w:hAnsi="Times New Roman" w:cs="Times New Roman"/>
        </w:rPr>
        <w:t xml:space="preserve"> been </w:t>
      </w:r>
      <w:r w:rsidR="00784722" w:rsidRPr="00FF34BC">
        <w:rPr>
          <w:rFonts w:ascii="Times New Roman" w:hAnsi="Times New Roman" w:cs="Times New Roman"/>
        </w:rPr>
        <w:t>evidence</w:t>
      </w:r>
      <w:r w:rsidR="0030185E" w:rsidRPr="00FF34BC">
        <w:rPr>
          <w:rFonts w:ascii="Times New Roman" w:hAnsi="Times New Roman" w:cs="Times New Roman"/>
        </w:rPr>
        <w:t xml:space="preserve"> that populations of some species managed to survive within their old range despite the difficult </w:t>
      </w:r>
      <w:r w:rsidR="006253CD" w:rsidRPr="00FF34BC">
        <w:rPr>
          <w:rFonts w:ascii="Times New Roman" w:hAnsi="Times New Roman" w:cs="Times New Roman"/>
        </w:rPr>
        <w:t xml:space="preserve">ice-age climate. They persisted in what </w:t>
      </w:r>
      <w:r w:rsidR="0030185E" w:rsidRPr="00FF34BC">
        <w:rPr>
          <w:rFonts w:ascii="Times New Roman" w:hAnsi="Times New Roman" w:cs="Times New Roman"/>
        </w:rPr>
        <w:t>are called “climate refugia”</w:t>
      </w:r>
      <w:r w:rsidR="006253CD" w:rsidRPr="00FF34BC">
        <w:rPr>
          <w:rFonts w:ascii="Times New Roman" w:hAnsi="Times New Roman" w:cs="Times New Roman"/>
        </w:rPr>
        <w:t xml:space="preserve">, which </w:t>
      </w:r>
      <w:r w:rsidR="0030185E" w:rsidRPr="00FF34BC">
        <w:rPr>
          <w:rFonts w:ascii="Times New Roman" w:hAnsi="Times New Roman" w:cs="Times New Roman"/>
        </w:rPr>
        <w:t xml:space="preserve">are </w:t>
      </w:r>
      <w:r w:rsidR="006253CD" w:rsidRPr="00FF34BC">
        <w:rPr>
          <w:rFonts w:ascii="Times New Roman" w:hAnsi="Times New Roman" w:cs="Times New Roman"/>
        </w:rPr>
        <w:t xml:space="preserve">sites where various factors allowed </w:t>
      </w:r>
      <w:r w:rsidR="00784722" w:rsidRPr="00FF34BC">
        <w:rPr>
          <w:rFonts w:ascii="Times New Roman" w:hAnsi="Times New Roman" w:cs="Times New Roman"/>
        </w:rPr>
        <w:t xml:space="preserve">for </w:t>
      </w:r>
      <w:r w:rsidR="006253CD" w:rsidRPr="00FF34BC">
        <w:rPr>
          <w:rFonts w:ascii="Times New Roman" w:hAnsi="Times New Roman" w:cs="Times New Roman"/>
        </w:rPr>
        <w:t>a</w:t>
      </w:r>
      <w:r w:rsidR="0030185E" w:rsidRPr="00FF34BC">
        <w:rPr>
          <w:rFonts w:ascii="Times New Roman" w:hAnsi="Times New Roman" w:cs="Times New Roman"/>
        </w:rPr>
        <w:t xml:space="preserve"> sufficiently </w:t>
      </w:r>
      <w:r w:rsidR="006253CD" w:rsidRPr="00FF34BC">
        <w:rPr>
          <w:rFonts w:ascii="Times New Roman" w:hAnsi="Times New Roman" w:cs="Times New Roman"/>
        </w:rPr>
        <w:t xml:space="preserve">favorable habitat to persist </w:t>
      </w:r>
      <w:r w:rsidR="0030185E" w:rsidRPr="00FF34BC">
        <w:rPr>
          <w:rFonts w:ascii="Times New Roman" w:hAnsi="Times New Roman" w:cs="Times New Roman"/>
        </w:rPr>
        <w:t xml:space="preserve">such that species </w:t>
      </w:r>
      <w:r w:rsidR="00784722" w:rsidRPr="00FF34BC">
        <w:rPr>
          <w:rFonts w:ascii="Times New Roman" w:hAnsi="Times New Roman" w:cs="Times New Roman"/>
        </w:rPr>
        <w:t>could</w:t>
      </w:r>
      <w:r w:rsidR="0030185E" w:rsidRPr="00FF34BC">
        <w:rPr>
          <w:rFonts w:ascii="Times New Roman" w:hAnsi="Times New Roman" w:cs="Times New Roman"/>
        </w:rPr>
        <w:t xml:space="preserve"> remain despite the otherwise unsuitable </w:t>
      </w:r>
      <w:r w:rsidR="006253CD" w:rsidRPr="00FF34BC">
        <w:rPr>
          <w:rFonts w:ascii="Times New Roman" w:hAnsi="Times New Roman" w:cs="Times New Roman"/>
        </w:rPr>
        <w:t xml:space="preserve">regional </w:t>
      </w:r>
      <w:r w:rsidR="0030185E" w:rsidRPr="00FF34BC">
        <w:rPr>
          <w:rFonts w:ascii="Times New Roman" w:hAnsi="Times New Roman" w:cs="Times New Roman"/>
        </w:rPr>
        <w:t>climate.</w:t>
      </w:r>
      <w:r w:rsidR="006253CD" w:rsidRPr="00FF34BC">
        <w:rPr>
          <w:rFonts w:ascii="Times New Roman" w:hAnsi="Times New Roman" w:cs="Times New Roman"/>
        </w:rPr>
        <w:t xml:space="preserve"> For example, a river canyon might retain enough moisture and</w:t>
      </w:r>
      <w:r w:rsidR="00784722" w:rsidRPr="00FF34BC">
        <w:rPr>
          <w:rFonts w:ascii="Times New Roman" w:hAnsi="Times New Roman" w:cs="Times New Roman"/>
        </w:rPr>
        <w:t xml:space="preserve"> a warmer</w:t>
      </w:r>
      <w:r w:rsidR="006253CD" w:rsidRPr="00FF34BC">
        <w:rPr>
          <w:rFonts w:ascii="Times New Roman" w:hAnsi="Times New Roman" w:cs="Times New Roman"/>
        </w:rPr>
        <w:t xml:space="preserve"> temperature to harbor a tree species that </w:t>
      </w:r>
      <w:r w:rsidR="00784722" w:rsidRPr="00FF34BC">
        <w:rPr>
          <w:rFonts w:ascii="Times New Roman" w:hAnsi="Times New Roman" w:cs="Times New Roman"/>
        </w:rPr>
        <w:t>could not</w:t>
      </w:r>
      <w:r w:rsidR="006253CD" w:rsidRPr="00FF34BC">
        <w:rPr>
          <w:rFonts w:ascii="Times New Roman" w:hAnsi="Times New Roman" w:cs="Times New Roman"/>
        </w:rPr>
        <w:t xml:space="preserve"> survive the surrounding</w:t>
      </w:r>
      <w:r w:rsidR="00784722" w:rsidRPr="00FF34BC">
        <w:rPr>
          <w:rFonts w:ascii="Times New Roman" w:hAnsi="Times New Roman" w:cs="Times New Roman"/>
        </w:rPr>
        <w:t xml:space="preserve"> cold and dry</w:t>
      </w:r>
      <w:r w:rsidR="006253CD" w:rsidRPr="00FF34BC">
        <w:rPr>
          <w:rFonts w:ascii="Times New Roman" w:hAnsi="Times New Roman" w:cs="Times New Roman"/>
        </w:rPr>
        <w:t xml:space="preserve"> landscape.</w:t>
      </w:r>
      <w:r w:rsidR="0030185E" w:rsidRPr="00FF34BC">
        <w:rPr>
          <w:rFonts w:ascii="Times New Roman" w:hAnsi="Times New Roman" w:cs="Times New Roman"/>
        </w:rPr>
        <w:t xml:space="preserve"> This means that when the climate warmed after the last ice-age, the populations that survived within those small pockets of favorable habitat were able to expand and repopulate their old range along with those populations migrating</w:t>
      </w:r>
      <w:r w:rsidR="00FD064B" w:rsidRPr="00FF34BC">
        <w:rPr>
          <w:rFonts w:ascii="Times New Roman" w:hAnsi="Times New Roman" w:cs="Times New Roman"/>
        </w:rPr>
        <w:t xml:space="preserve"> back northward again. </w:t>
      </w:r>
      <w:r w:rsidRPr="00FF34BC">
        <w:rPr>
          <w:rFonts w:ascii="Times New Roman" w:hAnsi="Times New Roman" w:cs="Times New Roman"/>
        </w:rPr>
        <w:t xml:space="preserve">This concept is essential for understanding the results from the sampling activity, which illustrates both of these species responses </w:t>
      </w:r>
      <w:r w:rsidR="00FD064B" w:rsidRPr="00FF34BC">
        <w:rPr>
          <w:rFonts w:ascii="Times New Roman" w:hAnsi="Times New Roman" w:cs="Times New Roman"/>
        </w:rPr>
        <w:t xml:space="preserve">(migration and refugial persistence) </w:t>
      </w:r>
      <w:r w:rsidRPr="00FF34BC">
        <w:rPr>
          <w:rFonts w:ascii="Times New Roman" w:hAnsi="Times New Roman" w:cs="Times New Roman"/>
        </w:rPr>
        <w:t>to drastic climate change. </w:t>
      </w:r>
    </w:p>
    <w:p w14:paraId="13F1FAAF" w14:textId="77777777" w:rsidR="00E556D9" w:rsidRPr="00FF34BC" w:rsidRDefault="00E556D9" w:rsidP="00FF34BC">
      <w:pPr>
        <w:spacing w:line="360" w:lineRule="auto"/>
        <w:rPr>
          <w:rFonts w:ascii="Times New Roman" w:hAnsi="Times New Roman" w:cs="Times New Roman"/>
          <w:color w:val="000000"/>
        </w:rPr>
      </w:pPr>
    </w:p>
    <w:p w14:paraId="452AC98A" w14:textId="77777777" w:rsidR="00E556D9" w:rsidRPr="00FF34BC" w:rsidRDefault="00E556D9" w:rsidP="00FF34BC">
      <w:pPr>
        <w:spacing w:line="360" w:lineRule="auto"/>
        <w:rPr>
          <w:rFonts w:ascii="Times New Roman" w:hAnsi="Times New Roman" w:cs="Times New Roman"/>
          <w:i/>
          <w:color w:val="000000"/>
        </w:rPr>
      </w:pPr>
      <w:r w:rsidRPr="00FF34BC">
        <w:rPr>
          <w:rFonts w:ascii="Times New Roman" w:hAnsi="Times New Roman" w:cs="Times New Roman"/>
          <w:b/>
          <w:i/>
          <w:color w:val="000000"/>
        </w:rPr>
        <w:t>Lesson Goal #2</w:t>
      </w:r>
      <w:r w:rsidRPr="00FF34BC">
        <w:rPr>
          <w:rFonts w:ascii="Times New Roman" w:hAnsi="Times New Roman" w:cs="Times New Roman"/>
          <w:i/>
          <w:color w:val="000000"/>
        </w:rPr>
        <w:t>: Understand how basic probability concepts are necessary for real world inferences.</w:t>
      </w:r>
    </w:p>
    <w:p w14:paraId="4DA60FC6" w14:textId="0AE015F0" w:rsidR="00E556D9" w:rsidRPr="00FF34BC" w:rsidRDefault="00E556D9" w:rsidP="00FF34BC">
      <w:pPr>
        <w:spacing w:line="360" w:lineRule="auto"/>
        <w:ind w:firstLine="720"/>
        <w:rPr>
          <w:rFonts w:ascii="Times New Roman" w:eastAsia="Times New Roman" w:hAnsi="Times New Roman" w:cs="Times New Roman"/>
        </w:rPr>
      </w:pPr>
      <w:r w:rsidRPr="00FF34BC">
        <w:rPr>
          <w:rFonts w:ascii="Times New Roman" w:eastAsia="Times New Roman" w:hAnsi="Times New Roman" w:cs="Times New Roman"/>
        </w:rPr>
        <w:t>This game will introduce or refresh the utility of basic probability in interpreting collected data. In many scientific endeavors, observations of counts and occurrence are used to generate probabilities that help explain natural phenomenon. In the “</w:t>
      </w:r>
      <w:r w:rsidR="008E6FB5" w:rsidRPr="00FF34BC">
        <w:rPr>
          <w:rFonts w:ascii="Times New Roman" w:eastAsia="Times New Roman" w:hAnsi="Times New Roman" w:cs="Times New Roman"/>
        </w:rPr>
        <w:t>Teal</w:t>
      </w:r>
      <w:r w:rsidRPr="00FF34BC">
        <w:rPr>
          <w:rFonts w:ascii="Times New Roman" w:eastAsia="Times New Roman" w:hAnsi="Times New Roman" w:cs="Times New Roman"/>
        </w:rPr>
        <w:t xml:space="preserve"> Spruce” </w:t>
      </w:r>
      <w:r w:rsidR="001E3DAA" w:rsidRPr="00FF34BC">
        <w:rPr>
          <w:rFonts w:ascii="Times New Roman" w:eastAsia="Times New Roman" w:hAnsi="Times New Roman" w:cs="Times New Roman"/>
        </w:rPr>
        <w:t>game</w:t>
      </w:r>
      <w:r w:rsidRPr="00FF34BC">
        <w:rPr>
          <w:rFonts w:ascii="Times New Roman" w:eastAsia="Times New Roman" w:hAnsi="Times New Roman" w:cs="Times New Roman"/>
        </w:rPr>
        <w:t xml:space="preserve">, we used probability to understand past </w:t>
      </w:r>
      <w:r w:rsidR="005C0A31" w:rsidRPr="00FF34BC">
        <w:rPr>
          <w:rFonts w:ascii="Times New Roman" w:eastAsia="Times New Roman" w:hAnsi="Times New Roman" w:cs="Times New Roman"/>
        </w:rPr>
        <w:t>population</w:t>
      </w:r>
      <w:r w:rsidRPr="00FF34BC">
        <w:rPr>
          <w:rFonts w:ascii="Times New Roman" w:eastAsia="Times New Roman" w:hAnsi="Times New Roman" w:cs="Times New Roman"/>
        </w:rPr>
        <w:t xml:space="preserve"> patterns by observing how many individuals </w:t>
      </w:r>
      <w:r w:rsidR="005C0A31" w:rsidRPr="00FF34BC">
        <w:rPr>
          <w:rFonts w:ascii="Times New Roman" w:eastAsia="Times New Roman" w:hAnsi="Times New Roman" w:cs="Times New Roman"/>
        </w:rPr>
        <w:t>from</w:t>
      </w:r>
      <w:r w:rsidRPr="00FF34BC">
        <w:rPr>
          <w:rFonts w:ascii="Times New Roman" w:eastAsia="Times New Roman" w:hAnsi="Times New Roman" w:cs="Times New Roman"/>
        </w:rPr>
        <w:t xml:space="preserve"> a given population contain informative </w:t>
      </w:r>
      <w:r w:rsidR="005C0A31" w:rsidRPr="00FF34BC">
        <w:rPr>
          <w:rFonts w:ascii="Times New Roman" w:eastAsia="Times New Roman" w:hAnsi="Times New Roman" w:cs="Times New Roman"/>
        </w:rPr>
        <w:t xml:space="preserve">genetic </w:t>
      </w:r>
      <w:r w:rsidRPr="00FF34BC">
        <w:rPr>
          <w:rFonts w:ascii="Times New Roman" w:eastAsia="Times New Roman" w:hAnsi="Times New Roman" w:cs="Times New Roman"/>
        </w:rPr>
        <w:t xml:space="preserve">markers. Although actual </w:t>
      </w:r>
      <w:r w:rsidR="005C0A31" w:rsidRPr="00FF34BC">
        <w:rPr>
          <w:rFonts w:ascii="Times New Roman" w:eastAsia="Times New Roman" w:hAnsi="Times New Roman" w:cs="Times New Roman"/>
        </w:rPr>
        <w:t>DNA</w:t>
      </w:r>
      <w:r w:rsidRPr="00FF34BC">
        <w:rPr>
          <w:rFonts w:ascii="Times New Roman" w:eastAsia="Times New Roman" w:hAnsi="Times New Roman" w:cs="Times New Roman"/>
        </w:rPr>
        <w:t xml:space="preserve"> markers are not used, it is important to understand </w:t>
      </w:r>
      <w:r w:rsidR="005C0A31" w:rsidRPr="00FF34BC">
        <w:rPr>
          <w:rFonts w:ascii="Times New Roman" w:eastAsia="Times New Roman" w:hAnsi="Times New Roman" w:cs="Times New Roman"/>
        </w:rPr>
        <w:t xml:space="preserve">that </w:t>
      </w:r>
      <w:r w:rsidRPr="00FF34BC">
        <w:rPr>
          <w:rFonts w:ascii="Times New Roman" w:eastAsia="Times New Roman" w:hAnsi="Times New Roman" w:cs="Times New Roman"/>
        </w:rPr>
        <w:t xml:space="preserve">the simple probability calculations associated with the game </w:t>
      </w:r>
      <w:r w:rsidR="005C0A31" w:rsidRPr="00FF34BC">
        <w:rPr>
          <w:rFonts w:ascii="Times New Roman" w:eastAsia="Times New Roman" w:hAnsi="Times New Roman" w:cs="Times New Roman"/>
        </w:rPr>
        <w:t>are a reasonable representation of</w:t>
      </w:r>
      <w:r w:rsidRPr="00FF34BC">
        <w:rPr>
          <w:rFonts w:ascii="Times New Roman" w:eastAsia="Times New Roman" w:hAnsi="Times New Roman" w:cs="Times New Roman"/>
        </w:rPr>
        <w:t xml:space="preserve"> the </w:t>
      </w:r>
      <w:r w:rsidR="005C0A31" w:rsidRPr="00FF34BC">
        <w:rPr>
          <w:rFonts w:ascii="Times New Roman" w:eastAsia="Times New Roman" w:hAnsi="Times New Roman" w:cs="Times New Roman"/>
        </w:rPr>
        <w:t xml:space="preserve">actual </w:t>
      </w:r>
      <w:r w:rsidRPr="00FF34BC">
        <w:rPr>
          <w:rFonts w:ascii="Times New Roman" w:eastAsia="Times New Roman" w:hAnsi="Times New Roman" w:cs="Times New Roman"/>
        </w:rPr>
        <w:t xml:space="preserve">process </w:t>
      </w:r>
      <w:proofErr w:type="spellStart"/>
      <w:r w:rsidRPr="00FF34BC">
        <w:rPr>
          <w:rFonts w:ascii="Times New Roman" w:eastAsia="Times New Roman" w:hAnsi="Times New Roman" w:cs="Times New Roman"/>
        </w:rPr>
        <w:t>biogeographers</w:t>
      </w:r>
      <w:proofErr w:type="spellEnd"/>
      <w:r w:rsidRPr="00FF34BC">
        <w:rPr>
          <w:rFonts w:ascii="Times New Roman" w:eastAsia="Times New Roman" w:hAnsi="Times New Roman" w:cs="Times New Roman"/>
        </w:rPr>
        <w:t xml:space="preserve"> use to </w:t>
      </w:r>
      <w:r w:rsidR="005C0A31" w:rsidRPr="00FF34BC">
        <w:rPr>
          <w:rFonts w:ascii="Times New Roman" w:eastAsia="Times New Roman" w:hAnsi="Times New Roman" w:cs="Times New Roman"/>
        </w:rPr>
        <w:t>interpret</w:t>
      </w:r>
      <w:r w:rsidRPr="00FF34BC">
        <w:rPr>
          <w:rFonts w:ascii="Times New Roman" w:eastAsia="Times New Roman" w:hAnsi="Times New Roman" w:cs="Times New Roman"/>
        </w:rPr>
        <w:t xml:space="preserve"> </w:t>
      </w:r>
      <w:r w:rsidR="005C0A31" w:rsidRPr="00FF34BC">
        <w:rPr>
          <w:rFonts w:ascii="Times New Roman" w:eastAsia="Times New Roman" w:hAnsi="Times New Roman" w:cs="Times New Roman"/>
        </w:rPr>
        <w:t>population</w:t>
      </w:r>
      <w:r w:rsidRPr="00FF34BC">
        <w:rPr>
          <w:rFonts w:ascii="Times New Roman" w:eastAsia="Times New Roman" w:hAnsi="Times New Roman" w:cs="Times New Roman"/>
        </w:rPr>
        <w:t xml:space="preserve"> response</w:t>
      </w:r>
      <w:r w:rsidR="005C0A31" w:rsidRPr="00FF34BC">
        <w:rPr>
          <w:rFonts w:ascii="Times New Roman" w:eastAsia="Times New Roman" w:hAnsi="Times New Roman" w:cs="Times New Roman"/>
        </w:rPr>
        <w:t>s</w:t>
      </w:r>
      <w:r w:rsidRPr="00FF34BC">
        <w:rPr>
          <w:rFonts w:ascii="Times New Roman" w:eastAsia="Times New Roman" w:hAnsi="Times New Roman" w:cs="Times New Roman"/>
        </w:rPr>
        <w:t xml:space="preserve"> to past climate change. Specifically, the frequencies of the occurrence of rare or unique </w:t>
      </w:r>
      <w:r w:rsidR="005C0A31" w:rsidRPr="00FF34BC">
        <w:rPr>
          <w:rFonts w:ascii="Times New Roman" w:eastAsia="Times New Roman" w:hAnsi="Times New Roman" w:cs="Times New Roman"/>
        </w:rPr>
        <w:t>genetic markers</w:t>
      </w:r>
      <w:r w:rsidRPr="00FF34BC">
        <w:rPr>
          <w:rFonts w:ascii="Times New Roman" w:eastAsia="Times New Roman" w:hAnsi="Times New Roman" w:cs="Times New Roman"/>
        </w:rPr>
        <w:t xml:space="preserve"> can </w:t>
      </w:r>
      <w:r w:rsidR="005C0A31" w:rsidRPr="00FF34BC">
        <w:rPr>
          <w:rFonts w:ascii="Times New Roman" w:eastAsia="Times New Roman" w:hAnsi="Times New Roman" w:cs="Times New Roman"/>
        </w:rPr>
        <w:t>be interpreted to indicate whether</w:t>
      </w:r>
      <w:r w:rsidRPr="00FF34BC">
        <w:rPr>
          <w:rFonts w:ascii="Times New Roman" w:eastAsia="Times New Roman" w:hAnsi="Times New Roman" w:cs="Times New Roman"/>
        </w:rPr>
        <w:t xml:space="preserve"> a species </w:t>
      </w:r>
      <w:r w:rsidR="005C0A31" w:rsidRPr="00FF34BC">
        <w:rPr>
          <w:rFonts w:ascii="Times New Roman" w:eastAsia="Times New Roman" w:hAnsi="Times New Roman" w:cs="Times New Roman"/>
        </w:rPr>
        <w:t>remained</w:t>
      </w:r>
      <w:r w:rsidRPr="00FF34BC">
        <w:rPr>
          <w:rFonts w:ascii="Times New Roman" w:eastAsia="Times New Roman" w:hAnsi="Times New Roman" w:cs="Times New Roman"/>
        </w:rPr>
        <w:t xml:space="preserve"> </w:t>
      </w:r>
      <w:r w:rsidR="005C0A31" w:rsidRPr="00FF34BC">
        <w:rPr>
          <w:rFonts w:ascii="Times New Roman" w:eastAsia="Times New Roman" w:hAnsi="Times New Roman" w:cs="Times New Roman"/>
        </w:rPr>
        <w:t>with</w:t>
      </w:r>
      <w:r w:rsidRPr="00FF34BC">
        <w:rPr>
          <w:rFonts w:ascii="Times New Roman" w:eastAsia="Times New Roman" w:hAnsi="Times New Roman" w:cs="Times New Roman"/>
        </w:rPr>
        <w:t xml:space="preserve">in </w:t>
      </w:r>
      <w:r w:rsidR="005C0A31" w:rsidRPr="00FF34BC">
        <w:rPr>
          <w:rFonts w:ascii="Times New Roman" w:eastAsia="Times New Roman" w:hAnsi="Times New Roman" w:cs="Times New Roman"/>
        </w:rPr>
        <w:t xml:space="preserve">a geographic </w:t>
      </w:r>
      <w:r w:rsidRPr="00FF34BC">
        <w:rPr>
          <w:rFonts w:ascii="Times New Roman" w:eastAsia="Times New Roman" w:hAnsi="Times New Roman" w:cs="Times New Roman"/>
        </w:rPr>
        <w:t xml:space="preserve">area </w:t>
      </w:r>
      <w:r w:rsidR="005C0A31" w:rsidRPr="00FF34BC">
        <w:rPr>
          <w:rFonts w:ascii="Times New Roman" w:eastAsia="Times New Roman" w:hAnsi="Times New Roman" w:cs="Times New Roman"/>
        </w:rPr>
        <w:t>during a</w:t>
      </w:r>
      <w:r w:rsidRPr="00FF34BC">
        <w:rPr>
          <w:rFonts w:ascii="Times New Roman" w:eastAsia="Times New Roman" w:hAnsi="Times New Roman" w:cs="Times New Roman"/>
        </w:rPr>
        <w:t xml:space="preserve"> past</w:t>
      </w:r>
      <w:r w:rsidR="005C0A31" w:rsidRPr="00FF34BC">
        <w:rPr>
          <w:rFonts w:ascii="Times New Roman" w:eastAsia="Times New Roman" w:hAnsi="Times New Roman" w:cs="Times New Roman"/>
        </w:rPr>
        <w:t xml:space="preserve"> period of</w:t>
      </w:r>
      <w:r w:rsidRPr="00FF34BC">
        <w:rPr>
          <w:rFonts w:ascii="Times New Roman" w:eastAsia="Times New Roman" w:hAnsi="Times New Roman" w:cs="Times New Roman"/>
        </w:rPr>
        <w:t xml:space="preserve"> climate change or if it </w:t>
      </w:r>
      <w:r w:rsidR="005C0A31" w:rsidRPr="00FF34BC">
        <w:rPr>
          <w:rFonts w:ascii="Times New Roman" w:eastAsia="Times New Roman" w:hAnsi="Times New Roman" w:cs="Times New Roman"/>
        </w:rPr>
        <w:t xml:space="preserve">instead </w:t>
      </w:r>
      <w:r w:rsidRPr="00FF34BC">
        <w:rPr>
          <w:rFonts w:ascii="Times New Roman" w:eastAsia="Times New Roman" w:hAnsi="Times New Roman" w:cs="Times New Roman"/>
        </w:rPr>
        <w:t xml:space="preserve">migrated there after conditions improved. These concepts are fundamental for not only understanding this activity but also understanding how </w:t>
      </w:r>
      <w:proofErr w:type="gramStart"/>
      <w:r w:rsidRPr="00FF34BC">
        <w:rPr>
          <w:rFonts w:ascii="Times New Roman" w:eastAsia="Times New Roman" w:hAnsi="Times New Roman" w:cs="Times New Roman"/>
        </w:rPr>
        <w:t>scientist translate</w:t>
      </w:r>
      <w:proofErr w:type="gramEnd"/>
      <w:r w:rsidRPr="00FF34BC">
        <w:rPr>
          <w:rFonts w:ascii="Times New Roman" w:eastAsia="Times New Roman" w:hAnsi="Times New Roman" w:cs="Times New Roman"/>
        </w:rPr>
        <w:t xml:space="preserve"> observations into useful interpretations. </w:t>
      </w:r>
    </w:p>
    <w:p w14:paraId="76B7FB3D" w14:textId="77777777" w:rsidR="00E556D9" w:rsidRPr="00FF34BC" w:rsidRDefault="00E556D9" w:rsidP="00FF34BC">
      <w:pPr>
        <w:spacing w:line="360" w:lineRule="auto"/>
        <w:rPr>
          <w:rFonts w:ascii="Times New Roman" w:hAnsi="Times New Roman" w:cs="Times New Roman"/>
          <w:color w:val="000000"/>
        </w:rPr>
      </w:pPr>
    </w:p>
    <w:p w14:paraId="0B2E4AF9" w14:textId="77777777" w:rsidR="00E556D9" w:rsidRPr="00FF34BC" w:rsidRDefault="00E556D9" w:rsidP="00FF34BC">
      <w:pPr>
        <w:spacing w:line="360" w:lineRule="auto"/>
        <w:rPr>
          <w:rFonts w:ascii="Times New Roman" w:hAnsi="Times New Roman" w:cs="Times New Roman"/>
          <w:i/>
          <w:color w:val="000000"/>
        </w:rPr>
      </w:pPr>
      <w:r w:rsidRPr="00FF34BC">
        <w:rPr>
          <w:rFonts w:ascii="Times New Roman" w:hAnsi="Times New Roman" w:cs="Times New Roman"/>
          <w:b/>
          <w:i/>
          <w:color w:val="000000"/>
        </w:rPr>
        <w:t>Lesson Goal #3</w:t>
      </w:r>
      <w:r w:rsidRPr="00FF34BC">
        <w:rPr>
          <w:rFonts w:ascii="Times New Roman" w:hAnsi="Times New Roman" w:cs="Times New Roman"/>
          <w:i/>
          <w:color w:val="000000"/>
        </w:rPr>
        <w:t xml:space="preserve">: Demonstrate how scientists must create sampling strategies to maximize the amount of useful information despite being limited by budget and time constraints.  </w:t>
      </w:r>
    </w:p>
    <w:p w14:paraId="15573603" w14:textId="5CC0008A" w:rsidR="00E556D9" w:rsidRPr="00FF34BC" w:rsidRDefault="00E556D9" w:rsidP="00FF34BC">
      <w:pPr>
        <w:spacing w:line="360" w:lineRule="auto"/>
        <w:ind w:firstLine="720"/>
        <w:rPr>
          <w:rFonts w:ascii="Times New Roman" w:hAnsi="Times New Roman" w:cs="Times New Roman"/>
        </w:rPr>
      </w:pPr>
      <w:r w:rsidRPr="00FF34BC">
        <w:rPr>
          <w:rFonts w:ascii="Times New Roman" w:eastAsia="Calibri" w:hAnsi="Times New Roman" w:cs="Times New Roman"/>
        </w:rPr>
        <w:t>In</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real</w:t>
      </w:r>
      <w:r w:rsidRPr="00FF34BC">
        <w:rPr>
          <w:rFonts w:ascii="Times New Roman" w:hAnsi="Times New Roman" w:cs="Times New Roman"/>
        </w:rPr>
        <w:t xml:space="preserve"> </w:t>
      </w:r>
      <w:r w:rsidRPr="00FF34BC">
        <w:rPr>
          <w:rFonts w:ascii="Times New Roman" w:eastAsia="Calibri" w:hAnsi="Times New Roman" w:cs="Times New Roman"/>
        </w:rPr>
        <w:t>world</w:t>
      </w:r>
      <w:r w:rsidRPr="00FF34BC">
        <w:rPr>
          <w:rFonts w:ascii="Times New Roman" w:hAnsi="Times New Roman" w:cs="Times New Roman"/>
        </w:rPr>
        <w:t xml:space="preserve"> </w:t>
      </w:r>
      <w:r w:rsidRPr="00FF34BC">
        <w:rPr>
          <w:rFonts w:ascii="Times New Roman" w:eastAsia="Calibri" w:hAnsi="Times New Roman" w:cs="Times New Roman"/>
        </w:rPr>
        <w:t>there</w:t>
      </w:r>
      <w:r w:rsidRPr="00FF34BC">
        <w:rPr>
          <w:rFonts w:ascii="Times New Roman" w:hAnsi="Times New Roman" w:cs="Times New Roman"/>
        </w:rPr>
        <w:t xml:space="preserve"> </w:t>
      </w:r>
      <w:r w:rsidRPr="00FF34BC">
        <w:rPr>
          <w:rFonts w:ascii="Times New Roman" w:eastAsia="Calibri" w:hAnsi="Times New Roman" w:cs="Times New Roman"/>
        </w:rPr>
        <w:t>is</w:t>
      </w:r>
      <w:r w:rsidRPr="00FF34BC">
        <w:rPr>
          <w:rFonts w:ascii="Times New Roman" w:hAnsi="Times New Roman" w:cs="Times New Roman"/>
        </w:rPr>
        <w:t xml:space="preserve"> </w:t>
      </w:r>
      <w:r w:rsidRPr="00FF34BC">
        <w:rPr>
          <w:rFonts w:ascii="Times New Roman" w:eastAsia="Calibri" w:hAnsi="Times New Roman" w:cs="Times New Roman"/>
        </w:rPr>
        <w:t>limited</w:t>
      </w:r>
      <w:r w:rsidRPr="00FF34BC">
        <w:rPr>
          <w:rFonts w:ascii="Times New Roman" w:hAnsi="Times New Roman" w:cs="Times New Roman"/>
        </w:rPr>
        <w:t xml:space="preserve"> </w:t>
      </w:r>
      <w:r w:rsidRPr="00FF34BC">
        <w:rPr>
          <w:rFonts w:ascii="Times New Roman" w:eastAsia="Calibri" w:hAnsi="Times New Roman" w:cs="Times New Roman"/>
        </w:rPr>
        <w:t>time</w:t>
      </w:r>
      <w:r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money</w:t>
      </w:r>
      <w:r w:rsidRPr="00FF34BC">
        <w:rPr>
          <w:rFonts w:ascii="Times New Roman" w:hAnsi="Times New Roman" w:cs="Times New Roman"/>
        </w:rPr>
        <w:t xml:space="preserve"> </w:t>
      </w:r>
      <w:r w:rsidRPr="00FF34BC">
        <w:rPr>
          <w:rFonts w:ascii="Times New Roman" w:eastAsia="Calibri" w:hAnsi="Times New Roman" w:cs="Times New Roman"/>
        </w:rPr>
        <w:t>available</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collect</w:t>
      </w:r>
      <w:r w:rsidRPr="00FF34BC">
        <w:rPr>
          <w:rFonts w:ascii="Times New Roman" w:hAnsi="Times New Roman" w:cs="Times New Roman"/>
        </w:rPr>
        <w:t xml:space="preserve"> </w:t>
      </w:r>
      <w:r w:rsidRPr="00FF34BC">
        <w:rPr>
          <w:rFonts w:ascii="Times New Roman" w:eastAsia="Calibri" w:hAnsi="Times New Roman" w:cs="Times New Roman"/>
        </w:rPr>
        <w:t>data</w:t>
      </w:r>
      <w:r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answer</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research</w:t>
      </w:r>
      <w:r w:rsidRPr="00FF34BC">
        <w:rPr>
          <w:rFonts w:ascii="Times New Roman" w:hAnsi="Times New Roman" w:cs="Times New Roman"/>
        </w:rPr>
        <w:t xml:space="preserve"> </w:t>
      </w:r>
      <w:r w:rsidRPr="00FF34BC">
        <w:rPr>
          <w:rFonts w:ascii="Times New Roman" w:eastAsia="Calibri" w:hAnsi="Times New Roman" w:cs="Times New Roman"/>
        </w:rPr>
        <w:t>question</w:t>
      </w:r>
      <w:r w:rsidRPr="00FF34BC">
        <w:rPr>
          <w:rFonts w:ascii="Times New Roman" w:hAnsi="Times New Roman" w:cs="Times New Roman"/>
        </w:rPr>
        <w:t xml:space="preserve">. </w:t>
      </w:r>
      <w:r w:rsidRPr="00FF34BC">
        <w:rPr>
          <w:rFonts w:ascii="Times New Roman" w:eastAsia="Calibri" w:hAnsi="Times New Roman" w:cs="Times New Roman"/>
        </w:rPr>
        <w:t>Scientists</w:t>
      </w:r>
      <w:r w:rsidRPr="00FF34BC">
        <w:rPr>
          <w:rFonts w:ascii="Times New Roman" w:hAnsi="Times New Roman" w:cs="Times New Roman"/>
        </w:rPr>
        <w:t xml:space="preserve"> </w:t>
      </w:r>
      <w:r w:rsidRPr="00FF34BC">
        <w:rPr>
          <w:rFonts w:ascii="Times New Roman" w:eastAsia="Calibri" w:hAnsi="Times New Roman" w:cs="Times New Roman"/>
        </w:rPr>
        <w:t>must</w:t>
      </w:r>
      <w:r w:rsidRPr="00FF34BC">
        <w:rPr>
          <w:rFonts w:ascii="Times New Roman" w:hAnsi="Times New Roman" w:cs="Times New Roman"/>
        </w:rPr>
        <w:t xml:space="preserve"> carefully </w:t>
      </w:r>
      <w:r w:rsidRPr="00FF34BC">
        <w:rPr>
          <w:rFonts w:ascii="Times New Roman" w:eastAsia="Calibri" w:hAnsi="Times New Roman" w:cs="Times New Roman"/>
        </w:rPr>
        <w:t>consider</w:t>
      </w:r>
      <w:r w:rsidRPr="00FF34BC">
        <w:rPr>
          <w:rFonts w:ascii="Times New Roman" w:hAnsi="Times New Roman" w:cs="Times New Roman"/>
        </w:rPr>
        <w:t xml:space="preserve"> </w:t>
      </w:r>
      <w:r w:rsidRPr="00FF34BC">
        <w:rPr>
          <w:rFonts w:ascii="Times New Roman" w:eastAsia="Calibri" w:hAnsi="Times New Roman" w:cs="Times New Roman"/>
        </w:rPr>
        <w:t>what key</w:t>
      </w:r>
      <w:r w:rsidRPr="00FF34BC">
        <w:rPr>
          <w:rFonts w:ascii="Times New Roman" w:hAnsi="Times New Roman" w:cs="Times New Roman"/>
        </w:rPr>
        <w:t xml:space="preserve"> information </w:t>
      </w:r>
      <w:r w:rsidRPr="00FF34BC">
        <w:rPr>
          <w:rFonts w:ascii="Times New Roman" w:eastAsia="Calibri" w:hAnsi="Times New Roman" w:cs="Times New Roman"/>
        </w:rPr>
        <w:t>they</w:t>
      </w:r>
      <w:r w:rsidRPr="00FF34BC">
        <w:rPr>
          <w:rFonts w:ascii="Times New Roman" w:hAnsi="Times New Roman" w:cs="Times New Roman"/>
        </w:rPr>
        <w:t xml:space="preserve"> </w:t>
      </w:r>
      <w:r w:rsidRPr="00FF34BC">
        <w:rPr>
          <w:rFonts w:ascii="Times New Roman" w:eastAsia="Calibri" w:hAnsi="Times New Roman" w:cs="Times New Roman"/>
        </w:rPr>
        <w:t>need</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know</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be</w:t>
      </w:r>
      <w:r w:rsidRPr="00FF34BC">
        <w:rPr>
          <w:rFonts w:ascii="Times New Roman" w:hAnsi="Times New Roman" w:cs="Times New Roman"/>
        </w:rPr>
        <w:t xml:space="preserve"> </w:t>
      </w:r>
      <w:r w:rsidRPr="00FF34BC">
        <w:rPr>
          <w:rFonts w:ascii="Times New Roman" w:eastAsia="Calibri" w:hAnsi="Times New Roman" w:cs="Times New Roman"/>
        </w:rPr>
        <w:t>able</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answer</w:t>
      </w:r>
      <w:r w:rsidRPr="00FF34BC">
        <w:rPr>
          <w:rFonts w:ascii="Times New Roman" w:hAnsi="Times New Roman" w:cs="Times New Roman"/>
        </w:rPr>
        <w:t xml:space="preserve"> </w:t>
      </w:r>
      <w:r w:rsidRPr="00FF34BC">
        <w:rPr>
          <w:rFonts w:ascii="Times New Roman" w:eastAsia="Calibri" w:hAnsi="Times New Roman" w:cs="Times New Roman"/>
        </w:rPr>
        <w:t>their</w:t>
      </w:r>
      <w:r w:rsidRPr="00FF34BC">
        <w:rPr>
          <w:rFonts w:ascii="Times New Roman" w:hAnsi="Times New Roman" w:cs="Times New Roman"/>
        </w:rPr>
        <w:t xml:space="preserve"> </w:t>
      </w:r>
      <w:r w:rsidRPr="00FF34BC">
        <w:rPr>
          <w:rFonts w:ascii="Times New Roman" w:eastAsia="Calibri" w:hAnsi="Times New Roman" w:cs="Times New Roman"/>
        </w:rPr>
        <w:t>question</w:t>
      </w:r>
      <w:r w:rsidR="00EC4567"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how</w:t>
      </w:r>
      <w:r w:rsidRPr="00FF34BC">
        <w:rPr>
          <w:rFonts w:ascii="Times New Roman" w:hAnsi="Times New Roman" w:cs="Times New Roman"/>
        </w:rPr>
        <w:t xml:space="preserve"> </w:t>
      </w:r>
      <w:r w:rsidRPr="00FF34BC">
        <w:rPr>
          <w:rFonts w:ascii="Times New Roman" w:eastAsia="Calibri" w:hAnsi="Times New Roman" w:cs="Times New Roman"/>
        </w:rPr>
        <w:t>they</w:t>
      </w:r>
      <w:r w:rsidRPr="00FF34BC">
        <w:rPr>
          <w:rFonts w:ascii="Times New Roman" w:hAnsi="Times New Roman" w:cs="Times New Roman"/>
        </w:rPr>
        <w:t xml:space="preserve"> </w:t>
      </w:r>
      <w:r w:rsidRPr="00FF34BC">
        <w:rPr>
          <w:rFonts w:ascii="Times New Roman" w:eastAsia="Calibri" w:hAnsi="Times New Roman" w:cs="Times New Roman"/>
        </w:rPr>
        <w:t>should</w:t>
      </w:r>
      <w:r w:rsidRPr="00FF34BC">
        <w:rPr>
          <w:rFonts w:ascii="Times New Roman" w:hAnsi="Times New Roman" w:cs="Times New Roman"/>
        </w:rPr>
        <w:t xml:space="preserve"> </w:t>
      </w:r>
      <w:r w:rsidRPr="00FF34BC">
        <w:rPr>
          <w:rFonts w:ascii="Times New Roman" w:eastAsia="Calibri" w:hAnsi="Times New Roman" w:cs="Times New Roman"/>
        </w:rPr>
        <w:t>manage</w:t>
      </w:r>
      <w:r w:rsidRPr="00FF34BC">
        <w:rPr>
          <w:rFonts w:ascii="Times New Roman" w:hAnsi="Times New Roman" w:cs="Times New Roman"/>
        </w:rPr>
        <w:t xml:space="preserve"> </w:t>
      </w:r>
      <w:r w:rsidRPr="00FF34BC">
        <w:rPr>
          <w:rFonts w:ascii="Times New Roman" w:eastAsia="Calibri" w:hAnsi="Times New Roman" w:cs="Times New Roman"/>
        </w:rPr>
        <w:t>their</w:t>
      </w:r>
      <w:r w:rsidRPr="00FF34BC">
        <w:rPr>
          <w:rFonts w:ascii="Times New Roman" w:hAnsi="Times New Roman" w:cs="Times New Roman"/>
        </w:rPr>
        <w:t xml:space="preserve"> </w:t>
      </w:r>
      <w:r w:rsidRPr="00FF34BC">
        <w:rPr>
          <w:rFonts w:ascii="Times New Roman" w:eastAsia="Calibri" w:hAnsi="Times New Roman" w:cs="Times New Roman"/>
        </w:rPr>
        <w:t>data</w:t>
      </w:r>
      <w:r w:rsidRPr="00FF34BC">
        <w:rPr>
          <w:rFonts w:ascii="Times New Roman" w:hAnsi="Times New Roman" w:cs="Times New Roman"/>
        </w:rPr>
        <w:t xml:space="preserve"> </w:t>
      </w:r>
      <w:r w:rsidRPr="00FF34BC">
        <w:rPr>
          <w:rFonts w:ascii="Times New Roman" w:eastAsia="Calibri" w:hAnsi="Times New Roman" w:cs="Times New Roman"/>
        </w:rPr>
        <w:t>collection</w:t>
      </w:r>
      <w:r w:rsidRPr="00FF34BC">
        <w:rPr>
          <w:rFonts w:ascii="Times New Roman" w:hAnsi="Times New Roman" w:cs="Times New Roman"/>
        </w:rPr>
        <w:t xml:space="preserve"> </w:t>
      </w:r>
      <w:r w:rsidRPr="00FF34BC">
        <w:rPr>
          <w:rFonts w:ascii="Times New Roman" w:eastAsia="Calibri" w:hAnsi="Times New Roman" w:cs="Times New Roman"/>
        </w:rPr>
        <w:t>to successfully gather that information given the</w:t>
      </w:r>
      <w:r w:rsidRPr="00FF34BC">
        <w:rPr>
          <w:rFonts w:ascii="Times New Roman" w:hAnsi="Times New Roman" w:cs="Times New Roman"/>
        </w:rPr>
        <w:t xml:space="preserve"> </w:t>
      </w:r>
      <w:r w:rsidRPr="00FF34BC">
        <w:rPr>
          <w:rFonts w:ascii="Times New Roman" w:eastAsia="Calibri" w:hAnsi="Times New Roman" w:cs="Times New Roman"/>
        </w:rPr>
        <w:t>constraints</w:t>
      </w:r>
      <w:r w:rsidRPr="00FF34BC">
        <w:rPr>
          <w:rFonts w:ascii="Times New Roman" w:hAnsi="Times New Roman" w:cs="Times New Roman"/>
        </w:rPr>
        <w:t xml:space="preserve">. </w:t>
      </w:r>
      <w:r w:rsidRPr="00FF34BC">
        <w:rPr>
          <w:rFonts w:ascii="Times New Roman" w:eastAsia="Calibri" w:hAnsi="Times New Roman" w:cs="Times New Roman"/>
        </w:rPr>
        <w:t>In the “</w:t>
      </w:r>
      <w:r w:rsidR="008E6FB5" w:rsidRPr="00FF34BC">
        <w:rPr>
          <w:rFonts w:ascii="Times New Roman" w:eastAsia="Calibri" w:hAnsi="Times New Roman" w:cs="Times New Roman"/>
        </w:rPr>
        <w:t>Teal</w:t>
      </w:r>
      <w:r w:rsidRPr="00FF34BC">
        <w:rPr>
          <w:rFonts w:ascii="Times New Roman" w:eastAsia="Calibri" w:hAnsi="Times New Roman" w:cs="Times New Roman"/>
        </w:rPr>
        <w:t xml:space="preserve"> Spruce” activity, each student is</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member</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research</w:t>
      </w:r>
      <w:r w:rsidRPr="00FF34BC">
        <w:rPr>
          <w:rFonts w:ascii="Times New Roman" w:hAnsi="Times New Roman" w:cs="Times New Roman"/>
        </w:rPr>
        <w:t xml:space="preserve"> </w:t>
      </w:r>
      <w:r w:rsidRPr="00FF34BC">
        <w:rPr>
          <w:rFonts w:ascii="Times New Roman" w:eastAsia="Calibri" w:hAnsi="Times New Roman" w:cs="Times New Roman"/>
        </w:rPr>
        <w:t>group</w:t>
      </w:r>
      <w:r w:rsidRPr="00FF34BC">
        <w:rPr>
          <w:rFonts w:ascii="Times New Roman" w:hAnsi="Times New Roman" w:cs="Times New Roman"/>
        </w:rPr>
        <w:t xml:space="preserve"> </w:t>
      </w:r>
      <w:r w:rsidRPr="00FF34BC">
        <w:rPr>
          <w:rFonts w:ascii="Times New Roman" w:eastAsia="Calibri" w:hAnsi="Times New Roman" w:cs="Times New Roman"/>
        </w:rPr>
        <w:t>tasked</w:t>
      </w:r>
      <w:r w:rsidRPr="00FF34BC">
        <w:rPr>
          <w:rFonts w:ascii="Times New Roman" w:hAnsi="Times New Roman" w:cs="Times New Roman"/>
        </w:rPr>
        <w:t xml:space="preserve"> </w:t>
      </w:r>
      <w:r w:rsidRPr="00FF34BC">
        <w:rPr>
          <w:rFonts w:ascii="Times New Roman" w:eastAsia="Calibri" w:hAnsi="Times New Roman" w:cs="Times New Roman"/>
        </w:rPr>
        <w:t>with</w:t>
      </w:r>
      <w:r w:rsidRPr="00FF34BC">
        <w:rPr>
          <w:rFonts w:ascii="Times New Roman" w:hAnsi="Times New Roman" w:cs="Times New Roman"/>
        </w:rPr>
        <w:t xml:space="preserve"> </w:t>
      </w:r>
      <w:r w:rsidRPr="00FF34BC">
        <w:rPr>
          <w:rFonts w:ascii="Times New Roman" w:eastAsia="Calibri" w:hAnsi="Times New Roman" w:cs="Times New Roman"/>
        </w:rPr>
        <w:t>collecting</w:t>
      </w:r>
      <w:r w:rsidRPr="00FF34BC">
        <w:rPr>
          <w:rFonts w:ascii="Times New Roman" w:hAnsi="Times New Roman" w:cs="Times New Roman"/>
        </w:rPr>
        <w:t xml:space="preserve"> </w:t>
      </w:r>
      <w:r w:rsidRPr="00FF34BC">
        <w:rPr>
          <w:rFonts w:ascii="Times New Roman" w:eastAsia="Calibri" w:hAnsi="Times New Roman" w:cs="Times New Roman"/>
        </w:rPr>
        <w:t>samples</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plant</w:t>
      </w:r>
      <w:r w:rsidRPr="00FF34BC">
        <w:rPr>
          <w:rFonts w:ascii="Times New Roman" w:hAnsi="Times New Roman" w:cs="Times New Roman"/>
        </w:rPr>
        <w:t xml:space="preserve"> </w:t>
      </w:r>
      <w:r w:rsidRPr="00FF34BC">
        <w:rPr>
          <w:rFonts w:ascii="Times New Roman" w:eastAsia="Calibri" w:hAnsi="Times New Roman" w:cs="Times New Roman"/>
        </w:rPr>
        <w:t>species</w:t>
      </w:r>
      <w:r w:rsidRPr="00FF34BC">
        <w:rPr>
          <w:rFonts w:ascii="Times New Roman" w:hAnsi="Times New Roman" w:cs="Times New Roman"/>
        </w:rPr>
        <w:t xml:space="preserve"> </w:t>
      </w:r>
      <w:r w:rsidRPr="00FF34BC">
        <w:rPr>
          <w:rFonts w:ascii="Times New Roman" w:eastAsia="Calibri" w:hAnsi="Times New Roman" w:cs="Times New Roman"/>
        </w:rPr>
        <w:t>distributed</w:t>
      </w:r>
      <w:r w:rsidRPr="00FF34BC">
        <w:rPr>
          <w:rFonts w:ascii="Times New Roman" w:hAnsi="Times New Roman" w:cs="Times New Roman"/>
        </w:rPr>
        <w:t xml:space="preserve"> </w:t>
      </w:r>
      <w:r w:rsidRPr="00FF34BC">
        <w:rPr>
          <w:rFonts w:ascii="Times New Roman" w:eastAsia="Calibri" w:hAnsi="Times New Roman" w:cs="Times New Roman"/>
        </w:rPr>
        <w:t>across</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theoretical</w:t>
      </w:r>
      <w:r w:rsidRPr="00FF34BC">
        <w:rPr>
          <w:rFonts w:ascii="Times New Roman" w:hAnsi="Times New Roman" w:cs="Times New Roman"/>
        </w:rPr>
        <w:t xml:space="preserve"> </w:t>
      </w:r>
      <w:r w:rsidRPr="00FF34BC">
        <w:rPr>
          <w:rFonts w:ascii="Times New Roman" w:eastAsia="Calibri" w:hAnsi="Times New Roman" w:cs="Times New Roman"/>
        </w:rPr>
        <w:t>landscape</w:t>
      </w:r>
      <w:r w:rsidRPr="00FF34BC">
        <w:rPr>
          <w:rFonts w:ascii="Times New Roman" w:hAnsi="Times New Roman" w:cs="Times New Roman"/>
        </w:rPr>
        <w:t xml:space="preserve">. </w:t>
      </w:r>
      <w:r w:rsidRPr="00FF34BC">
        <w:rPr>
          <w:rFonts w:ascii="Times New Roman" w:eastAsia="Calibri" w:hAnsi="Times New Roman" w:cs="Times New Roman"/>
        </w:rPr>
        <w:t>They must</w:t>
      </w:r>
      <w:r w:rsidRPr="00FF34BC">
        <w:rPr>
          <w:rFonts w:ascii="Times New Roman" w:hAnsi="Times New Roman" w:cs="Times New Roman"/>
        </w:rPr>
        <w:t xml:space="preserve"> </w:t>
      </w:r>
      <w:r w:rsidRPr="00FF34BC">
        <w:rPr>
          <w:rFonts w:ascii="Times New Roman" w:eastAsia="Calibri" w:hAnsi="Times New Roman" w:cs="Times New Roman"/>
        </w:rPr>
        <w:t>use</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genetic</w:t>
      </w:r>
      <w:r w:rsidRPr="00FF34BC">
        <w:rPr>
          <w:rFonts w:ascii="Times New Roman" w:hAnsi="Times New Roman" w:cs="Times New Roman"/>
        </w:rPr>
        <w:t xml:space="preserve"> </w:t>
      </w:r>
      <w:r w:rsidRPr="00FF34BC">
        <w:rPr>
          <w:rFonts w:ascii="Times New Roman" w:eastAsia="Calibri" w:hAnsi="Times New Roman" w:cs="Times New Roman"/>
        </w:rPr>
        <w:t>patterns</w:t>
      </w:r>
      <w:r w:rsidRPr="00FF34BC">
        <w:rPr>
          <w:rFonts w:ascii="Times New Roman" w:hAnsi="Times New Roman" w:cs="Times New Roman"/>
        </w:rPr>
        <w:t xml:space="preserve"> </w:t>
      </w:r>
      <w:r w:rsidRPr="00FF34BC">
        <w:rPr>
          <w:rFonts w:ascii="Times New Roman" w:eastAsia="Calibri" w:hAnsi="Times New Roman" w:cs="Times New Roman"/>
        </w:rPr>
        <w:t>in</w:t>
      </w:r>
      <w:r w:rsidRPr="00FF34BC">
        <w:rPr>
          <w:rFonts w:ascii="Times New Roman" w:hAnsi="Times New Roman" w:cs="Times New Roman"/>
        </w:rPr>
        <w:t xml:space="preserve"> </w:t>
      </w:r>
      <w:r w:rsidRPr="00FF34BC">
        <w:rPr>
          <w:rFonts w:ascii="Times New Roman" w:eastAsia="Calibri" w:hAnsi="Times New Roman" w:cs="Times New Roman"/>
        </w:rPr>
        <w:t>these</w:t>
      </w:r>
      <w:r w:rsidRPr="00FF34BC">
        <w:rPr>
          <w:rFonts w:ascii="Times New Roman" w:hAnsi="Times New Roman" w:cs="Times New Roman"/>
        </w:rPr>
        <w:t xml:space="preserve"> </w:t>
      </w:r>
      <w:r w:rsidRPr="00FF34BC">
        <w:rPr>
          <w:rFonts w:ascii="Times New Roman" w:eastAsia="Calibri" w:hAnsi="Times New Roman" w:cs="Times New Roman"/>
        </w:rPr>
        <w:t>samples</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understand</w:t>
      </w:r>
      <w:r w:rsidRPr="00FF34BC">
        <w:rPr>
          <w:rFonts w:ascii="Times New Roman" w:hAnsi="Times New Roman" w:cs="Times New Roman"/>
        </w:rPr>
        <w:t xml:space="preserve"> </w:t>
      </w:r>
      <w:r w:rsidRPr="00FF34BC">
        <w:rPr>
          <w:rFonts w:ascii="Times New Roman" w:eastAsia="Calibri" w:hAnsi="Times New Roman" w:cs="Times New Roman"/>
        </w:rPr>
        <w:t>how</w:t>
      </w:r>
      <w:r w:rsidRPr="00FF34BC">
        <w:rPr>
          <w:rFonts w:ascii="Times New Roman" w:hAnsi="Times New Roman" w:cs="Times New Roman"/>
        </w:rPr>
        <w:t xml:space="preserve"> </w:t>
      </w:r>
      <w:r w:rsidRPr="00FF34BC">
        <w:rPr>
          <w:rFonts w:ascii="Times New Roman" w:eastAsia="Calibri" w:hAnsi="Times New Roman" w:cs="Times New Roman"/>
        </w:rPr>
        <w:t>this</w:t>
      </w:r>
      <w:r w:rsidRPr="00FF34BC">
        <w:rPr>
          <w:rFonts w:ascii="Times New Roman" w:hAnsi="Times New Roman" w:cs="Times New Roman"/>
        </w:rPr>
        <w:t xml:space="preserve"> </w:t>
      </w:r>
      <w:r w:rsidRPr="00FF34BC">
        <w:rPr>
          <w:rFonts w:ascii="Times New Roman" w:eastAsia="Calibri" w:hAnsi="Times New Roman" w:cs="Times New Roman"/>
        </w:rPr>
        <w:t>species</w:t>
      </w:r>
      <w:r w:rsidRPr="00FF34BC">
        <w:rPr>
          <w:rFonts w:ascii="Times New Roman" w:hAnsi="Times New Roman" w:cs="Times New Roman"/>
        </w:rPr>
        <w:t xml:space="preserve"> </w:t>
      </w:r>
      <w:r w:rsidRPr="00FF34BC">
        <w:rPr>
          <w:rFonts w:ascii="Times New Roman" w:eastAsia="Calibri" w:hAnsi="Times New Roman" w:cs="Times New Roman"/>
        </w:rPr>
        <w:t>responded</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major</w:t>
      </w:r>
      <w:r w:rsidRPr="00FF34BC">
        <w:rPr>
          <w:rFonts w:ascii="Times New Roman" w:hAnsi="Times New Roman" w:cs="Times New Roman"/>
        </w:rPr>
        <w:t xml:space="preserve"> </w:t>
      </w:r>
      <w:r w:rsidRPr="00FF34BC">
        <w:rPr>
          <w:rFonts w:ascii="Times New Roman" w:eastAsia="Calibri" w:hAnsi="Times New Roman" w:cs="Times New Roman"/>
        </w:rPr>
        <w:t>climate</w:t>
      </w:r>
      <w:r w:rsidRPr="00FF34BC">
        <w:rPr>
          <w:rFonts w:ascii="Times New Roman" w:hAnsi="Times New Roman" w:cs="Times New Roman"/>
        </w:rPr>
        <w:t xml:space="preserve"> </w:t>
      </w:r>
      <w:r w:rsidRPr="00FF34BC">
        <w:rPr>
          <w:rFonts w:ascii="Times New Roman" w:eastAsia="Calibri" w:hAnsi="Times New Roman" w:cs="Times New Roman"/>
        </w:rPr>
        <w:t>shift</w:t>
      </w:r>
      <w:r w:rsidRPr="00FF34BC">
        <w:rPr>
          <w:rFonts w:ascii="Times New Roman" w:hAnsi="Times New Roman" w:cs="Times New Roman"/>
        </w:rPr>
        <w:t xml:space="preserve">. </w:t>
      </w:r>
      <w:r w:rsidRPr="00FF34BC">
        <w:rPr>
          <w:rFonts w:ascii="Times New Roman" w:eastAsia="Calibri" w:hAnsi="Times New Roman" w:cs="Times New Roman"/>
        </w:rPr>
        <w:t>To represent</w:t>
      </w:r>
      <w:r w:rsidRPr="00FF34BC">
        <w:rPr>
          <w:rFonts w:ascii="Times New Roman" w:hAnsi="Times New Roman" w:cs="Times New Roman"/>
        </w:rPr>
        <w:t xml:space="preserve"> </w:t>
      </w:r>
      <w:r w:rsidRPr="00FF34BC">
        <w:rPr>
          <w:rFonts w:ascii="Times New Roman" w:eastAsia="Calibri" w:hAnsi="Times New Roman" w:cs="Times New Roman"/>
        </w:rPr>
        <w:t>budget</w:t>
      </w:r>
      <w:r w:rsidRPr="00FF34BC">
        <w:rPr>
          <w:rFonts w:ascii="Times New Roman" w:hAnsi="Times New Roman" w:cs="Times New Roman"/>
        </w:rPr>
        <w:t xml:space="preserve"> </w:t>
      </w:r>
      <w:r w:rsidRPr="00FF34BC">
        <w:rPr>
          <w:rFonts w:ascii="Times New Roman" w:eastAsia="Calibri" w:hAnsi="Times New Roman" w:cs="Times New Roman"/>
        </w:rPr>
        <w:t>constraints</w:t>
      </w:r>
      <w:r w:rsidRPr="00FF34BC">
        <w:rPr>
          <w:rFonts w:ascii="Times New Roman" w:hAnsi="Times New Roman" w:cs="Times New Roman"/>
        </w:rPr>
        <w:t xml:space="preserve"> </w:t>
      </w:r>
      <w:r w:rsidRPr="00FF34BC">
        <w:rPr>
          <w:rFonts w:ascii="Times New Roman" w:eastAsia="Calibri" w:hAnsi="Times New Roman" w:cs="Times New Roman"/>
        </w:rPr>
        <w:t xml:space="preserve">each group </w:t>
      </w:r>
      <w:r w:rsidRPr="00FF34BC">
        <w:rPr>
          <w:rFonts w:ascii="Times New Roman" w:hAnsi="Times New Roman" w:cs="Times New Roman"/>
        </w:rPr>
        <w:t xml:space="preserve">is </w:t>
      </w:r>
      <w:r w:rsidRPr="00FF34BC">
        <w:rPr>
          <w:rFonts w:ascii="Times New Roman" w:eastAsia="Calibri" w:hAnsi="Times New Roman" w:cs="Times New Roman"/>
        </w:rPr>
        <w:t>given</w:t>
      </w:r>
      <w:r w:rsidRPr="00FF34BC">
        <w:rPr>
          <w:rFonts w:ascii="Times New Roman" w:hAnsi="Times New Roman" w:cs="Times New Roman"/>
        </w:rPr>
        <w:t xml:space="preserve"> </w:t>
      </w:r>
      <w:r w:rsidRPr="00FF34BC">
        <w:rPr>
          <w:rFonts w:ascii="Times New Roman" w:eastAsia="Calibri" w:hAnsi="Times New Roman" w:cs="Times New Roman"/>
        </w:rPr>
        <w:t>a</w:t>
      </w:r>
      <w:r w:rsidRPr="00FF34BC">
        <w:rPr>
          <w:rFonts w:ascii="Times New Roman" w:hAnsi="Times New Roman" w:cs="Times New Roman"/>
        </w:rPr>
        <w:t xml:space="preserve"> </w:t>
      </w:r>
      <w:r w:rsidRPr="00FF34BC">
        <w:rPr>
          <w:rFonts w:ascii="Times New Roman" w:eastAsia="Calibri" w:hAnsi="Times New Roman" w:cs="Times New Roman"/>
        </w:rPr>
        <w:t>set</w:t>
      </w:r>
      <w:r w:rsidRPr="00FF34BC">
        <w:rPr>
          <w:rFonts w:ascii="Times New Roman" w:hAnsi="Times New Roman" w:cs="Times New Roman"/>
        </w:rPr>
        <w:t xml:space="preserve"> </w:t>
      </w:r>
      <w:r w:rsidRPr="00FF34BC">
        <w:rPr>
          <w:rFonts w:ascii="Times New Roman" w:eastAsia="Calibri" w:hAnsi="Times New Roman" w:cs="Times New Roman"/>
        </w:rPr>
        <w:t>number</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00030362" w:rsidRPr="00FF34BC">
        <w:rPr>
          <w:rFonts w:ascii="Times New Roman" w:eastAsia="Calibri" w:hAnsi="Times New Roman" w:cs="Times New Roman"/>
        </w:rPr>
        <w:t>research dollars</w:t>
      </w:r>
      <w:r w:rsidRPr="00FF34BC">
        <w:rPr>
          <w:rFonts w:ascii="Times New Roman" w:hAnsi="Times New Roman" w:cs="Times New Roman"/>
        </w:rPr>
        <w:t xml:space="preserve"> </w:t>
      </w:r>
      <w:r w:rsidR="00030362" w:rsidRPr="00FF34BC">
        <w:rPr>
          <w:rFonts w:ascii="Times New Roman" w:eastAsia="Calibri" w:hAnsi="Times New Roman" w:cs="Times New Roman"/>
        </w:rPr>
        <w:t>with which to</w:t>
      </w:r>
      <w:r w:rsidRPr="00FF34BC">
        <w:rPr>
          <w:rFonts w:ascii="Times New Roman" w:hAnsi="Times New Roman" w:cs="Times New Roman"/>
        </w:rPr>
        <w:t xml:space="preserve"> </w:t>
      </w:r>
      <w:r w:rsidR="00030362" w:rsidRPr="00FF34BC">
        <w:rPr>
          <w:rFonts w:ascii="Times New Roman" w:eastAsia="Calibri" w:hAnsi="Times New Roman" w:cs="Times New Roman"/>
        </w:rPr>
        <w:t>perform</w:t>
      </w:r>
      <w:r w:rsidRPr="00FF34BC">
        <w:rPr>
          <w:rFonts w:ascii="Times New Roman" w:hAnsi="Times New Roman" w:cs="Times New Roman"/>
        </w:rPr>
        <w:t xml:space="preserve"> </w:t>
      </w:r>
      <w:r w:rsidRPr="00FF34BC">
        <w:rPr>
          <w:rFonts w:ascii="Times New Roman" w:eastAsia="Calibri" w:hAnsi="Times New Roman" w:cs="Times New Roman"/>
        </w:rPr>
        <w:t>actions. They</w:t>
      </w:r>
      <w:r w:rsidRPr="00FF34BC">
        <w:rPr>
          <w:rFonts w:ascii="Times New Roman" w:hAnsi="Times New Roman" w:cs="Times New Roman"/>
        </w:rPr>
        <w:t xml:space="preserve"> </w:t>
      </w:r>
      <w:r w:rsidRPr="00FF34BC">
        <w:rPr>
          <w:rFonts w:ascii="Times New Roman" w:eastAsia="Calibri" w:hAnsi="Times New Roman" w:cs="Times New Roman"/>
        </w:rPr>
        <w:t>will</w:t>
      </w:r>
      <w:r w:rsidRPr="00FF34BC">
        <w:rPr>
          <w:rFonts w:ascii="Times New Roman" w:hAnsi="Times New Roman" w:cs="Times New Roman"/>
        </w:rPr>
        <w:t xml:space="preserve"> </w:t>
      </w:r>
      <w:r w:rsidRPr="00FF34BC">
        <w:rPr>
          <w:rFonts w:ascii="Times New Roman" w:eastAsia="Calibri" w:hAnsi="Times New Roman" w:cs="Times New Roman"/>
        </w:rPr>
        <w:t>not</w:t>
      </w:r>
      <w:r w:rsidRPr="00FF34BC">
        <w:rPr>
          <w:rFonts w:ascii="Times New Roman" w:hAnsi="Times New Roman" w:cs="Times New Roman"/>
        </w:rPr>
        <w:t xml:space="preserve"> </w:t>
      </w:r>
      <w:r w:rsidRPr="00FF34BC">
        <w:rPr>
          <w:rFonts w:ascii="Times New Roman" w:eastAsia="Calibri" w:hAnsi="Times New Roman" w:cs="Times New Roman"/>
        </w:rPr>
        <w:t>have</w:t>
      </w:r>
      <w:r w:rsidRPr="00FF34BC">
        <w:rPr>
          <w:rFonts w:ascii="Times New Roman" w:hAnsi="Times New Roman" w:cs="Times New Roman"/>
        </w:rPr>
        <w:t xml:space="preserve"> </w:t>
      </w:r>
      <w:r w:rsidRPr="00FF34BC">
        <w:rPr>
          <w:rFonts w:ascii="Times New Roman" w:eastAsia="Calibri" w:hAnsi="Times New Roman" w:cs="Times New Roman"/>
        </w:rPr>
        <w:t>enough</w:t>
      </w:r>
      <w:r w:rsidRPr="00FF34BC">
        <w:rPr>
          <w:rFonts w:ascii="Times New Roman" w:hAnsi="Times New Roman" w:cs="Times New Roman"/>
        </w:rPr>
        <w:t xml:space="preserve"> </w:t>
      </w:r>
      <w:r w:rsidR="0052561A" w:rsidRPr="00FF34BC">
        <w:rPr>
          <w:rFonts w:ascii="Times New Roman" w:eastAsia="Calibri" w:hAnsi="Times New Roman" w:cs="Times New Roman"/>
        </w:rPr>
        <w:t>dollars</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fully</w:t>
      </w:r>
      <w:r w:rsidRPr="00FF34BC">
        <w:rPr>
          <w:rFonts w:ascii="Times New Roman" w:hAnsi="Times New Roman" w:cs="Times New Roman"/>
        </w:rPr>
        <w:t xml:space="preserve"> </w:t>
      </w:r>
      <w:r w:rsidRPr="00FF34BC">
        <w:rPr>
          <w:rFonts w:ascii="Times New Roman" w:eastAsia="Calibri" w:hAnsi="Times New Roman" w:cs="Times New Roman"/>
        </w:rPr>
        <w:t>sample</w:t>
      </w:r>
      <w:r w:rsidRPr="00FF34BC">
        <w:rPr>
          <w:rFonts w:ascii="Times New Roman" w:hAnsi="Times New Roman" w:cs="Times New Roman"/>
        </w:rPr>
        <w:t xml:space="preserve"> </w:t>
      </w:r>
      <w:r w:rsidRPr="00FF34BC">
        <w:rPr>
          <w:rFonts w:ascii="Times New Roman" w:eastAsia="Calibri" w:hAnsi="Times New Roman" w:cs="Times New Roman"/>
        </w:rPr>
        <w:t>every</w:t>
      </w:r>
      <w:r w:rsidRPr="00FF34BC">
        <w:rPr>
          <w:rFonts w:ascii="Times New Roman" w:hAnsi="Times New Roman" w:cs="Times New Roman"/>
        </w:rPr>
        <w:t xml:space="preserve"> </w:t>
      </w:r>
      <w:r w:rsidRPr="00FF34BC">
        <w:rPr>
          <w:rFonts w:ascii="Times New Roman" w:eastAsia="Calibri" w:hAnsi="Times New Roman" w:cs="Times New Roman"/>
        </w:rPr>
        <w:t>site</w:t>
      </w:r>
      <w:r w:rsidRPr="00FF34BC">
        <w:rPr>
          <w:rFonts w:ascii="Times New Roman" w:hAnsi="Times New Roman" w:cs="Times New Roman"/>
        </w:rPr>
        <w:t xml:space="preserve">, </w:t>
      </w:r>
      <w:r w:rsidRPr="00FF34BC">
        <w:rPr>
          <w:rFonts w:ascii="Times New Roman" w:eastAsia="Calibri" w:hAnsi="Times New Roman" w:cs="Times New Roman"/>
        </w:rPr>
        <w:t>so</w:t>
      </w:r>
      <w:r w:rsidRPr="00FF34BC">
        <w:rPr>
          <w:rFonts w:ascii="Times New Roman" w:hAnsi="Times New Roman" w:cs="Times New Roman"/>
        </w:rPr>
        <w:t xml:space="preserve"> </w:t>
      </w:r>
      <w:r w:rsidRPr="00FF34BC">
        <w:rPr>
          <w:rFonts w:ascii="Times New Roman" w:eastAsia="Calibri" w:hAnsi="Times New Roman" w:cs="Times New Roman"/>
        </w:rPr>
        <w:t>they</w:t>
      </w:r>
      <w:r w:rsidRPr="00FF34BC">
        <w:rPr>
          <w:rFonts w:ascii="Times New Roman" w:hAnsi="Times New Roman" w:cs="Times New Roman"/>
        </w:rPr>
        <w:t xml:space="preserve"> </w:t>
      </w:r>
      <w:r w:rsidRPr="00FF34BC">
        <w:rPr>
          <w:rFonts w:ascii="Times New Roman" w:eastAsia="Calibri" w:hAnsi="Times New Roman" w:cs="Times New Roman"/>
        </w:rPr>
        <w:t>will</w:t>
      </w:r>
      <w:r w:rsidRPr="00FF34BC">
        <w:rPr>
          <w:rFonts w:ascii="Times New Roman" w:hAnsi="Times New Roman" w:cs="Times New Roman"/>
        </w:rPr>
        <w:t xml:space="preserve"> </w:t>
      </w:r>
      <w:r w:rsidRPr="00FF34BC">
        <w:rPr>
          <w:rFonts w:ascii="Times New Roman" w:eastAsia="Calibri" w:hAnsi="Times New Roman" w:cs="Times New Roman"/>
        </w:rPr>
        <w:t>need</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decide</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optimal</w:t>
      </w:r>
      <w:r w:rsidRPr="00FF34BC">
        <w:rPr>
          <w:rFonts w:ascii="Times New Roman" w:hAnsi="Times New Roman" w:cs="Times New Roman"/>
        </w:rPr>
        <w:t xml:space="preserve"> </w:t>
      </w:r>
      <w:r w:rsidRPr="00FF34BC">
        <w:rPr>
          <w:rFonts w:ascii="Times New Roman" w:eastAsia="Calibri" w:hAnsi="Times New Roman" w:cs="Times New Roman"/>
        </w:rPr>
        <w:t>allocation</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Pr="00FF34BC">
        <w:rPr>
          <w:rFonts w:ascii="Times New Roman" w:eastAsia="Calibri" w:hAnsi="Times New Roman" w:cs="Times New Roman"/>
        </w:rPr>
        <w:t>their</w:t>
      </w:r>
      <w:r w:rsidRPr="00FF34BC">
        <w:rPr>
          <w:rFonts w:ascii="Times New Roman" w:hAnsi="Times New Roman" w:cs="Times New Roman"/>
        </w:rPr>
        <w:t xml:space="preserve"> </w:t>
      </w:r>
      <w:r w:rsidR="0052561A" w:rsidRPr="00FF34BC">
        <w:rPr>
          <w:rFonts w:ascii="Times New Roman" w:eastAsia="Calibri" w:hAnsi="Times New Roman" w:cs="Times New Roman"/>
        </w:rPr>
        <w:t>funds</w:t>
      </w:r>
      <w:r w:rsidRPr="00FF34BC">
        <w:rPr>
          <w:rFonts w:ascii="Times New Roman" w:hAnsi="Times New Roman" w:cs="Times New Roman"/>
        </w:rPr>
        <w:t xml:space="preserve">. </w:t>
      </w:r>
      <w:r w:rsidRPr="00FF34BC">
        <w:rPr>
          <w:rFonts w:ascii="Times New Roman" w:eastAsia="Calibri" w:hAnsi="Times New Roman" w:cs="Times New Roman"/>
        </w:rPr>
        <w:t>Therefore, the goal of the activity</w:t>
      </w:r>
      <w:r w:rsidRPr="00FF34BC">
        <w:rPr>
          <w:rFonts w:ascii="Times New Roman" w:hAnsi="Times New Roman" w:cs="Times New Roman"/>
        </w:rPr>
        <w:t xml:space="preserve"> </w:t>
      </w:r>
      <w:r w:rsidRPr="00FF34BC">
        <w:rPr>
          <w:rFonts w:ascii="Times New Roman" w:eastAsia="Calibri" w:hAnsi="Times New Roman" w:cs="Times New Roman"/>
        </w:rPr>
        <w:t>is</w:t>
      </w:r>
      <w:r w:rsidRPr="00FF34BC">
        <w:rPr>
          <w:rFonts w:ascii="Times New Roman" w:hAnsi="Times New Roman" w:cs="Times New Roman"/>
        </w:rPr>
        <w:t xml:space="preserve"> </w:t>
      </w:r>
      <w:r w:rsidRPr="00FF34BC">
        <w:rPr>
          <w:rFonts w:ascii="Times New Roman" w:eastAsia="Calibri" w:hAnsi="Times New Roman" w:cs="Times New Roman"/>
        </w:rPr>
        <w:t>for</w:t>
      </w:r>
      <w:r w:rsidRPr="00FF34BC">
        <w:rPr>
          <w:rFonts w:ascii="Times New Roman" w:hAnsi="Times New Roman" w:cs="Times New Roman"/>
        </w:rPr>
        <w:t xml:space="preserve"> </w:t>
      </w:r>
      <w:r w:rsidRPr="00FF34BC">
        <w:rPr>
          <w:rFonts w:ascii="Times New Roman" w:eastAsia="Calibri" w:hAnsi="Times New Roman" w:cs="Times New Roman"/>
        </w:rPr>
        <w:t>each</w:t>
      </w:r>
      <w:r w:rsidRPr="00FF34BC">
        <w:rPr>
          <w:rFonts w:ascii="Times New Roman" w:hAnsi="Times New Roman" w:cs="Times New Roman"/>
        </w:rPr>
        <w:t xml:space="preserve"> </w:t>
      </w:r>
      <w:r w:rsidRPr="00FF34BC">
        <w:rPr>
          <w:rFonts w:ascii="Times New Roman" w:eastAsia="Calibri" w:hAnsi="Times New Roman" w:cs="Times New Roman"/>
        </w:rPr>
        <w:t>group</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come</w:t>
      </w:r>
      <w:r w:rsidRPr="00FF34BC">
        <w:rPr>
          <w:rFonts w:ascii="Times New Roman" w:hAnsi="Times New Roman" w:cs="Times New Roman"/>
        </w:rPr>
        <w:t xml:space="preserve"> </w:t>
      </w:r>
      <w:r w:rsidRPr="00FF34BC">
        <w:rPr>
          <w:rFonts w:ascii="Times New Roman" w:eastAsia="Calibri" w:hAnsi="Times New Roman" w:cs="Times New Roman"/>
        </w:rPr>
        <w:t>up</w:t>
      </w:r>
      <w:r w:rsidRPr="00FF34BC">
        <w:rPr>
          <w:rFonts w:ascii="Times New Roman" w:hAnsi="Times New Roman" w:cs="Times New Roman"/>
        </w:rPr>
        <w:t xml:space="preserve"> </w:t>
      </w:r>
      <w:r w:rsidRPr="00FF34BC">
        <w:rPr>
          <w:rFonts w:ascii="Times New Roman" w:eastAsia="Calibri" w:hAnsi="Times New Roman" w:cs="Times New Roman"/>
        </w:rPr>
        <w:t>with</w:t>
      </w:r>
      <w:r w:rsidRPr="00FF34BC">
        <w:rPr>
          <w:rFonts w:ascii="Times New Roman" w:hAnsi="Times New Roman" w:cs="Times New Roman"/>
        </w:rPr>
        <w:t xml:space="preserve"> </w:t>
      </w:r>
      <w:r w:rsidRPr="00FF34BC">
        <w:rPr>
          <w:rFonts w:ascii="Times New Roman" w:eastAsia="Calibri" w:hAnsi="Times New Roman" w:cs="Times New Roman"/>
        </w:rPr>
        <w:t>its</w:t>
      </w:r>
      <w:r w:rsidRPr="00FF34BC">
        <w:rPr>
          <w:rFonts w:ascii="Times New Roman" w:hAnsi="Times New Roman" w:cs="Times New Roman"/>
        </w:rPr>
        <w:t xml:space="preserve"> </w:t>
      </w:r>
      <w:r w:rsidRPr="00FF34BC">
        <w:rPr>
          <w:rFonts w:ascii="Times New Roman" w:eastAsia="Calibri" w:hAnsi="Times New Roman" w:cs="Times New Roman"/>
        </w:rPr>
        <w:t>own</w:t>
      </w:r>
      <w:r w:rsidRPr="00FF34BC">
        <w:rPr>
          <w:rFonts w:ascii="Times New Roman" w:hAnsi="Times New Roman" w:cs="Times New Roman"/>
        </w:rPr>
        <w:t xml:space="preserve"> </w:t>
      </w:r>
      <w:r w:rsidRPr="00FF34BC">
        <w:rPr>
          <w:rFonts w:ascii="Times New Roman" w:eastAsia="Calibri" w:hAnsi="Times New Roman" w:cs="Times New Roman"/>
        </w:rPr>
        <w:t>idea</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best</w:t>
      </w:r>
      <w:r w:rsidRPr="00FF34BC">
        <w:rPr>
          <w:rFonts w:ascii="Times New Roman" w:hAnsi="Times New Roman" w:cs="Times New Roman"/>
        </w:rPr>
        <w:t xml:space="preserve"> sampling </w:t>
      </w:r>
      <w:r w:rsidRPr="00FF34BC">
        <w:rPr>
          <w:rFonts w:ascii="Times New Roman" w:eastAsia="Calibri" w:hAnsi="Times New Roman" w:cs="Times New Roman"/>
        </w:rPr>
        <w:t>approach</w:t>
      </w:r>
      <w:r w:rsidRPr="00FF34BC">
        <w:rPr>
          <w:rFonts w:ascii="Times New Roman" w:hAnsi="Times New Roman" w:cs="Times New Roman"/>
        </w:rPr>
        <w:t xml:space="preserve">, </w:t>
      </w:r>
      <w:r w:rsidRPr="00FF34BC">
        <w:rPr>
          <w:rFonts w:ascii="Times New Roman" w:eastAsia="Calibri" w:hAnsi="Times New Roman" w:cs="Times New Roman"/>
        </w:rPr>
        <w:t>collect</w:t>
      </w:r>
      <w:r w:rsidRPr="00FF34BC">
        <w:rPr>
          <w:rFonts w:ascii="Times New Roman" w:hAnsi="Times New Roman" w:cs="Times New Roman"/>
        </w:rPr>
        <w:t xml:space="preserve"> </w:t>
      </w:r>
      <w:r w:rsidR="0052561A" w:rsidRPr="00FF34BC">
        <w:rPr>
          <w:rFonts w:ascii="Times New Roman" w:hAnsi="Times New Roman" w:cs="Times New Roman"/>
        </w:rPr>
        <w:t xml:space="preserve">the </w:t>
      </w:r>
      <w:r w:rsidRPr="00FF34BC">
        <w:rPr>
          <w:rFonts w:ascii="Times New Roman" w:eastAsia="Calibri" w:hAnsi="Times New Roman" w:cs="Times New Roman"/>
        </w:rPr>
        <w:t>data</w:t>
      </w:r>
      <w:r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draw conclusions</w:t>
      </w:r>
      <w:r w:rsidRPr="00FF34BC">
        <w:rPr>
          <w:rFonts w:ascii="Times New Roman" w:hAnsi="Times New Roman" w:cs="Times New Roman"/>
        </w:rPr>
        <w:t xml:space="preserve"> </w:t>
      </w:r>
      <w:r w:rsidRPr="00FF34BC">
        <w:rPr>
          <w:rFonts w:ascii="Times New Roman" w:eastAsia="Calibri" w:hAnsi="Times New Roman" w:cs="Times New Roman"/>
        </w:rPr>
        <w:t>on</w:t>
      </w:r>
      <w:r w:rsidRPr="00FF34BC">
        <w:rPr>
          <w:rFonts w:ascii="Times New Roman" w:hAnsi="Times New Roman" w:cs="Times New Roman"/>
        </w:rPr>
        <w:t xml:space="preserve"> </w:t>
      </w:r>
      <w:r w:rsidRPr="00FF34BC">
        <w:rPr>
          <w:rFonts w:ascii="Times New Roman" w:eastAsia="Calibri" w:hAnsi="Times New Roman" w:cs="Times New Roman"/>
        </w:rPr>
        <w:t>what</w:t>
      </w:r>
      <w:r w:rsidRPr="00FF34BC">
        <w:rPr>
          <w:rFonts w:ascii="Times New Roman" w:hAnsi="Times New Roman" w:cs="Times New Roman"/>
        </w:rPr>
        <w:t xml:space="preserve"> </w:t>
      </w:r>
      <w:r w:rsidRPr="00FF34BC">
        <w:rPr>
          <w:rFonts w:ascii="Times New Roman" w:eastAsia="Calibri" w:hAnsi="Times New Roman" w:cs="Times New Roman"/>
        </w:rPr>
        <w:t>happened</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008E6FB5" w:rsidRPr="00FF34BC">
        <w:rPr>
          <w:rFonts w:ascii="Times New Roman" w:eastAsia="Calibri" w:hAnsi="Times New Roman" w:cs="Times New Roman"/>
        </w:rPr>
        <w:t>Teal</w:t>
      </w:r>
      <w:r w:rsidRPr="00FF34BC">
        <w:rPr>
          <w:rFonts w:ascii="Times New Roman" w:hAnsi="Times New Roman" w:cs="Times New Roman"/>
        </w:rPr>
        <w:t xml:space="preserve"> </w:t>
      </w:r>
      <w:r w:rsidRPr="00FF34BC">
        <w:rPr>
          <w:rFonts w:ascii="Times New Roman" w:eastAsia="Calibri" w:hAnsi="Times New Roman" w:cs="Times New Roman"/>
        </w:rPr>
        <w:t>Spruce</w:t>
      </w:r>
      <w:r w:rsidRPr="00FF34BC">
        <w:rPr>
          <w:rFonts w:ascii="Times New Roman" w:hAnsi="Times New Roman" w:cs="Times New Roman"/>
        </w:rPr>
        <w:t xml:space="preserve">. </w:t>
      </w:r>
      <w:r w:rsidRPr="00FF34BC">
        <w:rPr>
          <w:rFonts w:ascii="Times New Roman" w:eastAsia="Calibri" w:hAnsi="Times New Roman" w:cs="Times New Roman"/>
        </w:rPr>
        <w:t>At</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end</w:t>
      </w:r>
      <w:r w:rsidRPr="00FF34BC">
        <w:rPr>
          <w:rFonts w:ascii="Times New Roman" w:hAnsi="Times New Roman" w:cs="Times New Roman"/>
        </w:rPr>
        <w:t xml:space="preserve"> </w:t>
      </w:r>
      <w:r w:rsidRPr="00FF34BC">
        <w:rPr>
          <w:rFonts w:ascii="Times New Roman" w:eastAsia="Calibri" w:hAnsi="Times New Roman" w:cs="Times New Roman"/>
        </w:rPr>
        <w:t>of</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scenario</w:t>
      </w:r>
      <w:r w:rsidRPr="00FF34BC">
        <w:rPr>
          <w:rFonts w:ascii="Times New Roman" w:hAnsi="Times New Roman" w:cs="Times New Roman"/>
        </w:rPr>
        <w:t xml:space="preserve"> </w:t>
      </w:r>
      <w:r w:rsidRPr="00FF34BC">
        <w:rPr>
          <w:rFonts w:ascii="Times New Roman" w:eastAsia="Calibri" w:hAnsi="Times New Roman" w:cs="Times New Roman"/>
        </w:rPr>
        <w:t>the</w:t>
      </w:r>
      <w:r w:rsidRPr="00FF34BC">
        <w:rPr>
          <w:rFonts w:ascii="Times New Roman" w:hAnsi="Times New Roman" w:cs="Times New Roman"/>
        </w:rPr>
        <w:t xml:space="preserve"> </w:t>
      </w:r>
      <w:r w:rsidRPr="00FF34BC">
        <w:rPr>
          <w:rFonts w:ascii="Times New Roman" w:eastAsia="Calibri" w:hAnsi="Times New Roman" w:cs="Times New Roman"/>
        </w:rPr>
        <w:t>groups</w:t>
      </w:r>
      <w:r w:rsidRPr="00FF34BC">
        <w:rPr>
          <w:rFonts w:ascii="Times New Roman" w:hAnsi="Times New Roman" w:cs="Times New Roman"/>
        </w:rPr>
        <w:t xml:space="preserve"> </w:t>
      </w:r>
      <w:r w:rsidRPr="00FF34BC">
        <w:rPr>
          <w:rFonts w:ascii="Times New Roman" w:eastAsia="Calibri" w:hAnsi="Times New Roman" w:cs="Times New Roman"/>
        </w:rPr>
        <w:t>will</w:t>
      </w:r>
      <w:r w:rsidRPr="00FF34BC">
        <w:rPr>
          <w:rFonts w:ascii="Times New Roman" w:hAnsi="Times New Roman" w:cs="Times New Roman"/>
        </w:rPr>
        <w:t xml:space="preserve"> </w:t>
      </w:r>
      <w:r w:rsidRPr="00FF34BC">
        <w:rPr>
          <w:rFonts w:ascii="Times New Roman" w:eastAsia="Calibri" w:hAnsi="Times New Roman" w:cs="Times New Roman"/>
        </w:rPr>
        <w:t>be</w:t>
      </w:r>
      <w:r w:rsidRPr="00FF34BC">
        <w:rPr>
          <w:rFonts w:ascii="Times New Roman" w:hAnsi="Times New Roman" w:cs="Times New Roman"/>
        </w:rPr>
        <w:t xml:space="preserve"> </w:t>
      </w:r>
      <w:r w:rsidRPr="00FF34BC">
        <w:rPr>
          <w:rFonts w:ascii="Times New Roman" w:eastAsia="Calibri" w:hAnsi="Times New Roman" w:cs="Times New Roman"/>
        </w:rPr>
        <w:t>able</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compare</w:t>
      </w:r>
      <w:r w:rsidRPr="00FF34BC">
        <w:rPr>
          <w:rFonts w:ascii="Times New Roman" w:hAnsi="Times New Roman" w:cs="Times New Roman"/>
        </w:rPr>
        <w:t xml:space="preserve"> </w:t>
      </w:r>
      <w:r w:rsidRPr="00FF34BC">
        <w:rPr>
          <w:rFonts w:ascii="Times New Roman" w:eastAsia="Calibri" w:hAnsi="Times New Roman" w:cs="Times New Roman"/>
        </w:rPr>
        <w:t>their</w:t>
      </w:r>
      <w:r w:rsidRPr="00FF34BC">
        <w:rPr>
          <w:rFonts w:ascii="Times New Roman" w:hAnsi="Times New Roman" w:cs="Times New Roman"/>
        </w:rPr>
        <w:t xml:space="preserve"> </w:t>
      </w:r>
      <w:r w:rsidRPr="00FF34BC">
        <w:rPr>
          <w:rFonts w:ascii="Times New Roman" w:eastAsia="Calibri" w:hAnsi="Times New Roman" w:cs="Times New Roman"/>
        </w:rPr>
        <w:t>methods</w:t>
      </w:r>
      <w:r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results</w:t>
      </w:r>
      <w:r w:rsidRPr="00FF34BC">
        <w:rPr>
          <w:rFonts w:ascii="Times New Roman" w:hAnsi="Times New Roman" w:cs="Times New Roman"/>
        </w:rPr>
        <w:t xml:space="preserve"> </w:t>
      </w:r>
      <w:r w:rsidRPr="00FF34BC">
        <w:rPr>
          <w:rFonts w:ascii="Times New Roman" w:eastAsia="Calibri" w:hAnsi="Times New Roman" w:cs="Times New Roman"/>
        </w:rPr>
        <w:t>and</w:t>
      </w:r>
      <w:r w:rsidRPr="00FF34BC">
        <w:rPr>
          <w:rFonts w:ascii="Times New Roman" w:hAnsi="Times New Roman" w:cs="Times New Roman"/>
        </w:rPr>
        <w:t xml:space="preserve"> </w:t>
      </w:r>
      <w:r w:rsidRPr="00FF34BC">
        <w:rPr>
          <w:rFonts w:ascii="Times New Roman" w:eastAsia="Calibri" w:hAnsi="Times New Roman" w:cs="Times New Roman"/>
        </w:rPr>
        <w:t>see</w:t>
      </w:r>
      <w:r w:rsidRPr="00FF34BC">
        <w:rPr>
          <w:rFonts w:ascii="Times New Roman" w:hAnsi="Times New Roman" w:cs="Times New Roman"/>
        </w:rPr>
        <w:t xml:space="preserve"> </w:t>
      </w:r>
      <w:r w:rsidRPr="00FF34BC">
        <w:rPr>
          <w:rFonts w:ascii="Times New Roman" w:eastAsia="Calibri" w:hAnsi="Times New Roman" w:cs="Times New Roman"/>
        </w:rPr>
        <w:t>what</w:t>
      </w:r>
      <w:r w:rsidRPr="00FF34BC">
        <w:rPr>
          <w:rFonts w:ascii="Times New Roman" w:hAnsi="Times New Roman" w:cs="Times New Roman"/>
        </w:rPr>
        <w:t xml:space="preserve"> </w:t>
      </w:r>
      <w:r w:rsidRPr="00FF34BC">
        <w:rPr>
          <w:rFonts w:ascii="Times New Roman" w:eastAsia="Calibri" w:hAnsi="Times New Roman" w:cs="Times New Roman"/>
        </w:rPr>
        <w:t>conclusions</w:t>
      </w:r>
      <w:r w:rsidRPr="00FF34BC">
        <w:rPr>
          <w:rFonts w:ascii="Times New Roman" w:hAnsi="Times New Roman" w:cs="Times New Roman"/>
        </w:rPr>
        <w:t xml:space="preserve"> </w:t>
      </w:r>
      <w:r w:rsidRPr="00FF34BC">
        <w:rPr>
          <w:rFonts w:ascii="Times New Roman" w:eastAsia="Calibri" w:hAnsi="Times New Roman" w:cs="Times New Roman"/>
        </w:rPr>
        <w:t>each</w:t>
      </w:r>
      <w:r w:rsidRPr="00FF34BC">
        <w:rPr>
          <w:rFonts w:ascii="Times New Roman" w:hAnsi="Times New Roman" w:cs="Times New Roman"/>
        </w:rPr>
        <w:t xml:space="preserve"> </w:t>
      </w:r>
      <w:r w:rsidRPr="00FF34BC">
        <w:rPr>
          <w:rFonts w:ascii="Times New Roman" w:eastAsia="Calibri" w:hAnsi="Times New Roman" w:cs="Times New Roman"/>
        </w:rPr>
        <w:t>group</w:t>
      </w:r>
      <w:r w:rsidRPr="00FF34BC">
        <w:rPr>
          <w:rFonts w:ascii="Times New Roman" w:hAnsi="Times New Roman" w:cs="Times New Roman"/>
        </w:rPr>
        <w:t xml:space="preserve"> </w:t>
      </w:r>
      <w:r w:rsidRPr="00FF34BC">
        <w:rPr>
          <w:rFonts w:ascii="Times New Roman" w:eastAsia="Calibri" w:hAnsi="Times New Roman" w:cs="Times New Roman"/>
        </w:rPr>
        <w:t>was</w:t>
      </w:r>
      <w:r w:rsidRPr="00FF34BC">
        <w:rPr>
          <w:rFonts w:ascii="Times New Roman" w:hAnsi="Times New Roman" w:cs="Times New Roman"/>
        </w:rPr>
        <w:t xml:space="preserve"> </w:t>
      </w:r>
      <w:r w:rsidRPr="00FF34BC">
        <w:rPr>
          <w:rFonts w:ascii="Times New Roman" w:eastAsia="Calibri" w:hAnsi="Times New Roman" w:cs="Times New Roman"/>
        </w:rPr>
        <w:t>able</w:t>
      </w:r>
      <w:r w:rsidRPr="00FF34BC">
        <w:rPr>
          <w:rFonts w:ascii="Times New Roman" w:hAnsi="Times New Roman" w:cs="Times New Roman"/>
        </w:rPr>
        <w:t xml:space="preserve"> </w:t>
      </w:r>
      <w:r w:rsidRPr="00FF34BC">
        <w:rPr>
          <w:rFonts w:ascii="Times New Roman" w:eastAsia="Calibri" w:hAnsi="Times New Roman" w:cs="Times New Roman"/>
        </w:rPr>
        <w:t>to</w:t>
      </w:r>
      <w:r w:rsidRPr="00FF34BC">
        <w:rPr>
          <w:rFonts w:ascii="Times New Roman" w:hAnsi="Times New Roman" w:cs="Times New Roman"/>
        </w:rPr>
        <w:t xml:space="preserve"> </w:t>
      </w:r>
      <w:r w:rsidRPr="00FF34BC">
        <w:rPr>
          <w:rFonts w:ascii="Times New Roman" w:eastAsia="Calibri" w:hAnsi="Times New Roman" w:cs="Times New Roman"/>
        </w:rPr>
        <w:t>draw</w:t>
      </w:r>
      <w:r w:rsidRPr="00FF34BC">
        <w:rPr>
          <w:rFonts w:ascii="Times New Roman" w:hAnsi="Times New Roman" w:cs="Times New Roman"/>
        </w:rPr>
        <w:t xml:space="preserve"> </w:t>
      </w:r>
      <w:r w:rsidRPr="00FF34BC">
        <w:rPr>
          <w:rFonts w:ascii="Times New Roman" w:eastAsia="Calibri" w:hAnsi="Times New Roman" w:cs="Times New Roman"/>
        </w:rPr>
        <w:t>based</w:t>
      </w:r>
      <w:r w:rsidRPr="00FF34BC">
        <w:rPr>
          <w:rFonts w:ascii="Times New Roman" w:hAnsi="Times New Roman" w:cs="Times New Roman"/>
        </w:rPr>
        <w:t xml:space="preserve"> </w:t>
      </w:r>
      <w:r w:rsidRPr="00FF34BC">
        <w:rPr>
          <w:rFonts w:ascii="Times New Roman" w:eastAsia="Calibri" w:hAnsi="Times New Roman" w:cs="Times New Roman"/>
        </w:rPr>
        <w:t>on</w:t>
      </w:r>
      <w:r w:rsidRPr="00FF34BC">
        <w:rPr>
          <w:rFonts w:ascii="Times New Roman" w:hAnsi="Times New Roman" w:cs="Times New Roman"/>
        </w:rPr>
        <w:t xml:space="preserve"> </w:t>
      </w:r>
      <w:r w:rsidRPr="00FF34BC">
        <w:rPr>
          <w:rFonts w:ascii="Times New Roman" w:eastAsia="Calibri" w:hAnsi="Times New Roman" w:cs="Times New Roman"/>
        </w:rPr>
        <w:t>their</w:t>
      </w:r>
      <w:r w:rsidRPr="00FF34BC">
        <w:rPr>
          <w:rFonts w:ascii="Times New Roman" w:hAnsi="Times New Roman" w:cs="Times New Roman"/>
        </w:rPr>
        <w:t xml:space="preserve"> </w:t>
      </w:r>
      <w:r w:rsidRPr="00FF34BC">
        <w:rPr>
          <w:rFonts w:ascii="Times New Roman" w:eastAsia="Calibri" w:hAnsi="Times New Roman" w:cs="Times New Roman"/>
        </w:rPr>
        <w:t>approach</w:t>
      </w:r>
      <w:r w:rsidRPr="00FF34BC">
        <w:rPr>
          <w:rFonts w:ascii="Times New Roman" w:hAnsi="Times New Roman" w:cs="Times New Roman"/>
        </w:rPr>
        <w:t xml:space="preserve">. </w:t>
      </w:r>
    </w:p>
    <w:p w14:paraId="4DBFD799" w14:textId="54E2B624" w:rsidR="00E556D9" w:rsidRPr="00FF34BC" w:rsidRDefault="00E556D9" w:rsidP="00FF34BC">
      <w:pPr>
        <w:spacing w:line="360" w:lineRule="auto"/>
        <w:ind w:firstLine="360"/>
        <w:rPr>
          <w:rFonts w:ascii="Times New Roman" w:hAnsi="Times New Roman" w:cs="Times New Roman"/>
        </w:rPr>
      </w:pPr>
      <w:r w:rsidRPr="00FF34BC">
        <w:rPr>
          <w:rFonts w:ascii="Times New Roman" w:hAnsi="Times New Roman" w:cs="Times New Roman"/>
        </w:rPr>
        <w:t xml:space="preserve">Ideally a scientist would deeply sample every site, but given a tight budget </w:t>
      </w:r>
      <w:r w:rsidR="00FF3A71" w:rsidRPr="00FF34BC">
        <w:rPr>
          <w:rFonts w:ascii="Times New Roman" w:hAnsi="Times New Roman" w:cs="Times New Roman"/>
        </w:rPr>
        <w:t>two different</w:t>
      </w:r>
      <w:r w:rsidRPr="00FF34BC">
        <w:rPr>
          <w:rFonts w:ascii="Times New Roman" w:hAnsi="Times New Roman" w:cs="Times New Roman"/>
        </w:rPr>
        <w:t xml:space="preserve"> strategies could be considered</w:t>
      </w:r>
      <w:r w:rsidR="00FF3A71" w:rsidRPr="00FF34BC">
        <w:rPr>
          <w:rFonts w:ascii="Times New Roman" w:hAnsi="Times New Roman" w:cs="Times New Roman"/>
        </w:rPr>
        <w:t xml:space="preserve">: a broad approach </w:t>
      </w:r>
      <w:r w:rsidR="00321F19" w:rsidRPr="00FF34BC">
        <w:rPr>
          <w:rFonts w:ascii="Times New Roman" w:hAnsi="Times New Roman" w:cs="Times New Roman"/>
        </w:rPr>
        <w:t>or a narrow approach</w:t>
      </w:r>
      <w:r w:rsidR="00FF3A71" w:rsidRPr="00FF34BC">
        <w:rPr>
          <w:rFonts w:ascii="Times New Roman" w:hAnsi="Times New Roman" w:cs="Times New Roman"/>
        </w:rPr>
        <w:t>.</w:t>
      </w:r>
      <w:r w:rsidR="00321F19" w:rsidRPr="00FF34BC">
        <w:rPr>
          <w:rFonts w:ascii="Times New Roman" w:hAnsi="Times New Roman" w:cs="Times New Roman"/>
        </w:rPr>
        <w:t xml:space="preserve"> A broad approach would collect a few samples from many sites, whereas a narrow approach would deeply sample from a select few sites. </w:t>
      </w:r>
      <w:r w:rsidRPr="00FF34BC">
        <w:rPr>
          <w:rFonts w:ascii="Times New Roman" w:hAnsi="Times New Roman" w:cs="Times New Roman"/>
        </w:rPr>
        <w:t>A broad, but shallow, sampling strategy would readily show major patterns of genetic variation across the study area but might miss finer details. Keep in mind that there is an element of chance for which individua</w:t>
      </w:r>
      <w:r w:rsidR="00321F19" w:rsidRPr="00FF34BC">
        <w:rPr>
          <w:rFonts w:ascii="Times New Roman" w:hAnsi="Times New Roman" w:cs="Times New Roman"/>
        </w:rPr>
        <w:t>ls are sampled at a site. With</w:t>
      </w:r>
      <w:r w:rsidRPr="00FF34BC">
        <w:rPr>
          <w:rFonts w:ascii="Times New Roman" w:hAnsi="Times New Roman" w:cs="Times New Roman"/>
        </w:rPr>
        <w:t xml:space="preserve"> shallow sampling, </w:t>
      </w:r>
      <w:r w:rsidR="00FF3A71" w:rsidRPr="00FF34BC">
        <w:rPr>
          <w:rFonts w:ascii="Times New Roman" w:hAnsi="Times New Roman" w:cs="Times New Roman"/>
        </w:rPr>
        <w:t xml:space="preserve">the scientist </w:t>
      </w:r>
      <w:r w:rsidR="00321F19" w:rsidRPr="00FF34BC">
        <w:rPr>
          <w:rFonts w:ascii="Times New Roman" w:hAnsi="Times New Roman" w:cs="Times New Roman"/>
        </w:rPr>
        <w:t>will</w:t>
      </w:r>
      <w:r w:rsidR="0052561A" w:rsidRPr="00FF34BC">
        <w:rPr>
          <w:rFonts w:ascii="Times New Roman" w:hAnsi="Times New Roman" w:cs="Times New Roman"/>
        </w:rPr>
        <w:t xml:space="preserve"> most</w:t>
      </w:r>
      <w:r w:rsidR="00321F19" w:rsidRPr="00FF34BC">
        <w:rPr>
          <w:rFonts w:ascii="Times New Roman" w:hAnsi="Times New Roman" w:cs="Times New Roman"/>
        </w:rPr>
        <w:t xml:space="preserve"> likely</w:t>
      </w:r>
      <w:r w:rsidRPr="00FF34BC">
        <w:rPr>
          <w:rFonts w:ascii="Times New Roman" w:hAnsi="Times New Roman" w:cs="Times New Roman"/>
        </w:rPr>
        <w:t xml:space="preserve"> </w:t>
      </w:r>
      <w:r w:rsidR="00321F19" w:rsidRPr="00FF34BC">
        <w:rPr>
          <w:rFonts w:ascii="Times New Roman" w:hAnsi="Times New Roman" w:cs="Times New Roman"/>
        </w:rPr>
        <w:t>collect</w:t>
      </w:r>
      <w:r w:rsidRPr="00FF34BC">
        <w:rPr>
          <w:rFonts w:ascii="Times New Roman" w:hAnsi="Times New Roman" w:cs="Times New Roman"/>
        </w:rPr>
        <w:t xml:space="preserve"> </w:t>
      </w:r>
      <w:r w:rsidR="0052561A" w:rsidRPr="00FF34BC">
        <w:rPr>
          <w:rFonts w:ascii="Times New Roman" w:hAnsi="Times New Roman" w:cs="Times New Roman"/>
        </w:rPr>
        <w:t xml:space="preserve">the more </w:t>
      </w:r>
      <w:r w:rsidRPr="00FF34BC">
        <w:rPr>
          <w:rFonts w:ascii="Times New Roman" w:hAnsi="Times New Roman" w:cs="Times New Roman"/>
        </w:rPr>
        <w:t xml:space="preserve">common genetic patterns. </w:t>
      </w:r>
      <w:r w:rsidR="0052561A" w:rsidRPr="00FF34BC">
        <w:rPr>
          <w:rFonts w:ascii="Times New Roman" w:hAnsi="Times New Roman" w:cs="Times New Roman"/>
        </w:rPr>
        <w:t>This approach</w:t>
      </w:r>
      <w:r w:rsidRPr="00FF34BC">
        <w:rPr>
          <w:rFonts w:ascii="Times New Roman" w:hAnsi="Times New Roman" w:cs="Times New Roman"/>
        </w:rPr>
        <w:t xml:space="preserve"> is best when </w:t>
      </w:r>
      <w:r w:rsidR="00FF3A71" w:rsidRPr="00FF34BC">
        <w:rPr>
          <w:rFonts w:ascii="Times New Roman" w:hAnsi="Times New Roman" w:cs="Times New Roman"/>
        </w:rPr>
        <w:t>the goal</w:t>
      </w:r>
      <w:r w:rsidR="0052561A" w:rsidRPr="00FF34BC">
        <w:rPr>
          <w:rFonts w:ascii="Times New Roman" w:hAnsi="Times New Roman" w:cs="Times New Roman"/>
        </w:rPr>
        <w:t xml:space="preserve"> is</w:t>
      </w:r>
      <w:r w:rsidRPr="00FF34BC">
        <w:rPr>
          <w:rFonts w:ascii="Times New Roman" w:hAnsi="Times New Roman" w:cs="Times New Roman"/>
        </w:rPr>
        <w:t xml:space="preserve"> to understand the entire study area or </w:t>
      </w:r>
      <w:r w:rsidR="0052561A" w:rsidRPr="00FF34BC">
        <w:rPr>
          <w:rFonts w:ascii="Times New Roman" w:hAnsi="Times New Roman" w:cs="Times New Roman"/>
        </w:rPr>
        <w:t>when there</w:t>
      </w:r>
      <w:r w:rsidR="00FF3A71" w:rsidRPr="00FF34BC">
        <w:rPr>
          <w:rFonts w:ascii="Times New Roman" w:hAnsi="Times New Roman" w:cs="Times New Roman"/>
        </w:rPr>
        <w:t xml:space="preserve"> isn’t </w:t>
      </w:r>
      <w:r w:rsidR="0052561A" w:rsidRPr="00FF34BC">
        <w:rPr>
          <w:rFonts w:ascii="Times New Roman" w:hAnsi="Times New Roman" w:cs="Times New Roman"/>
        </w:rPr>
        <w:t xml:space="preserve">a </w:t>
      </w:r>
      <w:r w:rsidR="00FF3A71" w:rsidRPr="00FF34BC">
        <w:rPr>
          <w:rFonts w:ascii="Times New Roman" w:hAnsi="Times New Roman" w:cs="Times New Roman"/>
        </w:rPr>
        <w:t>clear</w:t>
      </w:r>
      <w:r w:rsidR="0052561A" w:rsidRPr="00FF34BC">
        <w:rPr>
          <w:rFonts w:ascii="Times New Roman" w:hAnsi="Times New Roman" w:cs="Times New Roman"/>
        </w:rPr>
        <w:t xml:space="preserve"> idea</w:t>
      </w:r>
      <w:r w:rsidR="00FF3A71" w:rsidRPr="00FF34BC">
        <w:rPr>
          <w:rFonts w:ascii="Times New Roman" w:hAnsi="Times New Roman" w:cs="Times New Roman"/>
        </w:rPr>
        <w:t xml:space="preserve"> </w:t>
      </w:r>
      <w:r w:rsidRPr="00FF34BC">
        <w:rPr>
          <w:rFonts w:ascii="Times New Roman" w:hAnsi="Times New Roman" w:cs="Times New Roman"/>
        </w:rPr>
        <w:t>where to sample. A narrow, but deep, sampling strategy would catch those fine details</w:t>
      </w:r>
      <w:r w:rsidR="0052561A" w:rsidRPr="00FF34BC">
        <w:rPr>
          <w:rFonts w:ascii="Times New Roman" w:hAnsi="Times New Roman" w:cs="Times New Roman"/>
        </w:rPr>
        <w:t xml:space="preserve"> the broad approach misses,</w:t>
      </w:r>
      <w:r w:rsidRPr="00FF34BC">
        <w:rPr>
          <w:rFonts w:ascii="Times New Roman" w:hAnsi="Times New Roman" w:cs="Times New Roman"/>
        </w:rPr>
        <w:t xml:space="preserve"> but limit</w:t>
      </w:r>
      <w:r w:rsidR="0052561A" w:rsidRPr="00FF34BC">
        <w:rPr>
          <w:rFonts w:ascii="Times New Roman" w:hAnsi="Times New Roman" w:cs="Times New Roman"/>
        </w:rPr>
        <w:t>s</w:t>
      </w:r>
      <w:r w:rsidRPr="00FF34BC">
        <w:rPr>
          <w:rFonts w:ascii="Times New Roman" w:hAnsi="Times New Roman" w:cs="Times New Roman"/>
        </w:rPr>
        <w:t xml:space="preserve"> the number of sites </w:t>
      </w:r>
      <w:r w:rsidR="0052561A" w:rsidRPr="00FF34BC">
        <w:rPr>
          <w:rFonts w:ascii="Times New Roman" w:hAnsi="Times New Roman" w:cs="Times New Roman"/>
        </w:rPr>
        <w:t>the group</w:t>
      </w:r>
      <w:r w:rsidRPr="00FF34BC">
        <w:rPr>
          <w:rFonts w:ascii="Times New Roman" w:hAnsi="Times New Roman" w:cs="Times New Roman"/>
        </w:rPr>
        <w:t xml:space="preserve"> can visit. It would be harder to catch the major patterns across the range and </w:t>
      </w:r>
      <w:r w:rsidR="00321F19" w:rsidRPr="00FF34BC">
        <w:rPr>
          <w:rFonts w:ascii="Times New Roman" w:hAnsi="Times New Roman" w:cs="Times New Roman"/>
        </w:rPr>
        <w:t xml:space="preserve">the </w:t>
      </w:r>
      <w:r w:rsidR="0052561A" w:rsidRPr="00FF34BC">
        <w:rPr>
          <w:rFonts w:ascii="Times New Roman" w:hAnsi="Times New Roman" w:cs="Times New Roman"/>
        </w:rPr>
        <w:t>group</w:t>
      </w:r>
      <w:r w:rsidRPr="00FF34BC">
        <w:rPr>
          <w:rFonts w:ascii="Times New Roman" w:hAnsi="Times New Roman" w:cs="Times New Roman"/>
        </w:rPr>
        <w:t xml:space="preserve"> could still miss important details from the sites </w:t>
      </w:r>
      <w:r w:rsidR="00321F19" w:rsidRPr="00FF34BC">
        <w:rPr>
          <w:rFonts w:ascii="Times New Roman" w:hAnsi="Times New Roman" w:cs="Times New Roman"/>
        </w:rPr>
        <w:t>that weren’t</w:t>
      </w:r>
      <w:r w:rsidRPr="00FF34BC">
        <w:rPr>
          <w:rFonts w:ascii="Times New Roman" w:hAnsi="Times New Roman" w:cs="Times New Roman"/>
        </w:rPr>
        <w:t xml:space="preserve"> sample</w:t>
      </w:r>
      <w:r w:rsidR="00321F19" w:rsidRPr="00FF34BC">
        <w:rPr>
          <w:rFonts w:ascii="Times New Roman" w:hAnsi="Times New Roman" w:cs="Times New Roman"/>
        </w:rPr>
        <w:t>d</w:t>
      </w:r>
      <w:r w:rsidRPr="00FF34BC">
        <w:rPr>
          <w:rFonts w:ascii="Times New Roman" w:hAnsi="Times New Roman" w:cs="Times New Roman"/>
        </w:rPr>
        <w:t xml:space="preserve">. It is best used when </w:t>
      </w:r>
      <w:r w:rsidR="00321F19" w:rsidRPr="00FF34BC">
        <w:rPr>
          <w:rFonts w:ascii="Times New Roman" w:hAnsi="Times New Roman" w:cs="Times New Roman"/>
        </w:rPr>
        <w:t>there</w:t>
      </w:r>
      <w:r w:rsidRPr="00FF34BC">
        <w:rPr>
          <w:rFonts w:ascii="Times New Roman" w:hAnsi="Times New Roman" w:cs="Times New Roman"/>
        </w:rPr>
        <w:t xml:space="preserve"> </w:t>
      </w:r>
      <w:r w:rsidR="00321F19" w:rsidRPr="00FF34BC">
        <w:rPr>
          <w:rFonts w:ascii="Times New Roman" w:hAnsi="Times New Roman" w:cs="Times New Roman"/>
        </w:rPr>
        <w:t>is an</w:t>
      </w:r>
      <w:r w:rsidRPr="00FF34BC">
        <w:rPr>
          <w:rFonts w:ascii="Times New Roman" w:hAnsi="Times New Roman" w:cs="Times New Roman"/>
        </w:rPr>
        <w:t xml:space="preserve"> area-specific question or </w:t>
      </w:r>
      <w:r w:rsidR="00321F19" w:rsidRPr="00FF34BC">
        <w:rPr>
          <w:rFonts w:ascii="Times New Roman" w:hAnsi="Times New Roman" w:cs="Times New Roman"/>
        </w:rPr>
        <w:t>there is</w:t>
      </w:r>
      <w:r w:rsidRPr="00FF34BC">
        <w:rPr>
          <w:rFonts w:ascii="Times New Roman" w:hAnsi="Times New Roman" w:cs="Times New Roman"/>
        </w:rPr>
        <w:t xml:space="preserve"> prior knowledge on where it would be best to sample. Of course, it is also possible to take an in-between approach and broadly sample most sites, but deeply sample a</w:t>
      </w:r>
      <w:r w:rsidR="0052561A" w:rsidRPr="00FF34BC">
        <w:rPr>
          <w:rFonts w:ascii="Times New Roman" w:hAnsi="Times New Roman" w:cs="Times New Roman"/>
        </w:rPr>
        <w:t xml:space="preserve"> very</w:t>
      </w:r>
      <w:r w:rsidRPr="00FF34BC">
        <w:rPr>
          <w:rFonts w:ascii="Times New Roman" w:hAnsi="Times New Roman" w:cs="Times New Roman"/>
        </w:rPr>
        <w:t xml:space="preserve"> select few sites of interest. </w:t>
      </w:r>
    </w:p>
    <w:p w14:paraId="53BEDF7F" w14:textId="19A1B0E4" w:rsidR="00E556D9" w:rsidRPr="00FF34BC" w:rsidRDefault="00E556D9" w:rsidP="00FF34BC">
      <w:pPr>
        <w:spacing w:line="360" w:lineRule="auto"/>
        <w:ind w:firstLine="360"/>
        <w:rPr>
          <w:rFonts w:ascii="Times New Roman" w:hAnsi="Times New Roman" w:cs="Times New Roman"/>
        </w:rPr>
      </w:pPr>
      <w:r w:rsidRPr="00FF34BC">
        <w:rPr>
          <w:rFonts w:ascii="Times New Roman" w:hAnsi="Times New Roman" w:cs="Times New Roman"/>
        </w:rPr>
        <w:t>In the case of the “</w:t>
      </w:r>
      <w:r w:rsidR="008E6FB5" w:rsidRPr="00FF34BC">
        <w:rPr>
          <w:rFonts w:ascii="Times New Roman" w:hAnsi="Times New Roman" w:cs="Times New Roman"/>
        </w:rPr>
        <w:t>Teal</w:t>
      </w:r>
      <w:r w:rsidRPr="00FF34BC">
        <w:rPr>
          <w:rFonts w:ascii="Times New Roman" w:hAnsi="Times New Roman" w:cs="Times New Roman"/>
        </w:rPr>
        <w:t xml:space="preserve"> Spruce” activity, a student’s thought process might </w:t>
      </w:r>
      <w:proofErr w:type="gramStart"/>
      <w:r w:rsidR="0052561A" w:rsidRPr="00FF34BC">
        <w:rPr>
          <w:rFonts w:ascii="Times New Roman" w:hAnsi="Times New Roman" w:cs="Times New Roman"/>
        </w:rPr>
        <w:t>proceed</w:t>
      </w:r>
      <w:proofErr w:type="gramEnd"/>
      <w:r w:rsidR="0052561A" w:rsidRPr="00FF34BC">
        <w:rPr>
          <w:rFonts w:ascii="Times New Roman" w:hAnsi="Times New Roman" w:cs="Times New Roman"/>
        </w:rPr>
        <w:t xml:space="preserve"> something along the following</w:t>
      </w:r>
      <w:r w:rsidRPr="00FF34BC">
        <w:rPr>
          <w:rFonts w:ascii="Times New Roman" w:hAnsi="Times New Roman" w:cs="Times New Roman"/>
        </w:rPr>
        <w:t xml:space="preserve">: </w:t>
      </w:r>
      <w:r w:rsidR="0052561A" w:rsidRPr="00FF34BC">
        <w:rPr>
          <w:rFonts w:ascii="Times New Roman" w:hAnsi="Times New Roman" w:cs="Times New Roman"/>
        </w:rPr>
        <w:t>“</w:t>
      </w:r>
      <w:r w:rsidRPr="00FF34BC">
        <w:rPr>
          <w:rFonts w:ascii="Times New Roman" w:hAnsi="Times New Roman" w:cs="Times New Roman"/>
        </w:rPr>
        <w:t xml:space="preserve">Our </w:t>
      </w:r>
      <w:r w:rsidR="00023D91" w:rsidRPr="00FF34BC">
        <w:rPr>
          <w:rFonts w:ascii="Times New Roman" w:hAnsi="Times New Roman" w:cs="Times New Roman"/>
        </w:rPr>
        <w:t>hypotheses</w:t>
      </w:r>
      <w:r w:rsidRPr="00FF34BC">
        <w:rPr>
          <w:rFonts w:ascii="Times New Roman" w:hAnsi="Times New Roman" w:cs="Times New Roman"/>
        </w:rPr>
        <w:t xml:space="preserve"> specifically </w:t>
      </w:r>
      <w:r w:rsidR="00023D91" w:rsidRPr="00FF34BC">
        <w:rPr>
          <w:rFonts w:ascii="Times New Roman" w:hAnsi="Times New Roman" w:cs="Times New Roman"/>
        </w:rPr>
        <w:t>address</w:t>
      </w:r>
      <w:r w:rsidRPr="00FF34BC">
        <w:rPr>
          <w:rFonts w:ascii="Times New Roman" w:hAnsi="Times New Roman" w:cs="Times New Roman"/>
        </w:rPr>
        <w:t xml:space="preserve"> the possibility that </w:t>
      </w:r>
      <w:r w:rsidR="00023D91" w:rsidRPr="00FF34BC">
        <w:rPr>
          <w:rFonts w:ascii="Times New Roman" w:hAnsi="Times New Roman" w:cs="Times New Roman"/>
        </w:rPr>
        <w:t>an</w:t>
      </w:r>
      <w:r w:rsidRPr="00FF34BC">
        <w:rPr>
          <w:rFonts w:ascii="Times New Roman" w:hAnsi="Times New Roman" w:cs="Times New Roman"/>
        </w:rPr>
        <w:t xml:space="preserve"> eastern population might have survived the ice age. Based on the background reading, we can infer two areas of interest: a western population refugium and an eastern population refugium. Given the maximum extent of the ice sheets (dotted blue line on map)</w:t>
      </w:r>
      <w:proofErr w:type="gramStart"/>
      <w:r w:rsidRPr="00FF34BC">
        <w:rPr>
          <w:rFonts w:ascii="Times New Roman" w:hAnsi="Times New Roman" w:cs="Times New Roman"/>
        </w:rPr>
        <w:t>,</w:t>
      </w:r>
      <w:proofErr w:type="gramEnd"/>
      <w:r w:rsidRPr="00FF34BC">
        <w:rPr>
          <w:rFonts w:ascii="Times New Roman" w:hAnsi="Times New Roman" w:cs="Times New Roman"/>
        </w:rPr>
        <w:t xml:space="preserve"> we can infer that these two refugia were likely in the southern ends of these two ranges. A sound sampling strategy might therefore be deep sampling of several sites in the presumed refugia, and a few from the rest of the range.</w:t>
      </w:r>
      <w:r w:rsidR="0052561A" w:rsidRPr="00FF34BC">
        <w:rPr>
          <w:rFonts w:ascii="Times New Roman" w:hAnsi="Times New Roman" w:cs="Times New Roman"/>
        </w:rPr>
        <w:t>”</w:t>
      </w:r>
    </w:p>
    <w:p w14:paraId="5C90FFF3" w14:textId="77777777" w:rsidR="00E556D9" w:rsidRPr="00FF34BC" w:rsidRDefault="00E556D9" w:rsidP="00FF34BC">
      <w:pPr>
        <w:spacing w:line="360" w:lineRule="auto"/>
        <w:rPr>
          <w:rFonts w:ascii="Times New Roman" w:hAnsi="Times New Roman" w:cs="Times New Roman"/>
          <w:color w:val="000000"/>
        </w:rPr>
      </w:pPr>
    </w:p>
    <w:p w14:paraId="41B7EDEF" w14:textId="77777777" w:rsidR="00E556D9" w:rsidRPr="00FF34BC" w:rsidRDefault="00E556D9" w:rsidP="00FF34BC">
      <w:pPr>
        <w:spacing w:line="360" w:lineRule="auto"/>
        <w:rPr>
          <w:rFonts w:ascii="Times New Roman" w:hAnsi="Times New Roman" w:cs="Times New Roman"/>
          <w:i/>
          <w:color w:val="000000"/>
        </w:rPr>
      </w:pPr>
      <w:r w:rsidRPr="00FF34BC">
        <w:rPr>
          <w:rFonts w:ascii="Times New Roman" w:hAnsi="Times New Roman" w:cs="Times New Roman"/>
          <w:b/>
          <w:i/>
          <w:color w:val="000000"/>
        </w:rPr>
        <w:t>Lesson Goal #4</w:t>
      </w:r>
      <w:r w:rsidRPr="00FF34BC">
        <w:rPr>
          <w:rFonts w:ascii="Times New Roman" w:hAnsi="Times New Roman" w:cs="Times New Roman"/>
          <w:i/>
          <w:color w:val="000000"/>
        </w:rPr>
        <w:t>: Exhibit the methodology scientists use to interpret collected data and, subsequently, use this evidence to make an informed conclusion about their research question.</w:t>
      </w:r>
    </w:p>
    <w:p w14:paraId="6D43CD7A" w14:textId="6B0BD74B" w:rsidR="00E556D9" w:rsidRPr="00FF34BC" w:rsidRDefault="00E556D9" w:rsidP="00FF34BC">
      <w:pPr>
        <w:spacing w:line="360" w:lineRule="auto"/>
        <w:rPr>
          <w:rFonts w:ascii="Times New Roman" w:hAnsi="Times New Roman" w:cs="Times New Roman"/>
          <w:color w:val="000000"/>
        </w:rPr>
      </w:pPr>
      <w:r w:rsidRPr="00FF34BC">
        <w:rPr>
          <w:rFonts w:ascii="Times New Roman" w:hAnsi="Times New Roman" w:cs="Times New Roman"/>
          <w:color w:val="000000"/>
        </w:rPr>
        <w:t xml:space="preserve">As the teacher, you have access to the full dataset. This is effectively what having deep sampling from every site would look like. This data can be interpreted as evidence of an eastern refugium, but that migrants from the western </w:t>
      </w:r>
      <w:r w:rsidR="008F336E" w:rsidRPr="00FF34BC">
        <w:rPr>
          <w:rFonts w:ascii="Times New Roman" w:hAnsi="Times New Roman" w:cs="Times New Roman"/>
          <w:color w:val="000000"/>
        </w:rPr>
        <w:t>refugium</w:t>
      </w:r>
      <w:r w:rsidRPr="00FF34BC">
        <w:rPr>
          <w:rFonts w:ascii="Times New Roman" w:hAnsi="Times New Roman" w:cs="Times New Roman"/>
          <w:color w:val="000000"/>
        </w:rPr>
        <w:t xml:space="preserve"> also reached the eastern range. The eastern range is therefore a mix of long-term persistence and recent migrants. There is an increased amount of genetic diversity found in both refugial areas (southern edge of both ranges). The eastern refugium did not expand, but the western refugium expanded northward and eastward and shows a corresponding pattern of decreasing genetic diversity. </w:t>
      </w:r>
      <w:r w:rsidR="00AA760B" w:rsidRPr="00FF34BC">
        <w:rPr>
          <w:rFonts w:ascii="Times New Roman" w:hAnsi="Times New Roman" w:cs="Times New Roman"/>
          <w:color w:val="000000"/>
        </w:rPr>
        <w:t xml:space="preserve">The decrease in genetic diversity is due to the fact that not every tree participates in migration. </w:t>
      </w:r>
      <w:r w:rsidR="00C300A4" w:rsidRPr="00FF34BC">
        <w:rPr>
          <w:rFonts w:ascii="Times New Roman" w:hAnsi="Times New Roman" w:cs="Times New Roman"/>
          <w:color w:val="000000"/>
        </w:rPr>
        <w:t xml:space="preserve">If only a certain percentage of trees reach each stage of a migration, then some genetic variants get left behind purely based on probability. In the “Teal Spruce” scenario, only a single genetic variant </w:t>
      </w:r>
      <w:r w:rsidR="00C27E7C" w:rsidRPr="00FF34BC">
        <w:rPr>
          <w:rFonts w:ascii="Times New Roman" w:hAnsi="Times New Roman" w:cs="Times New Roman"/>
          <w:color w:val="000000"/>
        </w:rPr>
        <w:t xml:space="preserve">(red) </w:t>
      </w:r>
      <w:r w:rsidR="00C300A4" w:rsidRPr="00FF34BC">
        <w:rPr>
          <w:rFonts w:ascii="Times New Roman" w:hAnsi="Times New Roman" w:cs="Times New Roman"/>
          <w:color w:val="000000"/>
        </w:rPr>
        <w:t xml:space="preserve">from the western </w:t>
      </w:r>
      <w:r w:rsidR="009A2B4E" w:rsidRPr="00FF34BC">
        <w:rPr>
          <w:rFonts w:ascii="Times New Roman" w:hAnsi="Times New Roman" w:cs="Times New Roman"/>
          <w:color w:val="000000"/>
        </w:rPr>
        <w:t>refugium</w:t>
      </w:r>
      <w:r w:rsidR="00C300A4" w:rsidRPr="00FF34BC">
        <w:rPr>
          <w:rFonts w:ascii="Times New Roman" w:hAnsi="Times New Roman" w:cs="Times New Roman"/>
          <w:color w:val="000000"/>
        </w:rPr>
        <w:t xml:space="preserve"> ultimately crosses the mountains over into the eastern range. The other variants found in the western refugium are progressively left behind during the expansion across the western range.</w:t>
      </w:r>
      <w:r w:rsidR="006F5A47" w:rsidRPr="00FF34BC">
        <w:rPr>
          <w:rFonts w:ascii="Times New Roman" w:hAnsi="Times New Roman" w:cs="Times New Roman"/>
          <w:color w:val="000000"/>
        </w:rPr>
        <w:t xml:space="preserve"> </w:t>
      </w:r>
      <w:r w:rsidR="009A2B4E" w:rsidRPr="00FF34BC">
        <w:rPr>
          <w:rFonts w:ascii="Times New Roman" w:hAnsi="Times New Roman" w:cs="Times New Roman"/>
          <w:color w:val="000000"/>
        </w:rPr>
        <w:t xml:space="preserve">Over the course of its long-term isolation from the western range, the eastern refugium became genetically distinct from the western refugium (represented here by the unique green genetic variant). </w:t>
      </w:r>
      <w:r w:rsidR="006F5A47" w:rsidRPr="00FF34BC">
        <w:rPr>
          <w:rFonts w:ascii="Times New Roman" w:hAnsi="Times New Roman" w:cs="Times New Roman"/>
          <w:color w:val="000000"/>
        </w:rPr>
        <w:t xml:space="preserve">The only indication we have of an eastern refugium is </w:t>
      </w:r>
      <w:r w:rsidR="009A2B4E" w:rsidRPr="00FF34BC">
        <w:rPr>
          <w:rFonts w:ascii="Times New Roman" w:hAnsi="Times New Roman" w:cs="Times New Roman"/>
          <w:color w:val="000000"/>
        </w:rPr>
        <w:t xml:space="preserve">therefore </w:t>
      </w:r>
      <w:r w:rsidR="006F5A47" w:rsidRPr="00FF34BC">
        <w:rPr>
          <w:rFonts w:ascii="Times New Roman" w:hAnsi="Times New Roman" w:cs="Times New Roman"/>
          <w:color w:val="000000"/>
        </w:rPr>
        <w:t xml:space="preserve">the sudden emergence of </w:t>
      </w:r>
      <w:r w:rsidR="009A2B4E" w:rsidRPr="00FF34BC">
        <w:rPr>
          <w:rFonts w:ascii="Times New Roman" w:hAnsi="Times New Roman" w:cs="Times New Roman"/>
          <w:color w:val="000000"/>
        </w:rPr>
        <w:t>the</w:t>
      </w:r>
      <w:r w:rsidR="006F5A47" w:rsidRPr="00FF34BC">
        <w:rPr>
          <w:rFonts w:ascii="Times New Roman" w:hAnsi="Times New Roman" w:cs="Times New Roman"/>
          <w:color w:val="000000"/>
        </w:rPr>
        <w:t xml:space="preserve"> </w:t>
      </w:r>
      <w:r w:rsidR="009A2B4E" w:rsidRPr="00FF34BC">
        <w:rPr>
          <w:rFonts w:ascii="Times New Roman" w:hAnsi="Times New Roman" w:cs="Times New Roman"/>
          <w:color w:val="000000"/>
        </w:rPr>
        <w:t>green</w:t>
      </w:r>
      <w:r w:rsidR="006F5A47" w:rsidRPr="00FF34BC">
        <w:rPr>
          <w:rFonts w:ascii="Times New Roman" w:hAnsi="Times New Roman" w:cs="Times New Roman"/>
          <w:color w:val="000000"/>
        </w:rPr>
        <w:t xml:space="preserve"> genetic va</w:t>
      </w:r>
      <w:r w:rsidR="00C27E7C" w:rsidRPr="00FF34BC">
        <w:rPr>
          <w:rFonts w:ascii="Times New Roman" w:hAnsi="Times New Roman" w:cs="Times New Roman"/>
          <w:color w:val="000000"/>
        </w:rPr>
        <w:t>ri</w:t>
      </w:r>
      <w:r w:rsidR="009A2B4E" w:rsidRPr="00FF34BC">
        <w:rPr>
          <w:rFonts w:ascii="Times New Roman" w:hAnsi="Times New Roman" w:cs="Times New Roman"/>
          <w:color w:val="000000"/>
        </w:rPr>
        <w:t>ant in the eastern range, where we might have otherwise only expected more of the red genetic variant</w:t>
      </w:r>
      <w:r w:rsidR="00C27E7C" w:rsidRPr="00FF34BC">
        <w:rPr>
          <w:rFonts w:ascii="Times New Roman" w:hAnsi="Times New Roman" w:cs="Times New Roman"/>
          <w:color w:val="000000"/>
        </w:rPr>
        <w:t xml:space="preserve">. </w:t>
      </w:r>
    </w:p>
    <w:p w14:paraId="5D2EB1A3" w14:textId="79DFA5EF" w:rsidR="00E556D9" w:rsidRPr="00FF34BC" w:rsidRDefault="00E556D9" w:rsidP="00FF34BC">
      <w:pPr>
        <w:spacing w:line="360" w:lineRule="auto"/>
        <w:ind w:firstLine="720"/>
        <w:rPr>
          <w:rFonts w:ascii="Times New Roman" w:hAnsi="Times New Roman" w:cs="Times New Roman"/>
          <w:color w:val="000000"/>
        </w:rPr>
      </w:pPr>
      <w:r w:rsidRPr="00FF34BC">
        <w:rPr>
          <w:rFonts w:ascii="Times New Roman" w:hAnsi="Times New Roman" w:cs="Times New Roman"/>
          <w:color w:val="000000"/>
        </w:rPr>
        <w:t>Your students, however, will have a variety of limited datasets depending on the sampling strategies employed. If they carefully considered the question they were trying to answer, they were likely able to collect a suitable dataset and could correctly interpret this system. However, bad luck or improper sampling might result in different interpretations. These “incorrect” approaches should be considered part of the activity and a learning experience. The student’s will have an opportunity to compare and contrast their me</w:t>
      </w:r>
      <w:r w:rsidR="00AA760B" w:rsidRPr="00FF34BC">
        <w:rPr>
          <w:rFonts w:ascii="Times New Roman" w:hAnsi="Times New Roman" w:cs="Times New Roman"/>
          <w:color w:val="000000"/>
        </w:rPr>
        <w:t>thods as part of the activity (s</w:t>
      </w:r>
      <w:r w:rsidRPr="00FF34BC">
        <w:rPr>
          <w:rFonts w:ascii="Times New Roman" w:hAnsi="Times New Roman" w:cs="Times New Roman"/>
          <w:color w:val="000000"/>
        </w:rPr>
        <w:t>ee lesson goal #5). When interpreting data your students should consider the original question of the activity. Here are several leading questions you can pose to get them thinking: Without any data, where would they expect to find evidence of refugia? What do they think a refugium would look like in their data? Do any of their patterns strike them as evidence of a refugium? Without any data, where would they expect to find evidence of migration? What would migration look like in their data? Do any of their patterns strike them as evidence of a refugium?</w:t>
      </w:r>
    </w:p>
    <w:p w14:paraId="63619ED7" w14:textId="77777777" w:rsidR="00E556D9" w:rsidRPr="00FF34BC" w:rsidRDefault="00E556D9" w:rsidP="00FF34BC">
      <w:pPr>
        <w:spacing w:line="360" w:lineRule="auto"/>
        <w:rPr>
          <w:rFonts w:ascii="Times New Roman" w:hAnsi="Times New Roman" w:cs="Times New Roman"/>
          <w:color w:val="000000"/>
        </w:rPr>
      </w:pPr>
    </w:p>
    <w:p w14:paraId="33179C23" w14:textId="77777777" w:rsidR="00E556D9" w:rsidRPr="00FF34BC" w:rsidRDefault="00E556D9" w:rsidP="00FF34BC">
      <w:pPr>
        <w:spacing w:line="360" w:lineRule="auto"/>
        <w:rPr>
          <w:rFonts w:ascii="Times New Roman" w:hAnsi="Times New Roman" w:cs="Times New Roman"/>
          <w:i/>
          <w:color w:val="000000"/>
        </w:rPr>
      </w:pPr>
      <w:r w:rsidRPr="00FF34BC">
        <w:rPr>
          <w:rFonts w:ascii="Times New Roman" w:hAnsi="Times New Roman" w:cs="Times New Roman"/>
          <w:b/>
          <w:i/>
          <w:color w:val="000000"/>
        </w:rPr>
        <w:t>Lesson Goal #5</w:t>
      </w:r>
      <w:r w:rsidRPr="00FF34BC">
        <w:rPr>
          <w:rFonts w:ascii="Times New Roman" w:hAnsi="Times New Roman" w:cs="Times New Roman"/>
          <w:i/>
          <w:color w:val="000000"/>
        </w:rPr>
        <w:t>: Demonstrate the importance of contextualizing scientific study results with other studies.</w:t>
      </w:r>
    </w:p>
    <w:p w14:paraId="1A9D3ED4" w14:textId="3097B634" w:rsidR="00582AEC" w:rsidRPr="00FF34BC" w:rsidRDefault="00E556D9" w:rsidP="00FF34BC">
      <w:pPr>
        <w:spacing w:line="360" w:lineRule="auto"/>
        <w:ind w:firstLine="720"/>
        <w:rPr>
          <w:rFonts w:ascii="Times New Roman" w:eastAsia="Times New Roman" w:hAnsi="Times New Roman" w:cs="Times New Roman"/>
          <w:color w:val="000000"/>
        </w:rPr>
      </w:pPr>
      <w:r w:rsidRPr="00FF34BC">
        <w:rPr>
          <w:rFonts w:ascii="Times New Roman" w:eastAsia="Times New Roman" w:hAnsi="Times New Roman" w:cs="Times New Roman"/>
          <w:color w:val="000000"/>
        </w:rPr>
        <w:t xml:space="preserve">While deep </w:t>
      </w:r>
      <w:r w:rsidR="000843F1" w:rsidRPr="00FF34BC">
        <w:rPr>
          <w:rFonts w:ascii="Times New Roman" w:eastAsia="Times New Roman" w:hAnsi="Times New Roman" w:cs="Times New Roman"/>
          <w:color w:val="000000"/>
        </w:rPr>
        <w:t>sampling</w:t>
      </w:r>
      <w:r w:rsidRPr="00FF34BC">
        <w:rPr>
          <w:rFonts w:ascii="Times New Roman" w:eastAsia="Times New Roman" w:hAnsi="Times New Roman" w:cs="Times New Roman"/>
          <w:color w:val="000000"/>
        </w:rPr>
        <w:t xml:space="preserve"> of every site would be ideal, the realities of research generally prevent </w:t>
      </w:r>
      <w:r w:rsidR="005538F3" w:rsidRPr="00FF34BC">
        <w:rPr>
          <w:rFonts w:ascii="Times New Roman" w:eastAsia="Times New Roman" w:hAnsi="Times New Roman" w:cs="Times New Roman"/>
          <w:color w:val="000000"/>
        </w:rPr>
        <w:t>an</w:t>
      </w:r>
      <w:r w:rsidRPr="00FF34BC">
        <w:rPr>
          <w:rFonts w:ascii="Times New Roman" w:eastAsia="Times New Roman" w:hAnsi="Times New Roman" w:cs="Times New Roman"/>
          <w:color w:val="000000"/>
        </w:rPr>
        <w:t xml:space="preserve"> ideal scenario. The cost associated with visiting all possible research sites combined with the funds needed to sample/sequence multiple individuals presents a researcher with a series of important choices. In this exercise, there is a continuum of the number of sites visited versus how well each site is sampled. Sample to</w:t>
      </w:r>
      <w:r w:rsidR="00C068ED" w:rsidRPr="00FF34BC">
        <w:rPr>
          <w:rFonts w:ascii="Times New Roman" w:eastAsia="Times New Roman" w:hAnsi="Times New Roman" w:cs="Times New Roman"/>
          <w:color w:val="000000"/>
        </w:rPr>
        <w:t>o</w:t>
      </w:r>
      <w:r w:rsidRPr="00FF34BC">
        <w:rPr>
          <w:rFonts w:ascii="Times New Roman" w:eastAsia="Times New Roman" w:hAnsi="Times New Roman" w:cs="Times New Roman"/>
          <w:color w:val="000000"/>
        </w:rPr>
        <w:t xml:space="preserve"> few sites, and </w:t>
      </w:r>
      <w:r w:rsidR="00582AEC" w:rsidRPr="00FF34BC">
        <w:rPr>
          <w:rFonts w:ascii="Times New Roman" w:eastAsia="Times New Roman" w:hAnsi="Times New Roman" w:cs="Times New Roman"/>
          <w:color w:val="000000"/>
        </w:rPr>
        <w:t>the group</w:t>
      </w:r>
      <w:r w:rsidRPr="00FF34BC">
        <w:rPr>
          <w:rFonts w:ascii="Times New Roman" w:eastAsia="Times New Roman" w:hAnsi="Times New Roman" w:cs="Times New Roman"/>
          <w:color w:val="000000"/>
        </w:rPr>
        <w:t xml:space="preserve"> could miss the signal for the interio</w:t>
      </w:r>
      <w:r w:rsidR="00C068ED" w:rsidRPr="00FF34BC">
        <w:rPr>
          <w:rFonts w:ascii="Times New Roman" w:eastAsia="Times New Roman" w:hAnsi="Times New Roman" w:cs="Times New Roman"/>
          <w:color w:val="000000"/>
        </w:rPr>
        <w:t xml:space="preserve">r refugium by skipping over key </w:t>
      </w:r>
      <w:r w:rsidRPr="00FF34BC">
        <w:rPr>
          <w:rFonts w:ascii="Times New Roman" w:eastAsia="Times New Roman" w:hAnsi="Times New Roman" w:cs="Times New Roman"/>
          <w:color w:val="000000"/>
        </w:rPr>
        <w:t>populations. Sample each site shallowly,</w:t>
      </w:r>
      <w:r w:rsidR="00C068ED" w:rsidRPr="00FF34BC">
        <w:rPr>
          <w:rFonts w:ascii="Times New Roman" w:eastAsia="Times New Roman" w:hAnsi="Times New Roman" w:cs="Times New Roman"/>
          <w:color w:val="000000"/>
        </w:rPr>
        <w:t xml:space="preserve"> and</w:t>
      </w:r>
      <w:r w:rsidRPr="00FF34BC">
        <w:rPr>
          <w:rFonts w:ascii="Times New Roman" w:eastAsia="Times New Roman" w:hAnsi="Times New Roman" w:cs="Times New Roman"/>
          <w:color w:val="000000"/>
        </w:rPr>
        <w:t xml:space="preserve"> it is possible </w:t>
      </w:r>
      <w:r w:rsidR="00582AEC" w:rsidRPr="00FF34BC">
        <w:rPr>
          <w:rFonts w:ascii="Times New Roman" w:eastAsia="Times New Roman" w:hAnsi="Times New Roman" w:cs="Times New Roman"/>
          <w:color w:val="000000"/>
        </w:rPr>
        <w:t>the group</w:t>
      </w:r>
      <w:r w:rsidRPr="00FF34BC">
        <w:rPr>
          <w:rFonts w:ascii="Times New Roman" w:eastAsia="Times New Roman" w:hAnsi="Times New Roman" w:cs="Times New Roman"/>
          <w:color w:val="000000"/>
        </w:rPr>
        <w:t xml:space="preserve"> miss</w:t>
      </w:r>
      <w:r w:rsidR="00582AEC" w:rsidRPr="00FF34BC">
        <w:rPr>
          <w:rFonts w:ascii="Times New Roman" w:eastAsia="Times New Roman" w:hAnsi="Times New Roman" w:cs="Times New Roman"/>
          <w:color w:val="000000"/>
        </w:rPr>
        <w:t>es</w:t>
      </w:r>
      <w:r w:rsidRPr="00FF34BC">
        <w:rPr>
          <w:rFonts w:ascii="Times New Roman" w:eastAsia="Times New Roman" w:hAnsi="Times New Roman" w:cs="Times New Roman"/>
          <w:color w:val="000000"/>
        </w:rPr>
        <w:t xml:space="preserve"> important markers that indicate a refugium or gradients in diversity</w:t>
      </w:r>
      <w:r w:rsidR="00C068ED" w:rsidRPr="00FF34BC">
        <w:rPr>
          <w:rFonts w:ascii="Times New Roman" w:eastAsia="Times New Roman" w:hAnsi="Times New Roman" w:cs="Times New Roman"/>
          <w:color w:val="000000"/>
        </w:rPr>
        <w:t xml:space="preserve"> that indicate migration</w:t>
      </w:r>
      <w:r w:rsidRPr="00FF34BC">
        <w:rPr>
          <w:rFonts w:ascii="Times New Roman" w:eastAsia="Times New Roman" w:hAnsi="Times New Roman" w:cs="Times New Roman"/>
          <w:color w:val="000000"/>
        </w:rPr>
        <w:t xml:space="preserve">. </w:t>
      </w:r>
      <w:r w:rsidR="00582AEC" w:rsidRPr="00FF34BC">
        <w:rPr>
          <w:rFonts w:ascii="Times New Roman" w:eastAsia="Times New Roman" w:hAnsi="Times New Roman" w:cs="Times New Roman"/>
          <w:color w:val="000000"/>
        </w:rPr>
        <w:t>Groups</w:t>
      </w:r>
      <w:r w:rsidRPr="00FF34BC">
        <w:rPr>
          <w:rFonts w:ascii="Times New Roman" w:eastAsia="Times New Roman" w:hAnsi="Times New Roman" w:cs="Times New Roman"/>
          <w:color w:val="000000"/>
        </w:rPr>
        <w:t xml:space="preserve"> that balance site number with </w:t>
      </w:r>
      <w:r w:rsidR="00582AEC" w:rsidRPr="00FF34BC">
        <w:rPr>
          <w:rFonts w:ascii="Times New Roman" w:eastAsia="Times New Roman" w:hAnsi="Times New Roman" w:cs="Times New Roman"/>
          <w:color w:val="000000"/>
        </w:rPr>
        <w:t xml:space="preserve">sample depth </w:t>
      </w:r>
      <w:r w:rsidRPr="00FF34BC">
        <w:rPr>
          <w:rFonts w:ascii="Times New Roman" w:eastAsia="Times New Roman" w:hAnsi="Times New Roman" w:cs="Times New Roman"/>
          <w:color w:val="000000"/>
        </w:rPr>
        <w:t>will likely come close to deciphering the full pa</w:t>
      </w:r>
      <w:r w:rsidR="00582AEC" w:rsidRPr="00FF34BC">
        <w:rPr>
          <w:rFonts w:ascii="Times New Roman" w:eastAsia="Times New Roman" w:hAnsi="Times New Roman" w:cs="Times New Roman"/>
          <w:color w:val="000000"/>
        </w:rPr>
        <w:t>ttern</w:t>
      </w:r>
      <w:r w:rsidR="00673F20" w:rsidRPr="00FF34BC">
        <w:rPr>
          <w:rFonts w:ascii="Times New Roman" w:eastAsia="Times New Roman" w:hAnsi="Times New Roman" w:cs="Times New Roman"/>
          <w:color w:val="000000"/>
        </w:rPr>
        <w:t>. It is important that the groups come together at the end of the exercise to present their study design and their interpretation of the evidence they collected with it. Ideally, there are a variety of interpretations among the groups and a discussion can be had on why they think these differences exist and what, based on the accumulated evidence, the students think the true answer to the study scenario must be.</w:t>
      </w:r>
      <w:r w:rsidR="006453CD" w:rsidRPr="00FF34BC">
        <w:rPr>
          <w:rFonts w:ascii="Times New Roman" w:eastAsia="Times New Roman" w:hAnsi="Times New Roman" w:cs="Times New Roman"/>
          <w:color w:val="000000"/>
        </w:rPr>
        <w:t xml:space="preserve"> The teacher can then conclude by highlighting </w:t>
      </w:r>
      <w:r w:rsidR="00065E5C" w:rsidRPr="00FF34BC">
        <w:rPr>
          <w:rFonts w:ascii="Times New Roman" w:eastAsia="Times New Roman" w:hAnsi="Times New Roman" w:cs="Times New Roman"/>
          <w:color w:val="000000"/>
        </w:rPr>
        <w:t xml:space="preserve">the impact that study design has on research findings and how crucial the broader scientific discussion is in properly interpreting those findings. </w:t>
      </w:r>
    </w:p>
    <w:p w14:paraId="72FD16BF" w14:textId="394B3305" w:rsidR="007A1F9F" w:rsidRPr="00FF34BC" w:rsidRDefault="007A1F9F" w:rsidP="00FF34BC">
      <w:pPr>
        <w:spacing w:line="360" w:lineRule="auto"/>
        <w:rPr>
          <w:rFonts w:ascii="Times New Roman" w:hAnsi="Times New Roman" w:cs="Times New Roman"/>
        </w:rPr>
      </w:pPr>
      <w:bookmarkStart w:id="0" w:name="_GoBack"/>
      <w:bookmarkEnd w:id="0"/>
      <w:r w:rsidRPr="00FF34BC">
        <w:rPr>
          <w:rFonts w:ascii="Times New Roman" w:hAnsi="Times New Roman" w:cs="Times New Roman"/>
        </w:rPr>
        <w:t xml:space="preserve"> </w:t>
      </w:r>
    </w:p>
    <w:sectPr w:rsidR="007A1F9F" w:rsidRPr="00FF34BC" w:rsidSect="00CF68E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5B86" w14:textId="77777777" w:rsidR="008C7B8B" w:rsidRDefault="008C7B8B" w:rsidP="00707B1C">
      <w:r>
        <w:separator/>
      </w:r>
    </w:p>
  </w:endnote>
  <w:endnote w:type="continuationSeparator" w:id="0">
    <w:p w14:paraId="56FD7EA5" w14:textId="77777777" w:rsidR="008C7B8B" w:rsidRDefault="008C7B8B" w:rsidP="00707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4D1CB" w14:textId="77777777" w:rsidR="00707B1C" w:rsidRDefault="00707B1C" w:rsidP="00707B1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A6EBFF" w14:textId="77777777" w:rsidR="008C7B8B" w:rsidRDefault="008C7B8B" w:rsidP="00707B1C">
      <w:r>
        <w:separator/>
      </w:r>
    </w:p>
  </w:footnote>
  <w:footnote w:type="continuationSeparator" w:id="0">
    <w:p w14:paraId="3DFB7F9E" w14:textId="77777777" w:rsidR="008C7B8B" w:rsidRDefault="008C7B8B" w:rsidP="00707B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C58C0"/>
    <w:multiLevelType w:val="multilevel"/>
    <w:tmpl w:val="D368FA8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2E971DC"/>
    <w:multiLevelType w:val="hybridMultilevel"/>
    <w:tmpl w:val="95E26494"/>
    <w:lvl w:ilvl="0" w:tplc="DD06E8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1A73CB"/>
    <w:multiLevelType w:val="hybridMultilevel"/>
    <w:tmpl w:val="03228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3C2DAA"/>
    <w:multiLevelType w:val="hybridMultilevel"/>
    <w:tmpl w:val="29ACE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917697"/>
    <w:multiLevelType w:val="hybridMultilevel"/>
    <w:tmpl w:val="75361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64B0D29"/>
    <w:multiLevelType w:val="hybridMultilevel"/>
    <w:tmpl w:val="5832E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E0C74"/>
    <w:multiLevelType w:val="hybridMultilevel"/>
    <w:tmpl w:val="5930E36C"/>
    <w:lvl w:ilvl="0" w:tplc="5F5CCD7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602C12"/>
    <w:multiLevelType w:val="hybridMultilevel"/>
    <w:tmpl w:val="9EDAB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123A90"/>
    <w:multiLevelType w:val="hybridMultilevel"/>
    <w:tmpl w:val="17E65492"/>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3"/>
  </w:num>
  <w:num w:numId="5">
    <w:abstractNumId w:val="7"/>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541"/>
    <w:rsid w:val="00023D91"/>
    <w:rsid w:val="00030362"/>
    <w:rsid w:val="000449C6"/>
    <w:rsid w:val="00050DF5"/>
    <w:rsid w:val="00065E5C"/>
    <w:rsid w:val="000843F1"/>
    <w:rsid w:val="000E7FEC"/>
    <w:rsid w:val="001907DE"/>
    <w:rsid w:val="001E3DAA"/>
    <w:rsid w:val="002471D3"/>
    <w:rsid w:val="00274591"/>
    <w:rsid w:val="00283743"/>
    <w:rsid w:val="002F3ED5"/>
    <w:rsid w:val="0030185E"/>
    <w:rsid w:val="00302FFF"/>
    <w:rsid w:val="00321F19"/>
    <w:rsid w:val="00385ECB"/>
    <w:rsid w:val="003D0647"/>
    <w:rsid w:val="00443FDA"/>
    <w:rsid w:val="00450ABC"/>
    <w:rsid w:val="0048584E"/>
    <w:rsid w:val="004C707A"/>
    <w:rsid w:val="004D065D"/>
    <w:rsid w:val="0052561A"/>
    <w:rsid w:val="005538F3"/>
    <w:rsid w:val="00582AEC"/>
    <w:rsid w:val="005C0A31"/>
    <w:rsid w:val="006007E8"/>
    <w:rsid w:val="00604BB3"/>
    <w:rsid w:val="006253CD"/>
    <w:rsid w:val="0064192E"/>
    <w:rsid w:val="006453CD"/>
    <w:rsid w:val="00645B63"/>
    <w:rsid w:val="00655F78"/>
    <w:rsid w:val="00673F20"/>
    <w:rsid w:val="0069641A"/>
    <w:rsid w:val="006F5A47"/>
    <w:rsid w:val="00707B1C"/>
    <w:rsid w:val="00731A5F"/>
    <w:rsid w:val="00744BC0"/>
    <w:rsid w:val="007674BE"/>
    <w:rsid w:val="00784722"/>
    <w:rsid w:val="007A1F9F"/>
    <w:rsid w:val="007D0A25"/>
    <w:rsid w:val="007F251C"/>
    <w:rsid w:val="00842D8F"/>
    <w:rsid w:val="00871422"/>
    <w:rsid w:val="008C7B8B"/>
    <w:rsid w:val="008E6FB5"/>
    <w:rsid w:val="008F336E"/>
    <w:rsid w:val="00903242"/>
    <w:rsid w:val="00942B20"/>
    <w:rsid w:val="00947BBF"/>
    <w:rsid w:val="00971168"/>
    <w:rsid w:val="00977C99"/>
    <w:rsid w:val="009A2B4E"/>
    <w:rsid w:val="00A16A60"/>
    <w:rsid w:val="00AA760B"/>
    <w:rsid w:val="00AD0D24"/>
    <w:rsid w:val="00B55D06"/>
    <w:rsid w:val="00B664A4"/>
    <w:rsid w:val="00BC0541"/>
    <w:rsid w:val="00C068ED"/>
    <w:rsid w:val="00C14BCC"/>
    <w:rsid w:val="00C27E7C"/>
    <w:rsid w:val="00C300A4"/>
    <w:rsid w:val="00C801C2"/>
    <w:rsid w:val="00CF68E7"/>
    <w:rsid w:val="00D14E2F"/>
    <w:rsid w:val="00D22D83"/>
    <w:rsid w:val="00D56360"/>
    <w:rsid w:val="00E55263"/>
    <w:rsid w:val="00E556D9"/>
    <w:rsid w:val="00E872AD"/>
    <w:rsid w:val="00EC4567"/>
    <w:rsid w:val="00F87962"/>
    <w:rsid w:val="00FD064B"/>
    <w:rsid w:val="00FF34BC"/>
    <w:rsid w:val="00FF3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7AB3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C0541"/>
    <w:pPr>
      <w:spacing w:after="200" w:line="276" w:lineRule="auto"/>
      <w:ind w:left="720"/>
    </w:pPr>
    <w:rPr>
      <w:rFonts w:ascii="Calibri" w:eastAsia="Times New Roman" w:hAnsi="Calibri" w:cs="Times New Roman"/>
    </w:rPr>
  </w:style>
  <w:style w:type="paragraph" w:customStyle="1" w:styleId="Default">
    <w:name w:val="Default"/>
    <w:rsid w:val="00BC0541"/>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7D0A25"/>
    <w:pPr>
      <w:ind w:left="720"/>
      <w:contextualSpacing/>
    </w:pPr>
  </w:style>
  <w:style w:type="paragraph" w:styleId="NormalWeb">
    <w:name w:val="Normal (Web)"/>
    <w:basedOn w:val="Normal"/>
    <w:uiPriority w:val="99"/>
    <w:semiHidden/>
    <w:unhideWhenUsed/>
    <w:rsid w:val="007A1F9F"/>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07B1C"/>
    <w:pPr>
      <w:tabs>
        <w:tab w:val="center" w:pos="4680"/>
        <w:tab w:val="right" w:pos="9360"/>
      </w:tabs>
    </w:pPr>
  </w:style>
  <w:style w:type="character" w:customStyle="1" w:styleId="HeaderChar">
    <w:name w:val="Header Char"/>
    <w:basedOn w:val="DefaultParagraphFont"/>
    <w:link w:val="Header"/>
    <w:uiPriority w:val="99"/>
    <w:rsid w:val="00707B1C"/>
    <w:rPr>
      <w:sz w:val="22"/>
      <w:szCs w:val="22"/>
    </w:rPr>
  </w:style>
  <w:style w:type="paragraph" w:styleId="Footer">
    <w:name w:val="footer"/>
    <w:basedOn w:val="Normal"/>
    <w:link w:val="FooterChar"/>
    <w:uiPriority w:val="99"/>
    <w:unhideWhenUsed/>
    <w:rsid w:val="00707B1C"/>
    <w:pPr>
      <w:tabs>
        <w:tab w:val="center" w:pos="4680"/>
        <w:tab w:val="right" w:pos="9360"/>
      </w:tabs>
    </w:pPr>
  </w:style>
  <w:style w:type="character" w:customStyle="1" w:styleId="FooterChar">
    <w:name w:val="Footer Char"/>
    <w:basedOn w:val="DefaultParagraphFont"/>
    <w:link w:val="Footer"/>
    <w:uiPriority w:val="99"/>
    <w:rsid w:val="00707B1C"/>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4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rsid w:val="00BC0541"/>
    <w:pPr>
      <w:spacing w:after="200" w:line="276" w:lineRule="auto"/>
      <w:ind w:left="720"/>
    </w:pPr>
    <w:rPr>
      <w:rFonts w:ascii="Calibri" w:eastAsia="Times New Roman" w:hAnsi="Calibri" w:cs="Times New Roman"/>
    </w:rPr>
  </w:style>
  <w:style w:type="paragraph" w:customStyle="1" w:styleId="Default">
    <w:name w:val="Default"/>
    <w:rsid w:val="00BC0541"/>
    <w:pPr>
      <w:autoSpaceDE w:val="0"/>
      <w:autoSpaceDN w:val="0"/>
      <w:adjustRightInd w:val="0"/>
    </w:pPr>
    <w:rPr>
      <w:rFonts w:ascii="Cambria" w:hAnsi="Cambria" w:cs="Cambria"/>
      <w:color w:val="000000"/>
    </w:rPr>
  </w:style>
  <w:style w:type="paragraph" w:styleId="ListParagraph">
    <w:name w:val="List Paragraph"/>
    <w:basedOn w:val="Normal"/>
    <w:uiPriority w:val="34"/>
    <w:qFormat/>
    <w:rsid w:val="007D0A25"/>
    <w:pPr>
      <w:ind w:left="720"/>
      <w:contextualSpacing/>
    </w:pPr>
  </w:style>
  <w:style w:type="paragraph" w:styleId="NormalWeb">
    <w:name w:val="Normal (Web)"/>
    <w:basedOn w:val="Normal"/>
    <w:uiPriority w:val="99"/>
    <w:semiHidden/>
    <w:unhideWhenUsed/>
    <w:rsid w:val="007A1F9F"/>
    <w:pPr>
      <w:spacing w:before="100" w:beforeAutospacing="1" w:after="100" w:afterAutospacing="1"/>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707B1C"/>
    <w:pPr>
      <w:tabs>
        <w:tab w:val="center" w:pos="4680"/>
        <w:tab w:val="right" w:pos="9360"/>
      </w:tabs>
    </w:pPr>
  </w:style>
  <w:style w:type="character" w:customStyle="1" w:styleId="HeaderChar">
    <w:name w:val="Header Char"/>
    <w:basedOn w:val="DefaultParagraphFont"/>
    <w:link w:val="Header"/>
    <w:uiPriority w:val="99"/>
    <w:rsid w:val="00707B1C"/>
    <w:rPr>
      <w:sz w:val="22"/>
      <w:szCs w:val="22"/>
    </w:rPr>
  </w:style>
  <w:style w:type="paragraph" w:styleId="Footer">
    <w:name w:val="footer"/>
    <w:basedOn w:val="Normal"/>
    <w:link w:val="FooterChar"/>
    <w:uiPriority w:val="99"/>
    <w:unhideWhenUsed/>
    <w:rsid w:val="00707B1C"/>
    <w:pPr>
      <w:tabs>
        <w:tab w:val="center" w:pos="4680"/>
        <w:tab w:val="right" w:pos="9360"/>
      </w:tabs>
    </w:pPr>
  </w:style>
  <w:style w:type="character" w:customStyle="1" w:styleId="FooterChar">
    <w:name w:val="Footer Char"/>
    <w:basedOn w:val="DefaultParagraphFont"/>
    <w:link w:val="Footer"/>
    <w:uiPriority w:val="99"/>
    <w:rsid w:val="00707B1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169952">
      <w:bodyDiv w:val="1"/>
      <w:marLeft w:val="0"/>
      <w:marRight w:val="0"/>
      <w:marTop w:val="0"/>
      <w:marBottom w:val="0"/>
      <w:divBdr>
        <w:top w:val="none" w:sz="0" w:space="0" w:color="auto"/>
        <w:left w:val="none" w:sz="0" w:space="0" w:color="auto"/>
        <w:bottom w:val="none" w:sz="0" w:space="0" w:color="auto"/>
        <w:right w:val="none" w:sz="0" w:space="0" w:color="auto"/>
      </w:divBdr>
      <w:divsChild>
        <w:div w:id="1386104333">
          <w:marLeft w:val="0"/>
          <w:marRight w:val="0"/>
          <w:marTop w:val="0"/>
          <w:marBottom w:val="0"/>
          <w:divBdr>
            <w:top w:val="none" w:sz="0" w:space="0" w:color="auto"/>
            <w:left w:val="none" w:sz="0" w:space="0" w:color="auto"/>
            <w:bottom w:val="none" w:sz="0" w:space="0" w:color="auto"/>
            <w:right w:val="none" w:sz="0" w:space="0" w:color="auto"/>
          </w:divBdr>
        </w:div>
        <w:div w:id="2035839694">
          <w:marLeft w:val="0"/>
          <w:marRight w:val="0"/>
          <w:marTop w:val="0"/>
          <w:marBottom w:val="0"/>
          <w:divBdr>
            <w:top w:val="none" w:sz="0" w:space="0" w:color="auto"/>
            <w:left w:val="none" w:sz="0" w:space="0" w:color="auto"/>
            <w:bottom w:val="none" w:sz="0" w:space="0" w:color="auto"/>
            <w:right w:val="none" w:sz="0" w:space="0" w:color="auto"/>
          </w:divBdr>
        </w:div>
        <w:div w:id="2011717446">
          <w:marLeft w:val="0"/>
          <w:marRight w:val="0"/>
          <w:marTop w:val="0"/>
          <w:marBottom w:val="0"/>
          <w:divBdr>
            <w:top w:val="none" w:sz="0" w:space="0" w:color="auto"/>
            <w:left w:val="none" w:sz="0" w:space="0" w:color="auto"/>
            <w:bottom w:val="none" w:sz="0" w:space="0" w:color="auto"/>
            <w:right w:val="none" w:sz="0" w:space="0" w:color="auto"/>
          </w:divBdr>
        </w:div>
        <w:div w:id="483788605">
          <w:marLeft w:val="0"/>
          <w:marRight w:val="0"/>
          <w:marTop w:val="0"/>
          <w:marBottom w:val="0"/>
          <w:divBdr>
            <w:top w:val="none" w:sz="0" w:space="0" w:color="auto"/>
            <w:left w:val="none" w:sz="0" w:space="0" w:color="auto"/>
            <w:bottom w:val="none" w:sz="0" w:space="0" w:color="auto"/>
            <w:right w:val="none" w:sz="0" w:space="0" w:color="auto"/>
          </w:divBdr>
        </w:div>
        <w:div w:id="1150362355">
          <w:marLeft w:val="0"/>
          <w:marRight w:val="0"/>
          <w:marTop w:val="0"/>
          <w:marBottom w:val="0"/>
          <w:divBdr>
            <w:top w:val="none" w:sz="0" w:space="0" w:color="auto"/>
            <w:left w:val="none" w:sz="0" w:space="0" w:color="auto"/>
            <w:bottom w:val="none" w:sz="0" w:space="0" w:color="auto"/>
            <w:right w:val="none" w:sz="0" w:space="0" w:color="auto"/>
          </w:divBdr>
        </w:div>
        <w:div w:id="1304120064">
          <w:marLeft w:val="0"/>
          <w:marRight w:val="0"/>
          <w:marTop w:val="0"/>
          <w:marBottom w:val="0"/>
          <w:divBdr>
            <w:top w:val="none" w:sz="0" w:space="0" w:color="auto"/>
            <w:left w:val="none" w:sz="0" w:space="0" w:color="auto"/>
            <w:bottom w:val="none" w:sz="0" w:space="0" w:color="auto"/>
            <w:right w:val="none" w:sz="0" w:space="0" w:color="auto"/>
          </w:divBdr>
        </w:div>
        <w:div w:id="1360476121">
          <w:marLeft w:val="0"/>
          <w:marRight w:val="0"/>
          <w:marTop w:val="0"/>
          <w:marBottom w:val="0"/>
          <w:divBdr>
            <w:top w:val="none" w:sz="0" w:space="0" w:color="auto"/>
            <w:left w:val="none" w:sz="0" w:space="0" w:color="auto"/>
            <w:bottom w:val="none" w:sz="0" w:space="0" w:color="auto"/>
            <w:right w:val="none" w:sz="0" w:space="0" w:color="auto"/>
          </w:divBdr>
        </w:div>
        <w:div w:id="310602361">
          <w:marLeft w:val="0"/>
          <w:marRight w:val="0"/>
          <w:marTop w:val="0"/>
          <w:marBottom w:val="0"/>
          <w:divBdr>
            <w:top w:val="none" w:sz="0" w:space="0" w:color="auto"/>
            <w:left w:val="none" w:sz="0" w:space="0" w:color="auto"/>
            <w:bottom w:val="none" w:sz="0" w:space="0" w:color="auto"/>
            <w:right w:val="none" w:sz="0" w:space="0" w:color="auto"/>
          </w:divBdr>
        </w:div>
        <w:div w:id="1094859757">
          <w:marLeft w:val="0"/>
          <w:marRight w:val="0"/>
          <w:marTop w:val="0"/>
          <w:marBottom w:val="0"/>
          <w:divBdr>
            <w:top w:val="none" w:sz="0" w:space="0" w:color="auto"/>
            <w:left w:val="none" w:sz="0" w:space="0" w:color="auto"/>
            <w:bottom w:val="none" w:sz="0" w:space="0" w:color="auto"/>
            <w:right w:val="none" w:sz="0" w:space="0" w:color="auto"/>
          </w:divBdr>
        </w:div>
        <w:div w:id="240218455">
          <w:marLeft w:val="0"/>
          <w:marRight w:val="0"/>
          <w:marTop w:val="0"/>
          <w:marBottom w:val="0"/>
          <w:divBdr>
            <w:top w:val="none" w:sz="0" w:space="0" w:color="auto"/>
            <w:left w:val="none" w:sz="0" w:space="0" w:color="auto"/>
            <w:bottom w:val="none" w:sz="0" w:space="0" w:color="auto"/>
            <w:right w:val="none" w:sz="0" w:space="0" w:color="auto"/>
          </w:divBdr>
        </w:div>
        <w:div w:id="1377777239">
          <w:marLeft w:val="0"/>
          <w:marRight w:val="0"/>
          <w:marTop w:val="0"/>
          <w:marBottom w:val="0"/>
          <w:divBdr>
            <w:top w:val="none" w:sz="0" w:space="0" w:color="auto"/>
            <w:left w:val="none" w:sz="0" w:space="0" w:color="auto"/>
            <w:bottom w:val="none" w:sz="0" w:space="0" w:color="auto"/>
            <w:right w:val="none" w:sz="0" w:space="0" w:color="auto"/>
          </w:divBdr>
        </w:div>
        <w:div w:id="1366176806">
          <w:marLeft w:val="0"/>
          <w:marRight w:val="0"/>
          <w:marTop w:val="0"/>
          <w:marBottom w:val="0"/>
          <w:divBdr>
            <w:top w:val="none" w:sz="0" w:space="0" w:color="auto"/>
            <w:left w:val="none" w:sz="0" w:space="0" w:color="auto"/>
            <w:bottom w:val="none" w:sz="0" w:space="0" w:color="auto"/>
            <w:right w:val="none" w:sz="0" w:space="0" w:color="auto"/>
          </w:divBdr>
        </w:div>
        <w:div w:id="1049886946">
          <w:marLeft w:val="0"/>
          <w:marRight w:val="0"/>
          <w:marTop w:val="0"/>
          <w:marBottom w:val="0"/>
          <w:divBdr>
            <w:top w:val="none" w:sz="0" w:space="0" w:color="auto"/>
            <w:left w:val="none" w:sz="0" w:space="0" w:color="auto"/>
            <w:bottom w:val="none" w:sz="0" w:space="0" w:color="auto"/>
            <w:right w:val="none" w:sz="0" w:space="0" w:color="auto"/>
          </w:divBdr>
        </w:div>
        <w:div w:id="1590965422">
          <w:marLeft w:val="0"/>
          <w:marRight w:val="0"/>
          <w:marTop w:val="0"/>
          <w:marBottom w:val="0"/>
          <w:divBdr>
            <w:top w:val="none" w:sz="0" w:space="0" w:color="auto"/>
            <w:left w:val="none" w:sz="0" w:space="0" w:color="auto"/>
            <w:bottom w:val="none" w:sz="0" w:space="0" w:color="auto"/>
            <w:right w:val="none" w:sz="0" w:space="0" w:color="auto"/>
          </w:divBdr>
        </w:div>
        <w:div w:id="385641389">
          <w:marLeft w:val="0"/>
          <w:marRight w:val="0"/>
          <w:marTop w:val="0"/>
          <w:marBottom w:val="0"/>
          <w:divBdr>
            <w:top w:val="none" w:sz="0" w:space="0" w:color="auto"/>
            <w:left w:val="none" w:sz="0" w:space="0" w:color="auto"/>
            <w:bottom w:val="none" w:sz="0" w:space="0" w:color="auto"/>
            <w:right w:val="none" w:sz="0" w:space="0" w:color="auto"/>
          </w:divBdr>
        </w:div>
        <w:div w:id="1698047415">
          <w:marLeft w:val="0"/>
          <w:marRight w:val="0"/>
          <w:marTop w:val="0"/>
          <w:marBottom w:val="0"/>
          <w:divBdr>
            <w:top w:val="none" w:sz="0" w:space="0" w:color="auto"/>
            <w:left w:val="none" w:sz="0" w:space="0" w:color="auto"/>
            <w:bottom w:val="none" w:sz="0" w:space="0" w:color="auto"/>
            <w:right w:val="none" w:sz="0" w:space="0" w:color="auto"/>
          </w:divBdr>
        </w:div>
        <w:div w:id="1875187022">
          <w:marLeft w:val="0"/>
          <w:marRight w:val="0"/>
          <w:marTop w:val="0"/>
          <w:marBottom w:val="0"/>
          <w:divBdr>
            <w:top w:val="none" w:sz="0" w:space="0" w:color="auto"/>
            <w:left w:val="none" w:sz="0" w:space="0" w:color="auto"/>
            <w:bottom w:val="none" w:sz="0" w:space="0" w:color="auto"/>
            <w:right w:val="none" w:sz="0" w:space="0" w:color="auto"/>
          </w:divBdr>
        </w:div>
        <w:div w:id="1901862351">
          <w:marLeft w:val="0"/>
          <w:marRight w:val="0"/>
          <w:marTop w:val="0"/>
          <w:marBottom w:val="0"/>
          <w:divBdr>
            <w:top w:val="none" w:sz="0" w:space="0" w:color="auto"/>
            <w:left w:val="none" w:sz="0" w:space="0" w:color="auto"/>
            <w:bottom w:val="none" w:sz="0" w:space="0" w:color="auto"/>
            <w:right w:val="none" w:sz="0" w:space="0" w:color="auto"/>
          </w:divBdr>
        </w:div>
        <w:div w:id="483593233">
          <w:marLeft w:val="0"/>
          <w:marRight w:val="0"/>
          <w:marTop w:val="0"/>
          <w:marBottom w:val="0"/>
          <w:divBdr>
            <w:top w:val="none" w:sz="0" w:space="0" w:color="auto"/>
            <w:left w:val="none" w:sz="0" w:space="0" w:color="auto"/>
            <w:bottom w:val="none" w:sz="0" w:space="0" w:color="auto"/>
            <w:right w:val="none" w:sz="0" w:space="0" w:color="auto"/>
          </w:divBdr>
        </w:div>
        <w:div w:id="1736931844">
          <w:marLeft w:val="0"/>
          <w:marRight w:val="0"/>
          <w:marTop w:val="0"/>
          <w:marBottom w:val="0"/>
          <w:divBdr>
            <w:top w:val="none" w:sz="0" w:space="0" w:color="auto"/>
            <w:left w:val="none" w:sz="0" w:space="0" w:color="auto"/>
            <w:bottom w:val="none" w:sz="0" w:space="0" w:color="auto"/>
            <w:right w:val="none" w:sz="0" w:space="0" w:color="auto"/>
          </w:divBdr>
        </w:div>
        <w:div w:id="646276237">
          <w:marLeft w:val="0"/>
          <w:marRight w:val="0"/>
          <w:marTop w:val="0"/>
          <w:marBottom w:val="0"/>
          <w:divBdr>
            <w:top w:val="none" w:sz="0" w:space="0" w:color="auto"/>
            <w:left w:val="none" w:sz="0" w:space="0" w:color="auto"/>
            <w:bottom w:val="none" w:sz="0" w:space="0" w:color="auto"/>
            <w:right w:val="none" w:sz="0" w:space="0" w:color="auto"/>
          </w:divBdr>
        </w:div>
        <w:div w:id="441848784">
          <w:marLeft w:val="0"/>
          <w:marRight w:val="0"/>
          <w:marTop w:val="0"/>
          <w:marBottom w:val="0"/>
          <w:divBdr>
            <w:top w:val="none" w:sz="0" w:space="0" w:color="auto"/>
            <w:left w:val="none" w:sz="0" w:space="0" w:color="auto"/>
            <w:bottom w:val="none" w:sz="0" w:space="0" w:color="auto"/>
            <w:right w:val="none" w:sz="0" w:space="0" w:color="auto"/>
          </w:divBdr>
        </w:div>
        <w:div w:id="427968936">
          <w:marLeft w:val="0"/>
          <w:marRight w:val="0"/>
          <w:marTop w:val="0"/>
          <w:marBottom w:val="0"/>
          <w:divBdr>
            <w:top w:val="none" w:sz="0" w:space="0" w:color="auto"/>
            <w:left w:val="none" w:sz="0" w:space="0" w:color="auto"/>
            <w:bottom w:val="none" w:sz="0" w:space="0" w:color="auto"/>
            <w:right w:val="none" w:sz="0" w:space="0" w:color="auto"/>
          </w:divBdr>
        </w:div>
        <w:div w:id="1498424969">
          <w:marLeft w:val="0"/>
          <w:marRight w:val="0"/>
          <w:marTop w:val="0"/>
          <w:marBottom w:val="0"/>
          <w:divBdr>
            <w:top w:val="none" w:sz="0" w:space="0" w:color="auto"/>
            <w:left w:val="none" w:sz="0" w:space="0" w:color="auto"/>
            <w:bottom w:val="none" w:sz="0" w:space="0" w:color="auto"/>
            <w:right w:val="none" w:sz="0" w:space="0" w:color="auto"/>
          </w:divBdr>
        </w:div>
        <w:div w:id="1933319707">
          <w:marLeft w:val="0"/>
          <w:marRight w:val="0"/>
          <w:marTop w:val="0"/>
          <w:marBottom w:val="0"/>
          <w:divBdr>
            <w:top w:val="none" w:sz="0" w:space="0" w:color="auto"/>
            <w:left w:val="none" w:sz="0" w:space="0" w:color="auto"/>
            <w:bottom w:val="none" w:sz="0" w:space="0" w:color="auto"/>
            <w:right w:val="none" w:sz="0" w:space="0" w:color="auto"/>
          </w:divBdr>
        </w:div>
        <w:div w:id="229733314">
          <w:marLeft w:val="0"/>
          <w:marRight w:val="0"/>
          <w:marTop w:val="0"/>
          <w:marBottom w:val="0"/>
          <w:divBdr>
            <w:top w:val="none" w:sz="0" w:space="0" w:color="auto"/>
            <w:left w:val="none" w:sz="0" w:space="0" w:color="auto"/>
            <w:bottom w:val="none" w:sz="0" w:space="0" w:color="auto"/>
            <w:right w:val="none" w:sz="0" w:space="0" w:color="auto"/>
          </w:divBdr>
        </w:div>
        <w:div w:id="21708908">
          <w:marLeft w:val="0"/>
          <w:marRight w:val="0"/>
          <w:marTop w:val="0"/>
          <w:marBottom w:val="0"/>
          <w:divBdr>
            <w:top w:val="none" w:sz="0" w:space="0" w:color="auto"/>
            <w:left w:val="none" w:sz="0" w:space="0" w:color="auto"/>
            <w:bottom w:val="none" w:sz="0" w:space="0" w:color="auto"/>
            <w:right w:val="none" w:sz="0" w:space="0" w:color="auto"/>
          </w:divBdr>
        </w:div>
        <w:div w:id="50269656">
          <w:marLeft w:val="0"/>
          <w:marRight w:val="0"/>
          <w:marTop w:val="0"/>
          <w:marBottom w:val="0"/>
          <w:divBdr>
            <w:top w:val="none" w:sz="0" w:space="0" w:color="auto"/>
            <w:left w:val="none" w:sz="0" w:space="0" w:color="auto"/>
            <w:bottom w:val="none" w:sz="0" w:space="0" w:color="auto"/>
            <w:right w:val="none" w:sz="0" w:space="0" w:color="auto"/>
          </w:divBdr>
        </w:div>
        <w:div w:id="617760801">
          <w:marLeft w:val="0"/>
          <w:marRight w:val="0"/>
          <w:marTop w:val="0"/>
          <w:marBottom w:val="0"/>
          <w:divBdr>
            <w:top w:val="none" w:sz="0" w:space="0" w:color="auto"/>
            <w:left w:val="none" w:sz="0" w:space="0" w:color="auto"/>
            <w:bottom w:val="none" w:sz="0" w:space="0" w:color="auto"/>
            <w:right w:val="none" w:sz="0" w:space="0" w:color="auto"/>
          </w:divBdr>
        </w:div>
        <w:div w:id="756708591">
          <w:marLeft w:val="0"/>
          <w:marRight w:val="0"/>
          <w:marTop w:val="0"/>
          <w:marBottom w:val="0"/>
          <w:divBdr>
            <w:top w:val="none" w:sz="0" w:space="0" w:color="auto"/>
            <w:left w:val="none" w:sz="0" w:space="0" w:color="auto"/>
            <w:bottom w:val="none" w:sz="0" w:space="0" w:color="auto"/>
            <w:right w:val="none" w:sz="0" w:space="0" w:color="auto"/>
          </w:divBdr>
        </w:div>
        <w:div w:id="250820765">
          <w:marLeft w:val="0"/>
          <w:marRight w:val="0"/>
          <w:marTop w:val="0"/>
          <w:marBottom w:val="0"/>
          <w:divBdr>
            <w:top w:val="none" w:sz="0" w:space="0" w:color="auto"/>
            <w:left w:val="none" w:sz="0" w:space="0" w:color="auto"/>
            <w:bottom w:val="none" w:sz="0" w:space="0" w:color="auto"/>
            <w:right w:val="none" w:sz="0" w:space="0" w:color="auto"/>
          </w:divBdr>
        </w:div>
        <w:div w:id="1714697712">
          <w:marLeft w:val="0"/>
          <w:marRight w:val="0"/>
          <w:marTop w:val="0"/>
          <w:marBottom w:val="0"/>
          <w:divBdr>
            <w:top w:val="none" w:sz="0" w:space="0" w:color="auto"/>
            <w:left w:val="none" w:sz="0" w:space="0" w:color="auto"/>
            <w:bottom w:val="none" w:sz="0" w:space="0" w:color="auto"/>
            <w:right w:val="none" w:sz="0" w:space="0" w:color="auto"/>
          </w:divBdr>
        </w:div>
        <w:div w:id="1129283076">
          <w:marLeft w:val="0"/>
          <w:marRight w:val="0"/>
          <w:marTop w:val="0"/>
          <w:marBottom w:val="0"/>
          <w:divBdr>
            <w:top w:val="none" w:sz="0" w:space="0" w:color="auto"/>
            <w:left w:val="none" w:sz="0" w:space="0" w:color="auto"/>
            <w:bottom w:val="none" w:sz="0" w:space="0" w:color="auto"/>
            <w:right w:val="none" w:sz="0" w:space="0" w:color="auto"/>
          </w:divBdr>
        </w:div>
        <w:div w:id="36702755">
          <w:marLeft w:val="0"/>
          <w:marRight w:val="0"/>
          <w:marTop w:val="0"/>
          <w:marBottom w:val="0"/>
          <w:divBdr>
            <w:top w:val="none" w:sz="0" w:space="0" w:color="auto"/>
            <w:left w:val="none" w:sz="0" w:space="0" w:color="auto"/>
            <w:bottom w:val="none" w:sz="0" w:space="0" w:color="auto"/>
            <w:right w:val="none" w:sz="0" w:space="0" w:color="auto"/>
          </w:divBdr>
        </w:div>
        <w:div w:id="1781337654">
          <w:marLeft w:val="0"/>
          <w:marRight w:val="0"/>
          <w:marTop w:val="0"/>
          <w:marBottom w:val="0"/>
          <w:divBdr>
            <w:top w:val="none" w:sz="0" w:space="0" w:color="auto"/>
            <w:left w:val="none" w:sz="0" w:space="0" w:color="auto"/>
            <w:bottom w:val="none" w:sz="0" w:space="0" w:color="auto"/>
            <w:right w:val="none" w:sz="0" w:space="0" w:color="auto"/>
          </w:divBdr>
        </w:div>
        <w:div w:id="703336011">
          <w:marLeft w:val="0"/>
          <w:marRight w:val="0"/>
          <w:marTop w:val="0"/>
          <w:marBottom w:val="0"/>
          <w:divBdr>
            <w:top w:val="none" w:sz="0" w:space="0" w:color="auto"/>
            <w:left w:val="none" w:sz="0" w:space="0" w:color="auto"/>
            <w:bottom w:val="none" w:sz="0" w:space="0" w:color="auto"/>
            <w:right w:val="none" w:sz="0" w:space="0" w:color="auto"/>
          </w:divBdr>
        </w:div>
        <w:div w:id="1682853988">
          <w:marLeft w:val="0"/>
          <w:marRight w:val="0"/>
          <w:marTop w:val="0"/>
          <w:marBottom w:val="0"/>
          <w:divBdr>
            <w:top w:val="none" w:sz="0" w:space="0" w:color="auto"/>
            <w:left w:val="none" w:sz="0" w:space="0" w:color="auto"/>
            <w:bottom w:val="none" w:sz="0" w:space="0" w:color="auto"/>
            <w:right w:val="none" w:sz="0" w:space="0" w:color="auto"/>
          </w:divBdr>
        </w:div>
        <w:div w:id="824203177">
          <w:marLeft w:val="0"/>
          <w:marRight w:val="0"/>
          <w:marTop w:val="0"/>
          <w:marBottom w:val="0"/>
          <w:divBdr>
            <w:top w:val="none" w:sz="0" w:space="0" w:color="auto"/>
            <w:left w:val="none" w:sz="0" w:space="0" w:color="auto"/>
            <w:bottom w:val="none" w:sz="0" w:space="0" w:color="auto"/>
            <w:right w:val="none" w:sz="0" w:space="0" w:color="auto"/>
          </w:divBdr>
        </w:div>
        <w:div w:id="245695323">
          <w:marLeft w:val="0"/>
          <w:marRight w:val="0"/>
          <w:marTop w:val="0"/>
          <w:marBottom w:val="0"/>
          <w:divBdr>
            <w:top w:val="none" w:sz="0" w:space="0" w:color="auto"/>
            <w:left w:val="none" w:sz="0" w:space="0" w:color="auto"/>
            <w:bottom w:val="none" w:sz="0" w:space="0" w:color="auto"/>
            <w:right w:val="none" w:sz="0" w:space="0" w:color="auto"/>
          </w:divBdr>
        </w:div>
        <w:div w:id="1084842801">
          <w:marLeft w:val="0"/>
          <w:marRight w:val="0"/>
          <w:marTop w:val="0"/>
          <w:marBottom w:val="0"/>
          <w:divBdr>
            <w:top w:val="none" w:sz="0" w:space="0" w:color="auto"/>
            <w:left w:val="none" w:sz="0" w:space="0" w:color="auto"/>
            <w:bottom w:val="none" w:sz="0" w:space="0" w:color="auto"/>
            <w:right w:val="none" w:sz="0" w:space="0" w:color="auto"/>
          </w:divBdr>
        </w:div>
        <w:div w:id="1663390757">
          <w:marLeft w:val="0"/>
          <w:marRight w:val="0"/>
          <w:marTop w:val="0"/>
          <w:marBottom w:val="0"/>
          <w:divBdr>
            <w:top w:val="none" w:sz="0" w:space="0" w:color="auto"/>
            <w:left w:val="none" w:sz="0" w:space="0" w:color="auto"/>
            <w:bottom w:val="none" w:sz="0" w:space="0" w:color="auto"/>
            <w:right w:val="none" w:sz="0" w:space="0" w:color="auto"/>
          </w:divBdr>
        </w:div>
        <w:div w:id="994722006">
          <w:marLeft w:val="0"/>
          <w:marRight w:val="0"/>
          <w:marTop w:val="0"/>
          <w:marBottom w:val="0"/>
          <w:divBdr>
            <w:top w:val="none" w:sz="0" w:space="0" w:color="auto"/>
            <w:left w:val="none" w:sz="0" w:space="0" w:color="auto"/>
            <w:bottom w:val="none" w:sz="0" w:space="0" w:color="auto"/>
            <w:right w:val="none" w:sz="0" w:space="0" w:color="auto"/>
          </w:divBdr>
        </w:div>
        <w:div w:id="1759331062">
          <w:marLeft w:val="0"/>
          <w:marRight w:val="0"/>
          <w:marTop w:val="0"/>
          <w:marBottom w:val="0"/>
          <w:divBdr>
            <w:top w:val="none" w:sz="0" w:space="0" w:color="auto"/>
            <w:left w:val="none" w:sz="0" w:space="0" w:color="auto"/>
            <w:bottom w:val="none" w:sz="0" w:space="0" w:color="auto"/>
            <w:right w:val="none" w:sz="0" w:space="0" w:color="auto"/>
          </w:divBdr>
        </w:div>
        <w:div w:id="2087916871">
          <w:marLeft w:val="0"/>
          <w:marRight w:val="0"/>
          <w:marTop w:val="0"/>
          <w:marBottom w:val="0"/>
          <w:divBdr>
            <w:top w:val="none" w:sz="0" w:space="0" w:color="auto"/>
            <w:left w:val="none" w:sz="0" w:space="0" w:color="auto"/>
            <w:bottom w:val="none" w:sz="0" w:space="0" w:color="auto"/>
            <w:right w:val="none" w:sz="0" w:space="0" w:color="auto"/>
          </w:divBdr>
        </w:div>
        <w:div w:id="1599675377">
          <w:marLeft w:val="0"/>
          <w:marRight w:val="0"/>
          <w:marTop w:val="0"/>
          <w:marBottom w:val="0"/>
          <w:divBdr>
            <w:top w:val="none" w:sz="0" w:space="0" w:color="auto"/>
            <w:left w:val="none" w:sz="0" w:space="0" w:color="auto"/>
            <w:bottom w:val="none" w:sz="0" w:space="0" w:color="auto"/>
            <w:right w:val="none" w:sz="0" w:space="0" w:color="auto"/>
          </w:divBdr>
        </w:div>
        <w:div w:id="1975405125">
          <w:marLeft w:val="0"/>
          <w:marRight w:val="0"/>
          <w:marTop w:val="0"/>
          <w:marBottom w:val="0"/>
          <w:divBdr>
            <w:top w:val="none" w:sz="0" w:space="0" w:color="auto"/>
            <w:left w:val="none" w:sz="0" w:space="0" w:color="auto"/>
            <w:bottom w:val="none" w:sz="0" w:space="0" w:color="auto"/>
            <w:right w:val="none" w:sz="0" w:space="0" w:color="auto"/>
          </w:divBdr>
        </w:div>
        <w:div w:id="1231117751">
          <w:marLeft w:val="0"/>
          <w:marRight w:val="0"/>
          <w:marTop w:val="0"/>
          <w:marBottom w:val="0"/>
          <w:divBdr>
            <w:top w:val="none" w:sz="0" w:space="0" w:color="auto"/>
            <w:left w:val="none" w:sz="0" w:space="0" w:color="auto"/>
            <w:bottom w:val="none" w:sz="0" w:space="0" w:color="auto"/>
            <w:right w:val="none" w:sz="0" w:space="0" w:color="auto"/>
          </w:divBdr>
        </w:div>
        <w:div w:id="13608629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1830</Words>
  <Characters>10432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Matias C</dc:creator>
  <cp:lastModifiedBy>Peter Lindeman</cp:lastModifiedBy>
  <cp:revision>3</cp:revision>
  <dcterms:created xsi:type="dcterms:W3CDTF">2018-06-03T14:49:00Z</dcterms:created>
  <dcterms:modified xsi:type="dcterms:W3CDTF">2018-08-07T18:50:00Z</dcterms:modified>
</cp:coreProperties>
</file>