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6A" w:rsidRDefault="0035396A" w:rsidP="0035396A">
      <w:pPr>
        <w:spacing w:line="48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4549C09B" wp14:editId="396EDFE9">
            <wp:extent cx="5179866" cy="4639733"/>
            <wp:effectExtent l="25400" t="25400" r="27305" b="342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866" cy="46397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396A" w:rsidRPr="00AA3F15" w:rsidRDefault="0035396A" w:rsidP="0035396A">
      <w:pPr>
        <w:spacing w:line="480" w:lineRule="auto"/>
        <w:jc w:val="center"/>
        <w:rPr>
          <w:rFonts w:ascii="Verdana" w:hAnsi="Verdana"/>
          <w:color w:val="000000" w:themeColor="text1"/>
          <w:sz w:val="19"/>
          <w:szCs w:val="19"/>
        </w:rPr>
      </w:pPr>
      <w:bookmarkStart w:id="0" w:name="_GoBack"/>
      <w:bookmarkEnd w:id="0"/>
      <w:r w:rsidRPr="00AA3F15">
        <w:rPr>
          <w:rFonts w:ascii="Verdana" w:hAnsi="Verdana"/>
          <w:color w:val="000000" w:themeColor="text1"/>
          <w:sz w:val="19"/>
          <w:szCs w:val="19"/>
        </w:rPr>
        <w:t xml:space="preserve">Volcano demonstration formative assessment </w:t>
      </w:r>
      <w:r>
        <w:rPr>
          <w:rFonts w:ascii="Verdana" w:hAnsi="Verdana"/>
          <w:color w:val="000000" w:themeColor="text1"/>
          <w:sz w:val="19"/>
          <w:szCs w:val="19"/>
        </w:rPr>
        <w:t>probe</w:t>
      </w:r>
      <w:r w:rsidRPr="00AA3F15">
        <w:rPr>
          <w:rFonts w:ascii="Verdana" w:hAnsi="Verdana"/>
          <w:color w:val="000000" w:themeColor="text1"/>
          <w:sz w:val="19"/>
          <w:szCs w:val="19"/>
        </w:rPr>
        <w:t xml:space="preserve"> (the “volcano probe”).</w:t>
      </w:r>
    </w:p>
    <w:p w:rsidR="00857C32" w:rsidRDefault="00857C32"/>
    <w:sectPr w:rsidR="00857C32" w:rsidSect="0085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6A"/>
    <w:rsid w:val="001E2A8A"/>
    <w:rsid w:val="0035396A"/>
    <w:rsid w:val="008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UMass Boston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Scott Stuckey</cp:lastModifiedBy>
  <cp:revision>2</cp:revision>
  <dcterms:created xsi:type="dcterms:W3CDTF">2016-12-18T17:25:00Z</dcterms:created>
  <dcterms:modified xsi:type="dcterms:W3CDTF">2017-02-27T16:02:00Z</dcterms:modified>
</cp:coreProperties>
</file>