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1F9B1" w14:textId="140BAAC0" w:rsidR="00487F19" w:rsidRPr="00487F19" w:rsidRDefault="00045DAD">
      <w:pPr>
        <w:rPr>
          <w:b/>
          <w:u w:val="single"/>
        </w:rPr>
      </w:pPr>
      <w:bookmarkStart w:id="0" w:name="_GoBack"/>
      <w:bookmarkEnd w:id="0"/>
      <w:r>
        <w:rPr>
          <w:b/>
          <w:u w:val="single"/>
        </w:rPr>
        <w:t>Atomic Discovery Timeline</w:t>
      </w:r>
    </w:p>
    <w:p w14:paraId="02B1AD50" w14:textId="150CC14A" w:rsidR="00180F17" w:rsidRDefault="00AD7328">
      <w:r>
        <w:t xml:space="preserve">Using your </w:t>
      </w:r>
      <w:r w:rsidR="00A40DE5">
        <w:t>information from this week</w:t>
      </w:r>
      <w:r>
        <w:t xml:space="preserve"> create a </w:t>
      </w:r>
      <w:r w:rsidR="00487F19">
        <w:t>timeline poster</w:t>
      </w:r>
      <w:r>
        <w:t xml:space="preserve"> showing the progression of the understanding of atomic structure.  </w:t>
      </w:r>
      <w:r w:rsidR="00757AA5">
        <w:t xml:space="preserve">It is expected you use appropriate scientific language.  </w:t>
      </w:r>
      <w:r w:rsidR="00487F19">
        <w:t>For each scientist include the following information:</w:t>
      </w:r>
    </w:p>
    <w:p w14:paraId="2CE88752" w14:textId="55D546BD" w:rsidR="00C0319A" w:rsidRDefault="00C0319A" w:rsidP="00C0319A">
      <w:pPr>
        <w:pStyle w:val="ListParagraph"/>
        <w:numPr>
          <w:ilvl w:val="0"/>
          <w:numId w:val="3"/>
        </w:numPr>
      </w:pPr>
      <w:r>
        <w:t>Scientist’s</w:t>
      </w:r>
      <w:r w:rsidR="00757AA5">
        <w:t xml:space="preserve"> name</w:t>
      </w:r>
      <w:r>
        <w:t xml:space="preserve"> </w:t>
      </w:r>
    </w:p>
    <w:p w14:paraId="61BD9A45" w14:textId="6F9C2F73" w:rsidR="00487F19" w:rsidRDefault="00757AA5" w:rsidP="00C0319A">
      <w:pPr>
        <w:pStyle w:val="ListParagraph"/>
        <w:numPr>
          <w:ilvl w:val="0"/>
          <w:numId w:val="3"/>
        </w:numPr>
      </w:pPr>
      <w:r>
        <w:t>Labeled d</w:t>
      </w:r>
      <w:r w:rsidR="00487F19">
        <w:t>rawing of their understanding of the atom</w:t>
      </w:r>
    </w:p>
    <w:p w14:paraId="0279EDE3" w14:textId="6169C779" w:rsidR="00487F19" w:rsidRDefault="00487F19" w:rsidP="00487F19">
      <w:pPr>
        <w:pStyle w:val="ListParagraph"/>
        <w:numPr>
          <w:ilvl w:val="0"/>
          <w:numId w:val="2"/>
        </w:numPr>
      </w:pPr>
      <w:r>
        <w:t>Evidence that led the scientist the new understanding</w:t>
      </w:r>
    </w:p>
    <w:p w14:paraId="1E4F55A1" w14:textId="4EB5185F" w:rsidR="00487F19" w:rsidRDefault="00487F19" w:rsidP="00487F19">
      <w:pPr>
        <w:pStyle w:val="ListParagraph"/>
        <w:numPr>
          <w:ilvl w:val="0"/>
          <w:numId w:val="2"/>
        </w:numPr>
      </w:pPr>
      <w:r>
        <w:t>Explanation of the new finding</w:t>
      </w:r>
    </w:p>
    <w:p w14:paraId="1EA23CE0" w14:textId="77777777" w:rsidR="00045DAD" w:rsidRDefault="00045DAD" w:rsidP="00045DAD"/>
    <w:p w14:paraId="67442808" w14:textId="412621F8" w:rsidR="00045DAD" w:rsidRDefault="00045DAD" w:rsidP="00045DAD">
      <w:r>
        <w:t>You may complete the timeline with a partner</w:t>
      </w:r>
      <w:r w:rsidR="00B87686">
        <w:t xml:space="preserve"> (without other materials/notes)</w:t>
      </w:r>
      <w:r>
        <w:t>.  It is expected you use your time to discuss the experiments and changes, and how to best represent this in your timeline.  It is also expected that you only work with your partner, and not other sets of students.</w:t>
      </w:r>
    </w:p>
    <w:p w14:paraId="48051C49" w14:textId="77777777" w:rsidR="00045DAD" w:rsidRDefault="00045DAD" w:rsidP="00045DAD"/>
    <w:p w14:paraId="2F6FE459" w14:textId="6B178669" w:rsidR="00045DAD" w:rsidRDefault="00045DAD" w:rsidP="00045DAD">
      <w:r>
        <w:t xml:space="preserve">5 minute fact check – while the big picture may be easier to remember, the there may be details that slip your mind.  When we have 10 minutes to go, I will give you a </w:t>
      </w:r>
      <w:r w:rsidR="00C0319A">
        <w:t>5-minute</w:t>
      </w:r>
      <w:r>
        <w:t xml:space="preserve"> fact check.  In those 5 minutes, you may use your notes to </w:t>
      </w:r>
      <w:r w:rsidR="00C0319A">
        <w:t>double-check</w:t>
      </w:r>
      <w:r>
        <w:t xml:space="preserve"> your work.  After the fact check is done, you will have the final 5 minutes to complete your timeline.  You should be at a point near completion, as you approach the 5-minute fact check.</w:t>
      </w:r>
      <w:r w:rsidR="00573726">
        <w:t xml:space="preserve"> (</w:t>
      </w:r>
      <w:r w:rsidR="00C0319A">
        <w:t>The</w:t>
      </w:r>
      <w:r w:rsidR="00573726">
        <w:t xml:space="preserve"> five minutes will not be enough to magically complete</w:t>
      </w:r>
      <w:r w:rsidR="00671075">
        <w:t xml:space="preserve"> the assessment, if you haven’t done anything)</w:t>
      </w:r>
      <w:r w:rsidR="00573726">
        <w:t xml:space="preserve"> </w:t>
      </w:r>
    </w:p>
    <w:p w14:paraId="54CE0313" w14:textId="77777777" w:rsidR="00757AA5" w:rsidRDefault="00757AA5"/>
    <w:tbl>
      <w:tblPr>
        <w:tblStyle w:val="TableGrid"/>
        <w:tblW w:w="0" w:type="auto"/>
        <w:tblLook w:val="04A0" w:firstRow="1" w:lastRow="0" w:firstColumn="1" w:lastColumn="0" w:noHBand="0" w:noVBand="1"/>
      </w:tblPr>
      <w:tblGrid>
        <w:gridCol w:w="2088"/>
        <w:gridCol w:w="2088"/>
        <w:gridCol w:w="2088"/>
        <w:gridCol w:w="2088"/>
        <w:gridCol w:w="2088"/>
      </w:tblGrid>
      <w:tr w:rsidR="00AD7328" w:rsidRPr="00892FBF" w14:paraId="7D2A1994" w14:textId="77777777" w:rsidTr="00AD7328">
        <w:tc>
          <w:tcPr>
            <w:tcW w:w="2088" w:type="dxa"/>
          </w:tcPr>
          <w:p w14:paraId="7BFA3337" w14:textId="77777777" w:rsidR="00AD7328" w:rsidRPr="00892FBF" w:rsidRDefault="00AD7328">
            <w:pPr>
              <w:rPr>
                <w:b/>
              </w:rPr>
            </w:pPr>
          </w:p>
        </w:tc>
        <w:tc>
          <w:tcPr>
            <w:tcW w:w="2088" w:type="dxa"/>
          </w:tcPr>
          <w:p w14:paraId="488BC46F" w14:textId="77777777" w:rsidR="00AD7328" w:rsidRPr="00892FBF" w:rsidRDefault="00AD7328">
            <w:pPr>
              <w:rPr>
                <w:b/>
              </w:rPr>
            </w:pPr>
            <w:r w:rsidRPr="00892FBF">
              <w:rPr>
                <w:b/>
              </w:rPr>
              <w:t>4</w:t>
            </w:r>
          </w:p>
        </w:tc>
        <w:tc>
          <w:tcPr>
            <w:tcW w:w="2088" w:type="dxa"/>
          </w:tcPr>
          <w:p w14:paraId="34FBAF1E" w14:textId="77777777" w:rsidR="00AD7328" w:rsidRPr="00892FBF" w:rsidRDefault="00AD7328">
            <w:pPr>
              <w:rPr>
                <w:b/>
              </w:rPr>
            </w:pPr>
            <w:r w:rsidRPr="00892FBF">
              <w:rPr>
                <w:b/>
              </w:rPr>
              <w:t>3</w:t>
            </w:r>
          </w:p>
        </w:tc>
        <w:tc>
          <w:tcPr>
            <w:tcW w:w="2088" w:type="dxa"/>
          </w:tcPr>
          <w:p w14:paraId="3679CEBE" w14:textId="77777777" w:rsidR="00AD7328" w:rsidRPr="00892FBF" w:rsidRDefault="00AD7328">
            <w:pPr>
              <w:rPr>
                <w:b/>
              </w:rPr>
            </w:pPr>
            <w:r w:rsidRPr="00892FBF">
              <w:rPr>
                <w:b/>
              </w:rPr>
              <w:t>2</w:t>
            </w:r>
          </w:p>
        </w:tc>
        <w:tc>
          <w:tcPr>
            <w:tcW w:w="2088" w:type="dxa"/>
          </w:tcPr>
          <w:p w14:paraId="79FD1561" w14:textId="77777777" w:rsidR="00AD7328" w:rsidRPr="00892FBF" w:rsidRDefault="00AD7328">
            <w:pPr>
              <w:rPr>
                <w:b/>
              </w:rPr>
            </w:pPr>
            <w:r w:rsidRPr="00892FBF">
              <w:rPr>
                <w:b/>
              </w:rPr>
              <w:t>1</w:t>
            </w:r>
          </w:p>
        </w:tc>
      </w:tr>
      <w:tr w:rsidR="00AD7328" w:rsidRPr="00A86BD9" w14:paraId="2A555795" w14:textId="77777777" w:rsidTr="00AD7328">
        <w:tc>
          <w:tcPr>
            <w:tcW w:w="2088" w:type="dxa"/>
          </w:tcPr>
          <w:p w14:paraId="53243FF8" w14:textId="77777777" w:rsidR="00AD7328" w:rsidRPr="00A86BD9" w:rsidRDefault="00AD7328">
            <w:pPr>
              <w:rPr>
                <w:b/>
              </w:rPr>
            </w:pPr>
            <w:r w:rsidRPr="00A86BD9">
              <w:rPr>
                <w:b/>
              </w:rPr>
              <w:t>Drawing of atom</w:t>
            </w:r>
          </w:p>
        </w:tc>
        <w:tc>
          <w:tcPr>
            <w:tcW w:w="2088" w:type="dxa"/>
          </w:tcPr>
          <w:p w14:paraId="30B6FB04" w14:textId="113BC93E" w:rsidR="00AD7328" w:rsidRPr="00A86BD9" w:rsidRDefault="000D4079" w:rsidP="00892FBF">
            <w:r w:rsidRPr="00A86BD9">
              <w:t xml:space="preserve">All drawings </w:t>
            </w:r>
            <w:r w:rsidR="00E55CC7" w:rsidRPr="00A86BD9">
              <w:t>are labele</w:t>
            </w:r>
            <w:r w:rsidR="00892FBF" w:rsidRPr="00A86BD9">
              <w:t>d, complete and accurate</w:t>
            </w:r>
          </w:p>
        </w:tc>
        <w:tc>
          <w:tcPr>
            <w:tcW w:w="2088" w:type="dxa"/>
          </w:tcPr>
          <w:p w14:paraId="76C88DD5" w14:textId="02E915A5" w:rsidR="00AD7328" w:rsidRPr="00A86BD9" w:rsidRDefault="00892FBF" w:rsidP="00137CE0">
            <w:r w:rsidRPr="00A86BD9">
              <w:t>Drawings are mostly</w:t>
            </w:r>
            <w:r w:rsidR="000D4079" w:rsidRPr="00A86BD9">
              <w:t xml:space="preserve"> </w:t>
            </w:r>
            <w:r w:rsidRPr="00A86BD9">
              <w:t>labeled, complete and accurate</w:t>
            </w:r>
          </w:p>
        </w:tc>
        <w:tc>
          <w:tcPr>
            <w:tcW w:w="2088" w:type="dxa"/>
          </w:tcPr>
          <w:p w14:paraId="06F62C3A" w14:textId="172384CB" w:rsidR="00AD7328" w:rsidRPr="00A86BD9" w:rsidRDefault="00892FBF" w:rsidP="00A86BD9">
            <w:r w:rsidRPr="00A86BD9">
              <w:t xml:space="preserve">Drawings are only partially labeled, complete </w:t>
            </w:r>
            <w:r w:rsidR="00A86BD9" w:rsidRPr="00A86BD9">
              <w:t>or</w:t>
            </w:r>
            <w:r w:rsidRPr="00A86BD9">
              <w:t xml:space="preserve"> accurate</w:t>
            </w:r>
          </w:p>
        </w:tc>
        <w:tc>
          <w:tcPr>
            <w:tcW w:w="2088" w:type="dxa"/>
          </w:tcPr>
          <w:p w14:paraId="2D0B6CB0" w14:textId="0F766DDC" w:rsidR="00AD7328" w:rsidRPr="00A86BD9" w:rsidRDefault="00A86BD9" w:rsidP="00137CE0">
            <w:r w:rsidRPr="00A86BD9">
              <w:t>Drawings have many missing labels, are incomplete or inaccurate</w:t>
            </w:r>
          </w:p>
        </w:tc>
      </w:tr>
      <w:tr w:rsidR="00AD7328" w:rsidRPr="00A86BD9" w14:paraId="4095BA6F" w14:textId="77777777" w:rsidTr="00AD7328">
        <w:tc>
          <w:tcPr>
            <w:tcW w:w="2088" w:type="dxa"/>
          </w:tcPr>
          <w:p w14:paraId="270DB916" w14:textId="17A7C732" w:rsidR="00AD7328" w:rsidRPr="00A86BD9" w:rsidRDefault="00C0319A" w:rsidP="00C0319A">
            <w:pPr>
              <w:rPr>
                <w:b/>
              </w:rPr>
            </w:pPr>
            <w:r w:rsidRPr="00A86BD9">
              <w:rPr>
                <w:b/>
              </w:rPr>
              <w:t>Evidence for model</w:t>
            </w:r>
          </w:p>
        </w:tc>
        <w:tc>
          <w:tcPr>
            <w:tcW w:w="2088" w:type="dxa"/>
          </w:tcPr>
          <w:p w14:paraId="54823F2F" w14:textId="2733929C" w:rsidR="00AD7328" w:rsidRPr="00A86BD9" w:rsidRDefault="000D4079">
            <w:r w:rsidRPr="00A86BD9">
              <w:t xml:space="preserve">Clear understanding of </w:t>
            </w:r>
            <w:r w:rsidR="00A86BD9">
              <w:t>the evidence leading to a</w:t>
            </w:r>
            <w:r w:rsidRPr="00A86BD9">
              <w:t xml:space="preserve"> new model is shown</w:t>
            </w:r>
          </w:p>
        </w:tc>
        <w:tc>
          <w:tcPr>
            <w:tcW w:w="2088" w:type="dxa"/>
          </w:tcPr>
          <w:p w14:paraId="23BEBEC6" w14:textId="77777777" w:rsidR="00AD7328" w:rsidRPr="00A86BD9" w:rsidRDefault="000D4079">
            <w:r w:rsidRPr="00A86BD9">
              <w:t>Basic understanding of the evidence leading to a new model is shown</w:t>
            </w:r>
          </w:p>
        </w:tc>
        <w:tc>
          <w:tcPr>
            <w:tcW w:w="2088" w:type="dxa"/>
          </w:tcPr>
          <w:p w14:paraId="67A97D75" w14:textId="77777777" w:rsidR="00AD7328" w:rsidRPr="00A86BD9" w:rsidRDefault="000D4079">
            <w:r w:rsidRPr="00A86BD9">
              <w:t>Partial understanding of the evidence leading to a new model is shown</w:t>
            </w:r>
          </w:p>
        </w:tc>
        <w:tc>
          <w:tcPr>
            <w:tcW w:w="2088" w:type="dxa"/>
          </w:tcPr>
          <w:p w14:paraId="6C3ECEF0" w14:textId="77777777" w:rsidR="00AD7328" w:rsidRPr="00A86BD9" w:rsidRDefault="000D4079">
            <w:r w:rsidRPr="00A86BD9">
              <w:t>Minimal understanding of the evidence leading to a new model</w:t>
            </w:r>
          </w:p>
        </w:tc>
      </w:tr>
      <w:tr w:rsidR="00AD7328" w:rsidRPr="00A86BD9" w14:paraId="0393F5C0" w14:textId="77777777" w:rsidTr="00AD7328">
        <w:tc>
          <w:tcPr>
            <w:tcW w:w="2088" w:type="dxa"/>
          </w:tcPr>
          <w:p w14:paraId="4B1E07DE" w14:textId="19BCC368" w:rsidR="00AD7328" w:rsidRPr="00A86BD9" w:rsidRDefault="000D4079">
            <w:pPr>
              <w:rPr>
                <w:b/>
              </w:rPr>
            </w:pPr>
            <w:r w:rsidRPr="00A86BD9">
              <w:rPr>
                <w:b/>
              </w:rPr>
              <w:t>Key finding for each change</w:t>
            </w:r>
            <w:r w:rsidR="00C0319A" w:rsidRPr="00A86BD9">
              <w:rPr>
                <w:b/>
              </w:rPr>
              <w:t xml:space="preserve"> to the model</w:t>
            </w:r>
          </w:p>
        </w:tc>
        <w:tc>
          <w:tcPr>
            <w:tcW w:w="2088" w:type="dxa"/>
          </w:tcPr>
          <w:p w14:paraId="5A20BDCB" w14:textId="3B87AB83" w:rsidR="00AD7328" w:rsidRPr="00A86BD9" w:rsidRDefault="00892FBF">
            <w:r w:rsidRPr="00A86BD9">
              <w:t>Each</w:t>
            </w:r>
            <w:r w:rsidR="000D4079" w:rsidRPr="00A86BD9">
              <w:t xml:space="preserve"> new addition to the understanding of the model is clearly explained</w:t>
            </w:r>
          </w:p>
        </w:tc>
        <w:tc>
          <w:tcPr>
            <w:tcW w:w="2088" w:type="dxa"/>
          </w:tcPr>
          <w:p w14:paraId="351DEF09" w14:textId="6F61407C" w:rsidR="00AD7328" w:rsidRPr="00A86BD9" w:rsidRDefault="00892FBF" w:rsidP="00892FBF">
            <w:r w:rsidRPr="00A86BD9">
              <w:t xml:space="preserve">New </w:t>
            </w:r>
            <w:r w:rsidR="000D4079" w:rsidRPr="00A86BD9">
              <w:t>addition</w:t>
            </w:r>
            <w:r w:rsidRPr="00A86BD9">
              <w:t>s</w:t>
            </w:r>
            <w:r w:rsidR="000D4079" w:rsidRPr="00A86BD9">
              <w:t xml:space="preserve"> to the understanding of the model </w:t>
            </w:r>
            <w:r w:rsidRPr="00A86BD9">
              <w:t>are</w:t>
            </w:r>
            <w:r w:rsidR="000D4079" w:rsidRPr="00A86BD9">
              <w:t xml:space="preserve"> </w:t>
            </w:r>
            <w:r w:rsidR="00E55CC7" w:rsidRPr="00A86BD9">
              <w:t xml:space="preserve">somewhat </w:t>
            </w:r>
            <w:r w:rsidR="000D4079" w:rsidRPr="00A86BD9">
              <w:t>explained</w:t>
            </w:r>
          </w:p>
        </w:tc>
        <w:tc>
          <w:tcPr>
            <w:tcW w:w="2088" w:type="dxa"/>
          </w:tcPr>
          <w:p w14:paraId="58680163" w14:textId="591F001E" w:rsidR="00AD7328" w:rsidRPr="00A86BD9" w:rsidRDefault="00892FBF" w:rsidP="00892FBF">
            <w:r w:rsidRPr="00A86BD9">
              <w:t xml:space="preserve">New additions </w:t>
            </w:r>
            <w:r w:rsidR="000D4079" w:rsidRPr="00A86BD9">
              <w:t xml:space="preserve">to the understanding of the model </w:t>
            </w:r>
            <w:r w:rsidRPr="00A86BD9">
              <w:t>are</w:t>
            </w:r>
            <w:r w:rsidR="000D4079" w:rsidRPr="00A86BD9">
              <w:t xml:space="preserve"> </w:t>
            </w:r>
            <w:r w:rsidR="00E55CC7" w:rsidRPr="00A86BD9">
              <w:t>listed</w:t>
            </w:r>
            <w:r w:rsidRPr="00A86BD9">
              <w:t>, but are incomplete</w:t>
            </w:r>
          </w:p>
        </w:tc>
        <w:tc>
          <w:tcPr>
            <w:tcW w:w="2088" w:type="dxa"/>
          </w:tcPr>
          <w:p w14:paraId="290A19FE" w14:textId="673D7CA5" w:rsidR="00AD7328" w:rsidRPr="00A86BD9" w:rsidRDefault="00892FBF" w:rsidP="00892FBF">
            <w:r w:rsidRPr="00A86BD9">
              <w:t xml:space="preserve">New additions </w:t>
            </w:r>
            <w:r w:rsidR="000D4079" w:rsidRPr="00A86BD9">
              <w:t xml:space="preserve">to the understanding of the model </w:t>
            </w:r>
            <w:r w:rsidRPr="00A86BD9">
              <w:t>are</w:t>
            </w:r>
            <w:r w:rsidR="000D4079" w:rsidRPr="00A86BD9">
              <w:t xml:space="preserve"> </w:t>
            </w:r>
            <w:r w:rsidRPr="00A86BD9">
              <w:t xml:space="preserve">missing or </w:t>
            </w:r>
            <w:r w:rsidR="00E55CC7" w:rsidRPr="00A86BD9">
              <w:t>incorrec</w:t>
            </w:r>
            <w:r w:rsidR="00C0319A" w:rsidRPr="00A86BD9">
              <w:t>t</w:t>
            </w:r>
          </w:p>
        </w:tc>
      </w:tr>
      <w:tr w:rsidR="00AD7328" w:rsidRPr="00A86BD9" w14:paraId="3FC418A9" w14:textId="77777777" w:rsidTr="00AD7328">
        <w:tc>
          <w:tcPr>
            <w:tcW w:w="2088" w:type="dxa"/>
          </w:tcPr>
          <w:p w14:paraId="5E477D5F" w14:textId="77777777" w:rsidR="00AD7328" w:rsidRPr="00A86BD9" w:rsidRDefault="00AD7328">
            <w:pPr>
              <w:rPr>
                <w:b/>
              </w:rPr>
            </w:pPr>
            <w:r w:rsidRPr="00A86BD9">
              <w:rPr>
                <w:b/>
              </w:rPr>
              <w:t>Scientific vocabulary</w:t>
            </w:r>
          </w:p>
        </w:tc>
        <w:tc>
          <w:tcPr>
            <w:tcW w:w="2088" w:type="dxa"/>
          </w:tcPr>
          <w:p w14:paraId="77A18F4F" w14:textId="70A0BB51" w:rsidR="00AD7328" w:rsidRPr="00A86BD9" w:rsidRDefault="000D4079" w:rsidP="000D4079">
            <w:r w:rsidRPr="00A86BD9">
              <w:t>A</w:t>
            </w:r>
            <w:r w:rsidR="00C0319A" w:rsidRPr="00A86BD9">
              <w:t xml:space="preserve">ppropriate scientific language </w:t>
            </w:r>
            <w:r w:rsidRPr="00A86BD9">
              <w:t>is used throughout the timeline</w:t>
            </w:r>
          </w:p>
        </w:tc>
        <w:tc>
          <w:tcPr>
            <w:tcW w:w="2088" w:type="dxa"/>
          </w:tcPr>
          <w:p w14:paraId="0C03B5D3" w14:textId="282E4DC3" w:rsidR="00AD7328" w:rsidRPr="00A86BD9" w:rsidRDefault="00892FBF" w:rsidP="00A86BD9">
            <w:r w:rsidRPr="00A86BD9">
              <w:t>S</w:t>
            </w:r>
            <w:r w:rsidR="000D4079" w:rsidRPr="00A86BD9">
              <w:t xml:space="preserve">cientific language is used </w:t>
            </w:r>
            <w:r w:rsidRPr="00A86BD9">
              <w:t>somewhat</w:t>
            </w:r>
            <w:r w:rsidR="000D4079" w:rsidRPr="00A86BD9">
              <w:t>,</w:t>
            </w:r>
            <w:r w:rsidR="00A86BD9">
              <w:t xml:space="preserve"> </w:t>
            </w:r>
            <w:r w:rsidR="000D4079" w:rsidRPr="00A86BD9">
              <w:t>errors</w:t>
            </w:r>
            <w:r w:rsidR="00A86BD9">
              <w:t xml:space="preserve"> and </w:t>
            </w:r>
            <w:r w:rsidRPr="00A86BD9">
              <w:t>omissions</w:t>
            </w:r>
            <w:r w:rsidR="000D4079" w:rsidRPr="00A86BD9">
              <w:t xml:space="preserve"> do not detract from overall meaning</w:t>
            </w:r>
          </w:p>
        </w:tc>
        <w:tc>
          <w:tcPr>
            <w:tcW w:w="2088" w:type="dxa"/>
          </w:tcPr>
          <w:p w14:paraId="05631754" w14:textId="31709F76" w:rsidR="00AD7328" w:rsidRPr="00A86BD9" w:rsidRDefault="00757AA5" w:rsidP="00A86BD9">
            <w:r w:rsidRPr="00A86BD9">
              <w:t>S</w:t>
            </w:r>
            <w:r w:rsidR="000D4079" w:rsidRPr="00A86BD9">
              <w:t xml:space="preserve">cientific language is used </w:t>
            </w:r>
            <w:r w:rsidR="00892FBF" w:rsidRPr="00A86BD9">
              <w:t>somewhat</w:t>
            </w:r>
            <w:r w:rsidR="000D4079" w:rsidRPr="00A86BD9">
              <w:t xml:space="preserve">, </w:t>
            </w:r>
            <w:r w:rsidR="00A86BD9">
              <w:t xml:space="preserve">errors and </w:t>
            </w:r>
            <w:r w:rsidR="00C0319A" w:rsidRPr="00A86BD9">
              <w:t xml:space="preserve">omissions </w:t>
            </w:r>
            <w:r w:rsidR="000D4079" w:rsidRPr="00A86BD9">
              <w:t>detract from overall meaning</w:t>
            </w:r>
          </w:p>
        </w:tc>
        <w:tc>
          <w:tcPr>
            <w:tcW w:w="2088" w:type="dxa"/>
          </w:tcPr>
          <w:p w14:paraId="4582A36B" w14:textId="17F80CE7" w:rsidR="00AD7328" w:rsidRPr="00A86BD9" w:rsidRDefault="00137CE0" w:rsidP="00892FBF">
            <w:r w:rsidRPr="00A86BD9">
              <w:t xml:space="preserve">Scientific language is </w:t>
            </w:r>
            <w:r w:rsidR="00892FBF" w:rsidRPr="00A86BD9">
              <w:t>either not sufficiently attempted, or if attempted is inappropriately used</w:t>
            </w:r>
          </w:p>
        </w:tc>
      </w:tr>
      <w:tr w:rsidR="00487F19" w14:paraId="3DB91640" w14:textId="77777777" w:rsidTr="00AD7328">
        <w:tc>
          <w:tcPr>
            <w:tcW w:w="2088" w:type="dxa"/>
          </w:tcPr>
          <w:p w14:paraId="46C46C0E" w14:textId="00977B75" w:rsidR="00487F19" w:rsidRPr="00A86BD9" w:rsidRDefault="00487F19">
            <w:pPr>
              <w:rPr>
                <w:b/>
              </w:rPr>
            </w:pPr>
            <w:r w:rsidRPr="00A86BD9">
              <w:rPr>
                <w:b/>
              </w:rPr>
              <w:t>Overall</w:t>
            </w:r>
          </w:p>
        </w:tc>
        <w:tc>
          <w:tcPr>
            <w:tcW w:w="2088" w:type="dxa"/>
          </w:tcPr>
          <w:p w14:paraId="7872319F" w14:textId="001F9EC1" w:rsidR="00487F19" w:rsidRPr="00A86BD9" w:rsidRDefault="00487F19" w:rsidP="000D4079">
            <w:r w:rsidRPr="00A86BD9">
              <w:t xml:space="preserve">Timeline is clearly organized and information is </w:t>
            </w:r>
            <w:r w:rsidR="00892FBF" w:rsidRPr="00A86BD9">
              <w:t xml:space="preserve">complete and </w:t>
            </w:r>
            <w:r w:rsidRPr="00A86BD9">
              <w:t>easy to follow</w:t>
            </w:r>
          </w:p>
        </w:tc>
        <w:tc>
          <w:tcPr>
            <w:tcW w:w="2088" w:type="dxa"/>
          </w:tcPr>
          <w:p w14:paraId="4FE6871D" w14:textId="355698AB" w:rsidR="00487F19" w:rsidRPr="00A86BD9" w:rsidRDefault="00487F19" w:rsidP="00892FBF">
            <w:r w:rsidRPr="00A86BD9">
              <w:t xml:space="preserve">Timeline is somewhat organized and </w:t>
            </w:r>
            <w:r w:rsidR="00892FBF" w:rsidRPr="00A86BD9">
              <w:t>key</w:t>
            </w:r>
            <w:r w:rsidRPr="00A86BD9">
              <w:t xml:space="preserve"> information is present</w:t>
            </w:r>
          </w:p>
        </w:tc>
        <w:tc>
          <w:tcPr>
            <w:tcW w:w="2088" w:type="dxa"/>
          </w:tcPr>
          <w:p w14:paraId="59DA422B" w14:textId="719BC69E" w:rsidR="00487F19" w:rsidRPr="00A86BD9" w:rsidRDefault="00487F19" w:rsidP="00892FBF">
            <w:r w:rsidRPr="00A86BD9">
              <w:t xml:space="preserve">Timeline </w:t>
            </w:r>
            <w:r w:rsidR="00892FBF" w:rsidRPr="00A86BD9">
              <w:t>may not be</w:t>
            </w:r>
            <w:r w:rsidRPr="00A86BD9">
              <w:t xml:space="preserve"> in correct order, but </w:t>
            </w:r>
            <w:r w:rsidR="00892FBF" w:rsidRPr="00A86BD9">
              <w:t xml:space="preserve">some </w:t>
            </w:r>
            <w:r w:rsidRPr="00A86BD9">
              <w:t xml:space="preserve">information </w:t>
            </w:r>
            <w:r w:rsidR="00892FBF" w:rsidRPr="00A86BD9">
              <w:t>on</w:t>
            </w:r>
            <w:r w:rsidRPr="00A86BD9">
              <w:t xml:space="preserve"> each scientist</w:t>
            </w:r>
            <w:r w:rsidR="00892FBF" w:rsidRPr="00A86BD9">
              <w:t xml:space="preserve"> is present</w:t>
            </w:r>
          </w:p>
        </w:tc>
        <w:tc>
          <w:tcPr>
            <w:tcW w:w="2088" w:type="dxa"/>
          </w:tcPr>
          <w:p w14:paraId="25295546" w14:textId="6BE63115" w:rsidR="00487F19" w:rsidRDefault="00487F19" w:rsidP="00892FBF">
            <w:r w:rsidRPr="00A86BD9">
              <w:t>Timeline is difficult to follow and</w:t>
            </w:r>
            <w:r w:rsidR="00892FBF" w:rsidRPr="00A86BD9">
              <w:t xml:space="preserve">/or significant information is </w:t>
            </w:r>
            <w:r w:rsidRPr="00A86BD9">
              <w:t>missing or incorrect</w:t>
            </w:r>
          </w:p>
        </w:tc>
      </w:tr>
    </w:tbl>
    <w:p w14:paraId="60F2EE99" w14:textId="77777777" w:rsidR="00AD7328" w:rsidRDefault="00AD7328"/>
    <w:sectPr w:rsidR="00AD7328" w:rsidSect="00487F1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726EA"/>
    <w:multiLevelType w:val="hybridMultilevel"/>
    <w:tmpl w:val="8FF2BB50"/>
    <w:lvl w:ilvl="0" w:tplc="B3BE0E3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82B789A"/>
    <w:multiLevelType w:val="hybridMultilevel"/>
    <w:tmpl w:val="99247810"/>
    <w:lvl w:ilvl="0" w:tplc="B148C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20627A4"/>
    <w:multiLevelType w:val="hybridMultilevel"/>
    <w:tmpl w:val="454E227A"/>
    <w:lvl w:ilvl="0" w:tplc="9C3E9F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28"/>
    <w:rsid w:val="00045DAD"/>
    <w:rsid w:val="000D4079"/>
    <w:rsid w:val="00137CE0"/>
    <w:rsid w:val="00180F17"/>
    <w:rsid w:val="003F4636"/>
    <w:rsid w:val="00487F19"/>
    <w:rsid w:val="00573726"/>
    <w:rsid w:val="00671075"/>
    <w:rsid w:val="006712DB"/>
    <w:rsid w:val="00757AA5"/>
    <w:rsid w:val="00892872"/>
    <w:rsid w:val="00892FBF"/>
    <w:rsid w:val="00980EF4"/>
    <w:rsid w:val="00A40DE5"/>
    <w:rsid w:val="00A86BD9"/>
    <w:rsid w:val="00AD7328"/>
    <w:rsid w:val="00B87686"/>
    <w:rsid w:val="00C0319A"/>
    <w:rsid w:val="00E55CC7"/>
    <w:rsid w:val="00F7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D89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SPPS</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SPPS</dc:creator>
  <cp:lastModifiedBy>Scott Stuckey</cp:lastModifiedBy>
  <cp:revision>2</cp:revision>
  <dcterms:created xsi:type="dcterms:W3CDTF">2016-12-20T18:22:00Z</dcterms:created>
  <dcterms:modified xsi:type="dcterms:W3CDTF">2016-12-20T18:22:00Z</dcterms:modified>
</cp:coreProperties>
</file>