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5F" w:rsidRDefault="00CB5B5F" w:rsidP="00CB5B5F">
      <w:pPr>
        <w:pStyle w:val="NoSpacing"/>
        <w:spacing w:line="240" w:lineRule="auto"/>
        <w:contextualSpacing/>
        <w:rPr>
          <w:szCs w:val="24"/>
        </w:rPr>
      </w:pPr>
    </w:p>
    <w:p w:rsidR="00CB5B5F" w:rsidRDefault="00CB5B5F" w:rsidP="00CB5B5F">
      <w:pPr>
        <w:pStyle w:val="NoSpacing"/>
        <w:spacing w:line="240" w:lineRule="auto"/>
        <w:contextualSpacing/>
        <w:rPr>
          <w:szCs w:val="24"/>
        </w:rPr>
      </w:pPr>
    </w:p>
    <w:p w:rsidR="00CB5B5F" w:rsidRDefault="00CB5B5F" w:rsidP="00CB5B5F">
      <w:pPr>
        <w:pStyle w:val="NoSpacing"/>
        <w:spacing w:line="240" w:lineRule="auto"/>
        <w:contextualSpacing/>
        <w:rPr>
          <w:szCs w:val="24"/>
        </w:rPr>
      </w:pPr>
      <w:r>
        <w:rPr>
          <w:szCs w:val="24"/>
        </w:rPr>
        <w:t>Image files from Figure 3</w:t>
      </w:r>
    </w:p>
    <w:p w:rsidR="00CB5B5F" w:rsidRPr="00E97F84" w:rsidRDefault="00CB5B5F" w:rsidP="00CB5B5F">
      <w:pPr>
        <w:pStyle w:val="NoSpacing"/>
        <w:spacing w:line="240" w:lineRule="auto"/>
        <w:contextualSpacing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1882"/>
        <w:gridCol w:w="1800"/>
        <w:gridCol w:w="1800"/>
        <w:gridCol w:w="1890"/>
      </w:tblGrid>
      <w:tr w:rsidR="00CB5B5F" w:rsidRPr="00E97F84" w:rsidTr="00076DF4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Trait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  <w:jc w:val="center"/>
            </w:pPr>
            <w:r w:rsidRPr="00E97F84">
              <w:t>Male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  <w:jc w:val="center"/>
            </w:pPr>
            <w:r w:rsidRPr="00E97F84">
              <w:t>Female</w:t>
            </w:r>
          </w:p>
        </w:tc>
      </w:tr>
      <w:tr w:rsidR="00CB5B5F" w:rsidRPr="00E97F84" w:rsidTr="00076DF4"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 xml:space="preserve">                         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 xml:space="preserve">     Graphic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# of Cards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  <w:jc w:val="center"/>
            </w:pPr>
            <w:r w:rsidRPr="00E97F84">
              <w:t>Graphic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# of Cards</w:t>
            </w:r>
          </w:p>
        </w:tc>
      </w:tr>
      <w:tr w:rsidR="00CB5B5F" w:rsidRPr="00E97F84" w:rsidTr="00076DF4"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Wildtype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</w:p>
          <w:p w:rsidR="00CB5B5F" w:rsidRPr="00E97F84" w:rsidRDefault="00CB5B5F" w:rsidP="00076DF4">
            <w:pPr>
              <w:pStyle w:val="NormalWeb"/>
            </w:pPr>
            <w:r w:rsidRPr="00E97F84">
              <w:rPr>
                <w:noProof/>
              </w:rPr>
              <w:drawing>
                <wp:inline distT="0" distB="0" distL="0" distR="0" wp14:anchorId="33D8E935" wp14:editId="23775DF6">
                  <wp:extent cx="999490" cy="914400"/>
                  <wp:effectExtent l="0" t="0" r="0" b="0"/>
                  <wp:docPr id="10" name="Picture 10" descr="F:\Fruit Flies\Fruit Fly Graphics\Male Wild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Fruit Flies\Fruit Fly Graphics\Male Wildt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72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</w:p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rPr>
                <w:noProof/>
              </w:rPr>
              <w:drawing>
                <wp:inline distT="0" distB="0" distL="0" distR="0" wp14:anchorId="355C79B0" wp14:editId="37B52E2E">
                  <wp:extent cx="967740" cy="914400"/>
                  <wp:effectExtent l="0" t="0" r="3810" b="0"/>
                  <wp:docPr id="9" name="Picture 9" descr="F:\Fruit Flies\Fruit Fly Graphics\Female Wild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Fruit Flies\Fruit Fly Graphics\Female Wildt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81</w:t>
            </w:r>
          </w:p>
        </w:tc>
      </w:tr>
      <w:tr w:rsidR="00CB5B5F" w:rsidRPr="00E97F84" w:rsidTr="00076DF4">
        <w:tc>
          <w:tcPr>
            <w:tcW w:w="1988" w:type="dxa"/>
            <w:shd w:val="clear" w:color="auto" w:fill="auto"/>
            <w:vAlign w:val="center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No Wings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rPr>
                <w:noProof/>
              </w:rPr>
              <w:drawing>
                <wp:inline distT="0" distB="0" distL="0" distR="0" wp14:anchorId="3CB95B00" wp14:editId="2DE4E2FF">
                  <wp:extent cx="999490" cy="914400"/>
                  <wp:effectExtent l="0" t="0" r="0" b="0"/>
                  <wp:docPr id="8" name="Picture 8" descr="F:\Fruit Flies\Fruit Fly Graphics\Male No 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Fruit Flies\Fruit Fly Graphics\Male No 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rPr>
                <w:noProof/>
              </w:rPr>
              <w:drawing>
                <wp:inline distT="0" distB="0" distL="0" distR="0" wp14:anchorId="40E51BDD" wp14:editId="306AD536">
                  <wp:extent cx="967740" cy="914400"/>
                  <wp:effectExtent l="0" t="0" r="3810" b="0"/>
                  <wp:docPr id="7" name="Picture 7" descr="F:\Fruit Flies\Fruit Fly Graphics\Female No 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ruit Flies\Fruit Fly Graphics\Female No 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12</w:t>
            </w:r>
          </w:p>
        </w:tc>
      </w:tr>
      <w:tr w:rsidR="00CB5B5F" w:rsidRPr="00E97F84" w:rsidTr="00076DF4">
        <w:tc>
          <w:tcPr>
            <w:tcW w:w="1988" w:type="dxa"/>
            <w:shd w:val="clear" w:color="auto" w:fill="auto"/>
            <w:vAlign w:val="center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White Eyes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rPr>
                <w:noProof/>
              </w:rPr>
              <w:drawing>
                <wp:inline distT="0" distB="0" distL="0" distR="0" wp14:anchorId="0D824FFD" wp14:editId="5B434871">
                  <wp:extent cx="999490" cy="914400"/>
                  <wp:effectExtent l="0" t="0" r="0" b="0"/>
                  <wp:docPr id="6" name="Picture 6" descr="F:\Fruit Flies\Fruit Fly Graphics\Male White 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Fruit Flies\Fruit Fly Graphics\Male White 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rPr>
                <w:noProof/>
              </w:rPr>
              <w:drawing>
                <wp:inline distT="0" distB="0" distL="0" distR="0" wp14:anchorId="3F3F0558" wp14:editId="6FBCE931">
                  <wp:extent cx="967740" cy="914400"/>
                  <wp:effectExtent l="0" t="0" r="3810" b="0"/>
                  <wp:docPr id="5" name="Picture 5" descr="F:\Fruit Flies\Fruit Fly Graphics\Female White 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ruit Flies\Fruit Fly Graphics\Female White 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6</w:t>
            </w:r>
          </w:p>
        </w:tc>
      </w:tr>
      <w:tr w:rsidR="00CB5B5F" w:rsidRPr="00E97F84" w:rsidTr="00076DF4">
        <w:tc>
          <w:tcPr>
            <w:tcW w:w="1988" w:type="dxa"/>
            <w:shd w:val="clear" w:color="auto" w:fill="auto"/>
            <w:vAlign w:val="center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Sepia Eyes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rPr>
                <w:noProof/>
              </w:rPr>
              <w:drawing>
                <wp:inline distT="0" distB="0" distL="0" distR="0" wp14:anchorId="3D4AF00A" wp14:editId="7EE7978E">
                  <wp:extent cx="999490" cy="914400"/>
                  <wp:effectExtent l="0" t="0" r="0" b="0"/>
                  <wp:docPr id="4" name="Picture 4" descr="F:\Fruit Flies\Fruit Fly Graphics\Male Sepia 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Fruit Flies\Fruit Fly Graphics\Male Sepia 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rPr>
                <w:noProof/>
              </w:rPr>
              <w:drawing>
                <wp:inline distT="0" distB="0" distL="0" distR="0" wp14:anchorId="15AE2052" wp14:editId="541A9579">
                  <wp:extent cx="956945" cy="914400"/>
                  <wp:effectExtent l="0" t="0" r="0" b="0"/>
                  <wp:docPr id="3" name="Picture 3" descr="F:\Fruit Flies\Fruit Fly Graphics\Female Sepia 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ruit Flies\Fruit Fly Graphics\Female Sepia 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t>4</w:t>
            </w:r>
          </w:p>
        </w:tc>
      </w:tr>
      <w:tr w:rsidR="00CB5B5F" w:rsidRPr="00E97F84" w:rsidTr="00076DF4"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Sepia Eyes</w:t>
            </w:r>
          </w:p>
          <w:p w:rsidR="00CB5B5F" w:rsidRPr="00E97F84" w:rsidRDefault="00CB5B5F" w:rsidP="00076DF4">
            <w:pPr>
              <w:pStyle w:val="NormalWeb"/>
              <w:tabs>
                <w:tab w:val="right" w:pos="1840"/>
              </w:tabs>
              <w:contextualSpacing/>
            </w:pPr>
            <w:r w:rsidRPr="00E97F84">
              <w:t>&amp; No Wings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rPr>
                <w:noProof/>
              </w:rPr>
              <w:drawing>
                <wp:inline distT="0" distB="0" distL="0" distR="0" wp14:anchorId="1AE518D4" wp14:editId="61F636A2">
                  <wp:extent cx="999490" cy="914400"/>
                  <wp:effectExtent l="0" t="0" r="0" b="0"/>
                  <wp:docPr id="2" name="Picture 2" descr="F:\Fruit Flies\Fruit Fly Graphics\Male Sepia Eyes &amp; No 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Fruit Flies\Fruit Fly Graphics\Male Sepia Eyes &amp; No 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  <w:rPr>
                <w:noProof/>
              </w:rPr>
            </w:pPr>
            <w:r w:rsidRPr="00E97F84">
              <w:rPr>
                <w:noProof/>
              </w:rPr>
              <w:drawing>
                <wp:inline distT="0" distB="0" distL="0" distR="0" wp14:anchorId="3D9AD8D7" wp14:editId="787D90D6">
                  <wp:extent cx="956945" cy="914400"/>
                  <wp:effectExtent l="0" t="0" r="0" b="0"/>
                  <wp:docPr id="1" name="Picture 1" descr="F:\Fruit Flies\Fruit Fly Graphics\Female Sepia Eye &amp; No 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ruit Flies\Fruit Fly Graphics\Female Sepia Eye &amp; No 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5F" w:rsidRPr="00E97F84" w:rsidRDefault="00CB5B5F" w:rsidP="00076DF4">
            <w:pPr>
              <w:pStyle w:val="NormalWeb"/>
              <w:contextualSpacing/>
            </w:pPr>
            <w:r w:rsidRPr="00E97F84">
              <w:t>3</w:t>
            </w:r>
          </w:p>
        </w:tc>
      </w:tr>
    </w:tbl>
    <w:p w:rsidR="00CB5B5F" w:rsidRPr="00E97F84" w:rsidRDefault="00CB5B5F" w:rsidP="00CB5B5F">
      <w:pPr>
        <w:pStyle w:val="NoSpacing"/>
        <w:spacing w:line="240" w:lineRule="auto"/>
        <w:contextualSpacing/>
        <w:rPr>
          <w:szCs w:val="24"/>
        </w:rPr>
      </w:pPr>
    </w:p>
    <w:p w:rsidR="00CB5B5F" w:rsidRPr="00E97F84" w:rsidRDefault="00CB5B5F" w:rsidP="00CB5B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5B5F" w:rsidRPr="00E97F84" w:rsidRDefault="00CB5B5F" w:rsidP="00CB5B5F">
      <w:pPr>
        <w:spacing w:line="240" w:lineRule="auto"/>
        <w:rPr>
          <w:rFonts w:ascii="Times New Roman" w:hAnsi="Times New Roman"/>
          <w:sz w:val="24"/>
          <w:szCs w:val="24"/>
        </w:rPr>
      </w:pPr>
      <w:r w:rsidRPr="00E97F84">
        <w:rPr>
          <w:rFonts w:ascii="Times New Roman" w:hAnsi="Times New Roman"/>
          <w:sz w:val="24"/>
          <w:szCs w:val="24"/>
        </w:rPr>
        <w:t xml:space="preserve"> </w:t>
      </w:r>
    </w:p>
    <w:p w:rsidR="002342C6" w:rsidRDefault="002342C6" w:rsidP="00CB5B5F">
      <w:bookmarkStart w:id="0" w:name="_GoBack"/>
      <w:bookmarkEnd w:id="0"/>
    </w:p>
    <w:sectPr w:rsidR="0023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F"/>
    <w:rsid w:val="002342C6"/>
    <w:rsid w:val="005B7A96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CB5B5F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CB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CB5B5F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CB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2</cp:revision>
  <dcterms:created xsi:type="dcterms:W3CDTF">2016-08-10T15:03:00Z</dcterms:created>
  <dcterms:modified xsi:type="dcterms:W3CDTF">2016-10-25T11:12:00Z</dcterms:modified>
</cp:coreProperties>
</file>