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30" w:rsidRPr="00005738" w:rsidRDefault="002C20D9" w:rsidP="00005738">
      <w:pPr>
        <w:pStyle w:val="Default"/>
        <w:jc w:val="center"/>
        <w:rPr>
          <w:rFonts w:ascii="Times New Roman" w:hAnsi="Times New Roman" w:cs="Times New Roman"/>
          <w:b/>
          <w:bCs/>
        </w:rPr>
      </w:pPr>
      <w:bookmarkStart w:id="0" w:name="_GoBack"/>
      <w:bookmarkEnd w:id="0"/>
      <w:r>
        <w:rPr>
          <w:rFonts w:ascii="Times New Roman" w:hAnsi="Times New Roman" w:cs="Times New Roman"/>
          <w:b/>
          <w:bCs/>
        </w:rPr>
        <w:t>Upstream/Downstream in Waterton</w:t>
      </w:r>
    </w:p>
    <w:p w:rsidR="00012092" w:rsidRDefault="00012092" w:rsidP="00FE3C8F">
      <w:pPr>
        <w:pStyle w:val="NoSpacing"/>
        <w:rPr>
          <w:b/>
        </w:rPr>
      </w:pPr>
    </w:p>
    <w:p w:rsidR="00FE3C8F" w:rsidRDefault="00FE3C8F" w:rsidP="00FE3C8F">
      <w:pPr>
        <w:pStyle w:val="NoSpacing"/>
        <w:rPr>
          <w:b/>
        </w:rPr>
      </w:pPr>
      <w:r w:rsidRPr="00FE3C8F">
        <w:rPr>
          <w:b/>
        </w:rPr>
        <w:t>Background:</w:t>
      </w:r>
    </w:p>
    <w:p w:rsidR="00D52770" w:rsidRDefault="002C20D9" w:rsidP="008105C0">
      <w:pPr>
        <w:pStyle w:val="NoSpacing"/>
        <w:ind w:firstLine="720"/>
        <w:rPr>
          <w:szCs w:val="24"/>
        </w:rPr>
      </w:pPr>
      <w:r>
        <w:t>The community of Waterton</w:t>
      </w:r>
      <w:r w:rsidR="008105C0">
        <w:t xml:space="preserve"> is located </w:t>
      </w:r>
      <w:r w:rsidR="00071EEE">
        <w:t>about 50 miles upstream from the coas</w:t>
      </w:r>
      <w:r w:rsidR="008558EA">
        <w:t xml:space="preserve">t of </w:t>
      </w:r>
      <w:r w:rsidR="00071EEE">
        <w:t>t</w:t>
      </w:r>
      <w:r w:rsidR="008558EA">
        <w:t>he Gulf of Mexico</w:t>
      </w:r>
      <w:r w:rsidR="00071EEE">
        <w:t xml:space="preserve">.  </w:t>
      </w:r>
      <w:r>
        <w:t>A large</w:t>
      </w:r>
      <w:r w:rsidR="00F22BB2">
        <w:t xml:space="preserve"> river flows through </w:t>
      </w:r>
      <w:r>
        <w:t>Waterton</w:t>
      </w:r>
      <w:r w:rsidR="006607ED">
        <w:t xml:space="preserve"> (population 100,000)</w:t>
      </w:r>
      <w:r w:rsidR="00F22BB2">
        <w:t xml:space="preserve"> and empties into the Gulf.  </w:t>
      </w:r>
      <w:r w:rsidR="008105C0">
        <w:t>Where the</w:t>
      </w:r>
      <w:r w:rsidR="00676D68">
        <w:t xml:space="preserve"> river meets the Gulf are beds of </w:t>
      </w:r>
      <w:r w:rsidR="00827780">
        <w:t>sea grass</w:t>
      </w:r>
      <w:r w:rsidR="008558EA">
        <w:t xml:space="preserve">, which comprise an estuary ecosystem.  The </w:t>
      </w:r>
      <w:r w:rsidR="00827780">
        <w:t>sea grass</w:t>
      </w:r>
      <w:r w:rsidR="008558EA">
        <w:t xml:space="preserve"> estuaries are</w:t>
      </w:r>
      <w:r w:rsidR="00676D68">
        <w:t xml:space="preserve"> inhabited by a large population of seahorses.  </w:t>
      </w:r>
      <w:r w:rsidR="008558EA">
        <w:t xml:space="preserve"> </w:t>
      </w:r>
      <w:r w:rsidR="00676D68">
        <w:t xml:space="preserve">Unfortunately, </w:t>
      </w:r>
      <w:r w:rsidR="00D50838">
        <w:t xml:space="preserve">state ecologists </w:t>
      </w:r>
      <w:r w:rsidR="0079298F">
        <w:t xml:space="preserve">with the Department of Natural Resources (DNR) </w:t>
      </w:r>
      <w:r w:rsidR="00D50838">
        <w:t xml:space="preserve">report </w:t>
      </w:r>
      <w:r w:rsidR="00676D68">
        <w:t xml:space="preserve">the seahorse population </w:t>
      </w:r>
      <w:r w:rsidR="00D50838">
        <w:t>has been</w:t>
      </w:r>
      <w:r w:rsidR="00676D68">
        <w:t xml:space="preserve"> decreasing</w:t>
      </w:r>
      <w:r w:rsidR="00D50838">
        <w:t xml:space="preserve"> rapidly over the past ten years</w:t>
      </w:r>
      <w:r w:rsidR="00676D68">
        <w:t xml:space="preserve">. </w:t>
      </w:r>
      <w:r w:rsidR="00D52770" w:rsidRPr="00676D68">
        <w:rPr>
          <w:szCs w:val="24"/>
        </w:rPr>
        <w:t>One cause of the declining population is loss of habitat. These fragile animals live in coastal grassy areas, mangrove swamps and coral reefs - all areas that coincide with human activities. Pollution, changing shorelines and harmful fishing methods contribute to habitat loss and increase the seahorses' vulnerability.</w:t>
      </w:r>
      <w:r>
        <w:rPr>
          <w:szCs w:val="24"/>
        </w:rPr>
        <w:t xml:space="preserve">  Water quality tests indicate the river is highly polluted where it enters the </w:t>
      </w:r>
      <w:r w:rsidR="008558EA">
        <w:rPr>
          <w:szCs w:val="24"/>
        </w:rPr>
        <w:t>G</w:t>
      </w:r>
      <w:r>
        <w:rPr>
          <w:szCs w:val="24"/>
        </w:rPr>
        <w:t>ulf</w:t>
      </w:r>
      <w:r w:rsidR="008558EA">
        <w:rPr>
          <w:szCs w:val="24"/>
        </w:rPr>
        <w:t>, and this polluted freshwater is affecting the estuary habitat where the seahorses live</w:t>
      </w:r>
      <w:r>
        <w:rPr>
          <w:szCs w:val="24"/>
        </w:rPr>
        <w:t xml:space="preserve">.  Evidence of high nitrates, phosphates, and sediment were found as well as a high count of coliform bacteria.  </w:t>
      </w:r>
    </w:p>
    <w:p w:rsidR="00B87FE6" w:rsidRDefault="00A07BC7" w:rsidP="008105C0">
      <w:pPr>
        <w:pStyle w:val="NoSpacing"/>
        <w:ind w:firstLine="720"/>
        <w:rPr>
          <w:noProof/>
        </w:rPr>
      </w:pPr>
      <w:r>
        <w:rPr>
          <w:szCs w:val="24"/>
        </w:rPr>
        <w:t xml:space="preserve">Because the river flows directly through your community, several local businesses are being targeted by the state </w:t>
      </w:r>
      <w:r w:rsidR="00082188">
        <w:rPr>
          <w:szCs w:val="24"/>
        </w:rPr>
        <w:t>DNR</w:t>
      </w:r>
      <w:r>
        <w:rPr>
          <w:szCs w:val="24"/>
        </w:rPr>
        <w:t xml:space="preserve"> as polluters of the river.  You work for the DNR and are investigating these businesses in order to determine who might be </w:t>
      </w:r>
      <w:r w:rsidR="00B4260F">
        <w:rPr>
          <w:szCs w:val="24"/>
        </w:rPr>
        <w:t>contributing to</w:t>
      </w:r>
      <w:r>
        <w:rPr>
          <w:szCs w:val="24"/>
        </w:rPr>
        <w:t xml:space="preserve"> the decline of </w:t>
      </w:r>
      <w:r w:rsidR="008558EA">
        <w:rPr>
          <w:szCs w:val="24"/>
        </w:rPr>
        <w:t xml:space="preserve">the </w:t>
      </w:r>
      <w:r w:rsidR="00827780">
        <w:rPr>
          <w:szCs w:val="24"/>
        </w:rPr>
        <w:t>sea grasses</w:t>
      </w:r>
      <w:r w:rsidR="008558EA">
        <w:rPr>
          <w:szCs w:val="24"/>
        </w:rPr>
        <w:t xml:space="preserve"> and the </w:t>
      </w:r>
      <w:r>
        <w:rPr>
          <w:szCs w:val="24"/>
        </w:rPr>
        <w:t>seahorse habitat.</w:t>
      </w:r>
      <w:r w:rsidR="00286CEB" w:rsidRPr="00286CEB">
        <w:rPr>
          <w:szCs w:val="24"/>
        </w:rPr>
        <w:t xml:space="preserve"> </w:t>
      </w:r>
      <w:r w:rsidR="00286CEB">
        <w:rPr>
          <w:szCs w:val="24"/>
        </w:rPr>
        <w:t xml:space="preserve">  You will visit each of the businesses and take a water sample. Additionally, you will </w:t>
      </w:r>
      <w:r w:rsidR="001C7EB9">
        <w:rPr>
          <w:szCs w:val="24"/>
        </w:rPr>
        <w:t>visually inspect</w:t>
      </w:r>
      <w:r w:rsidR="00286CEB">
        <w:rPr>
          <w:szCs w:val="24"/>
        </w:rPr>
        <w:t xml:space="preserve"> the </w:t>
      </w:r>
      <w:r w:rsidR="00286CEB" w:rsidRPr="00286CEB">
        <w:rPr>
          <w:b/>
          <w:szCs w:val="24"/>
        </w:rPr>
        <w:t>riparian zone</w:t>
      </w:r>
      <w:r w:rsidR="00286CEB">
        <w:rPr>
          <w:bCs/>
          <w:szCs w:val="24"/>
        </w:rPr>
        <w:t xml:space="preserve"> of each location.  This </w:t>
      </w:r>
      <w:r w:rsidR="00286CEB" w:rsidRPr="00005738">
        <w:rPr>
          <w:szCs w:val="24"/>
        </w:rPr>
        <w:t>refers to the area directly adjacent to a waterway. It includes the vegetation that covers the bank and the strip of land of at least 100 feet out from the waterway. These areas provide many benefits, including wildlife habitat, natural flood control, shoreline erosion control, pollution reduction and recreation.</w:t>
      </w:r>
      <w:r w:rsidR="00F8103A" w:rsidRPr="00F8103A">
        <w:rPr>
          <w:noProof/>
        </w:rPr>
        <w:t xml:space="preserve"> </w:t>
      </w:r>
    </w:p>
    <w:p w:rsidR="00B87FE6" w:rsidRDefault="00B87FE6" w:rsidP="00B87FE6">
      <w:pPr>
        <w:pStyle w:val="NoSpacing"/>
        <w:rPr>
          <w:noProof/>
        </w:rPr>
      </w:pPr>
    </w:p>
    <w:p w:rsidR="00B87FE6" w:rsidRDefault="00B87FE6" w:rsidP="00B87FE6">
      <w:pPr>
        <w:pStyle w:val="NoSpacing"/>
        <w:rPr>
          <w:szCs w:val="24"/>
        </w:rPr>
      </w:pPr>
      <w:r>
        <w:rPr>
          <w:b/>
          <w:szCs w:val="24"/>
        </w:rPr>
        <w:t>Research and Water Testing</w:t>
      </w:r>
    </w:p>
    <w:p w:rsidR="00B87FE6" w:rsidRPr="00A07BC7" w:rsidRDefault="00B87FE6" w:rsidP="00B87FE6">
      <w:pPr>
        <w:pStyle w:val="NoSpacing"/>
        <w:ind w:firstLine="720"/>
        <w:rPr>
          <w:szCs w:val="24"/>
        </w:rPr>
      </w:pPr>
      <w:r>
        <w:rPr>
          <w:szCs w:val="24"/>
        </w:rPr>
        <w:t>There are s</w:t>
      </w:r>
      <w:r w:rsidR="00706511">
        <w:rPr>
          <w:szCs w:val="24"/>
        </w:rPr>
        <w:t>even</w:t>
      </w:r>
      <w:r>
        <w:rPr>
          <w:szCs w:val="24"/>
        </w:rPr>
        <w:t xml:space="preserve"> businesses you believe might be responsible for the pollution.  You and your team should research common types of pollutants associated with each of these businesses and generate a list of water pollution “culprits.”  </w:t>
      </w:r>
      <w:r w:rsidR="00706511">
        <w:rPr>
          <w:szCs w:val="24"/>
        </w:rPr>
        <w:t>Next, you will visit each of the businesses in order to speak with the owners or managers and inspect the riparian zones.  Your results will be compiled into a business profile.  Finally, y</w:t>
      </w:r>
      <w:r>
        <w:rPr>
          <w:szCs w:val="24"/>
        </w:rPr>
        <w:t xml:space="preserve">ou will collect water samples from each of these businesses and test for the culprits.  You have the ability to test water for </w:t>
      </w:r>
      <w:r w:rsidR="002E0F54">
        <w:rPr>
          <w:szCs w:val="24"/>
        </w:rPr>
        <w:t>five</w:t>
      </w:r>
      <w:r>
        <w:rPr>
          <w:szCs w:val="24"/>
        </w:rPr>
        <w:t xml:space="preserve"> basic water quality parameters: coliform bacteria, </w:t>
      </w:r>
      <w:r w:rsidR="000669A7">
        <w:rPr>
          <w:szCs w:val="24"/>
        </w:rPr>
        <w:t>pH</w:t>
      </w:r>
      <w:r>
        <w:rPr>
          <w:szCs w:val="24"/>
        </w:rPr>
        <w:t xml:space="preserve">, nitrate, phosphate, and turbidity.  However, </w:t>
      </w:r>
      <w:r w:rsidR="00706511">
        <w:rPr>
          <w:szCs w:val="24"/>
        </w:rPr>
        <w:t xml:space="preserve">in order to conserve resources </w:t>
      </w:r>
      <w:r>
        <w:rPr>
          <w:szCs w:val="24"/>
        </w:rPr>
        <w:t xml:space="preserve">you will choose </w:t>
      </w:r>
      <w:r w:rsidR="00706511">
        <w:rPr>
          <w:szCs w:val="24"/>
        </w:rPr>
        <w:t xml:space="preserve">the three most likely culprits for each site and test only those.  </w:t>
      </w:r>
      <w:r>
        <w:rPr>
          <w:szCs w:val="24"/>
        </w:rPr>
        <w:t xml:space="preserve">You will compile data with </w:t>
      </w:r>
      <w:r w:rsidR="00706511">
        <w:rPr>
          <w:szCs w:val="24"/>
        </w:rPr>
        <w:t xml:space="preserve">the </w:t>
      </w:r>
      <w:r>
        <w:rPr>
          <w:szCs w:val="24"/>
        </w:rPr>
        <w:t>other teams of DNR researchers to determine who is polluting the river.</w:t>
      </w:r>
    </w:p>
    <w:p w:rsidR="00B87FE6" w:rsidRDefault="00B87FE6" w:rsidP="00B87FE6">
      <w:pPr>
        <w:pStyle w:val="NoSpacing"/>
        <w:rPr>
          <w:noProof/>
        </w:rPr>
      </w:pPr>
    </w:p>
    <w:p w:rsidR="00B87FE6" w:rsidRDefault="00B87FE6" w:rsidP="008105C0">
      <w:pPr>
        <w:pStyle w:val="NoSpacing"/>
        <w:ind w:firstLine="720"/>
        <w:rPr>
          <w:noProof/>
        </w:rPr>
      </w:pPr>
    </w:p>
    <w:p w:rsidR="00B87FE6" w:rsidRDefault="00B87FE6" w:rsidP="008105C0">
      <w:pPr>
        <w:pStyle w:val="NoSpacing"/>
        <w:ind w:firstLine="720"/>
        <w:rPr>
          <w:noProof/>
        </w:rPr>
      </w:pPr>
    </w:p>
    <w:p w:rsidR="00A07BC7" w:rsidRDefault="00706511" w:rsidP="00B87FE6">
      <w:pPr>
        <w:pStyle w:val="NoSpacing"/>
        <w:rPr>
          <w:b/>
          <w:szCs w:val="24"/>
        </w:rPr>
      </w:pPr>
      <w:r>
        <w:br w:type="page"/>
      </w:r>
      <w:r w:rsidR="00B87FE6">
        <w:rPr>
          <w:b/>
          <w:szCs w:val="24"/>
        </w:rPr>
        <w:lastRenderedPageBreak/>
        <w:t xml:space="preserve">Schematic </w:t>
      </w:r>
      <w:r w:rsidR="00B87FE6" w:rsidRPr="001C2012">
        <w:rPr>
          <w:b/>
          <w:szCs w:val="24"/>
        </w:rPr>
        <w:t xml:space="preserve">Layout of </w:t>
      </w:r>
      <w:r w:rsidR="00B87FE6">
        <w:rPr>
          <w:b/>
          <w:szCs w:val="24"/>
        </w:rPr>
        <w:t xml:space="preserve">Waterton </w:t>
      </w:r>
    </w:p>
    <w:p w:rsidR="00651EC2" w:rsidRDefault="00651EC2" w:rsidP="00B87FE6">
      <w:pPr>
        <w:pStyle w:val="NoSpacing"/>
        <w:rPr>
          <w:szCs w:val="24"/>
        </w:rPr>
      </w:pPr>
      <w:r>
        <w:rPr>
          <w:szCs w:val="24"/>
        </w:rPr>
        <w:t>The arrow indicates the direction of water flow through the town.</w:t>
      </w:r>
    </w:p>
    <w:p w:rsidR="00651EC2" w:rsidRPr="00651EC2" w:rsidRDefault="00651EC2" w:rsidP="00B87FE6">
      <w:pPr>
        <w:pStyle w:val="NoSpacing"/>
        <w:rPr>
          <w:noProof/>
        </w:rPr>
      </w:pPr>
    </w:p>
    <w:p w:rsidR="00706511" w:rsidRDefault="0033336D" w:rsidP="00B87FE6">
      <w:pPr>
        <w:pStyle w:val="NoSpacing"/>
        <w:rPr>
          <w:szCs w:val="24"/>
        </w:rPr>
      </w:pPr>
      <w:r>
        <w:rPr>
          <w:noProof/>
        </w:rPr>
        <w:drawing>
          <wp:inline distT="0" distB="0" distL="0" distR="0">
            <wp:extent cx="5528945" cy="450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8945" cy="4503420"/>
                    </a:xfrm>
                    <a:prstGeom prst="rect">
                      <a:avLst/>
                    </a:prstGeom>
                    <a:noFill/>
                    <a:ln>
                      <a:noFill/>
                    </a:ln>
                  </pic:spPr>
                </pic:pic>
              </a:graphicData>
            </a:graphic>
          </wp:inline>
        </w:drawing>
      </w:r>
    </w:p>
    <w:p w:rsidR="00A07BC7" w:rsidRDefault="00A07BC7" w:rsidP="00FE3C8F">
      <w:pPr>
        <w:pStyle w:val="NoSpacing"/>
        <w:rPr>
          <w:szCs w:val="24"/>
        </w:rPr>
      </w:pPr>
    </w:p>
    <w:p w:rsidR="008105C0" w:rsidRDefault="008105C0" w:rsidP="00FE3C8F">
      <w:pPr>
        <w:pStyle w:val="NoSpacing"/>
        <w:rPr>
          <w:b/>
          <w:szCs w:val="24"/>
        </w:rPr>
      </w:pPr>
      <w:r>
        <w:rPr>
          <w:b/>
          <w:szCs w:val="24"/>
        </w:rPr>
        <w:t>Business Profiles</w:t>
      </w:r>
    </w:p>
    <w:p w:rsidR="008E302F" w:rsidRPr="008105C0" w:rsidRDefault="008E302F" w:rsidP="00FE3C8F">
      <w:pPr>
        <w:pStyle w:val="NoSpacing"/>
        <w:rPr>
          <w:b/>
          <w:szCs w:val="24"/>
        </w:rPr>
      </w:pPr>
    </w:p>
    <w:p w:rsidR="00A3281D" w:rsidRDefault="006607ED" w:rsidP="00FE3C8F">
      <w:pPr>
        <w:pStyle w:val="NoSpacing"/>
        <w:rPr>
          <w:szCs w:val="24"/>
        </w:rPr>
      </w:pPr>
      <w:r w:rsidRPr="006607ED">
        <w:rPr>
          <w:i/>
          <w:szCs w:val="24"/>
        </w:rPr>
        <w:t xml:space="preserve">Dairy </w:t>
      </w:r>
      <w:r w:rsidR="00A3281D" w:rsidRPr="006607ED">
        <w:rPr>
          <w:i/>
          <w:szCs w:val="24"/>
        </w:rPr>
        <w:t>Farm</w:t>
      </w:r>
      <w:r w:rsidR="00A3281D">
        <w:rPr>
          <w:szCs w:val="24"/>
        </w:rPr>
        <w:t xml:space="preserve"> – </w:t>
      </w:r>
      <w:r>
        <w:rPr>
          <w:szCs w:val="24"/>
        </w:rPr>
        <w:t xml:space="preserve">This dairy farm is located on the banks of the rivers.  </w:t>
      </w:r>
      <w:r w:rsidR="00F42C35">
        <w:rPr>
          <w:szCs w:val="24"/>
        </w:rPr>
        <w:t xml:space="preserve">The </w:t>
      </w:r>
      <w:r w:rsidR="00917CBB">
        <w:rPr>
          <w:szCs w:val="24"/>
        </w:rPr>
        <w:t>farm is very picturesque;</w:t>
      </w:r>
      <w:r w:rsidR="00F42C35">
        <w:rPr>
          <w:szCs w:val="24"/>
        </w:rPr>
        <w:t xml:space="preserve"> the barn is located on a hill overlooking the river, and the pastures contain </w:t>
      </w:r>
      <w:r w:rsidR="00A90B0D">
        <w:rPr>
          <w:szCs w:val="24"/>
        </w:rPr>
        <w:t xml:space="preserve">several </w:t>
      </w:r>
      <w:r w:rsidR="00F42C35">
        <w:rPr>
          <w:szCs w:val="24"/>
        </w:rPr>
        <w:t xml:space="preserve">lush trees and </w:t>
      </w:r>
      <w:r w:rsidR="00A90B0D">
        <w:rPr>
          <w:szCs w:val="24"/>
        </w:rPr>
        <w:t xml:space="preserve">lots of </w:t>
      </w:r>
      <w:r w:rsidR="00F42C35">
        <w:rPr>
          <w:szCs w:val="24"/>
        </w:rPr>
        <w:t>verdant grass.  T</w:t>
      </w:r>
      <w:r>
        <w:rPr>
          <w:szCs w:val="24"/>
        </w:rPr>
        <w:t xml:space="preserve">here are </w:t>
      </w:r>
      <w:r w:rsidR="008049A3">
        <w:rPr>
          <w:szCs w:val="24"/>
        </w:rPr>
        <w:t xml:space="preserve">approximately </w:t>
      </w:r>
      <w:r w:rsidR="00A04519">
        <w:rPr>
          <w:szCs w:val="24"/>
        </w:rPr>
        <w:t>10</w:t>
      </w:r>
      <w:r>
        <w:rPr>
          <w:szCs w:val="24"/>
        </w:rPr>
        <w:t xml:space="preserve">0 cows grazing </w:t>
      </w:r>
      <w:r w:rsidR="00F42C35">
        <w:rPr>
          <w:szCs w:val="24"/>
        </w:rPr>
        <w:t>i</w:t>
      </w:r>
      <w:r>
        <w:rPr>
          <w:szCs w:val="24"/>
        </w:rPr>
        <w:t>n the pasture</w:t>
      </w:r>
      <w:r w:rsidR="008049A3">
        <w:rPr>
          <w:szCs w:val="24"/>
        </w:rPr>
        <w:t>, which is surrounded by a white wooden fence</w:t>
      </w:r>
      <w:r>
        <w:rPr>
          <w:szCs w:val="24"/>
        </w:rPr>
        <w:t xml:space="preserve">.  When you speak to the owner, she tells you that they’ve never thought about water pollution.  </w:t>
      </w:r>
      <w:r w:rsidR="00F42C35">
        <w:rPr>
          <w:szCs w:val="24"/>
        </w:rPr>
        <w:t xml:space="preserve">She </w:t>
      </w:r>
      <w:proofErr w:type="gramStart"/>
      <w:r w:rsidR="00F42C35">
        <w:rPr>
          <w:szCs w:val="24"/>
        </w:rPr>
        <w:t>seems</w:t>
      </w:r>
      <w:proofErr w:type="gramEnd"/>
      <w:r w:rsidR="00F42C35">
        <w:rPr>
          <w:szCs w:val="24"/>
        </w:rPr>
        <w:t xml:space="preserve"> taken aback by your suggestion that the cows might be polluting the </w:t>
      </w:r>
      <w:r w:rsidR="0054552A">
        <w:rPr>
          <w:szCs w:val="24"/>
        </w:rPr>
        <w:t xml:space="preserve">river </w:t>
      </w:r>
      <w:r w:rsidR="00F42C35">
        <w:rPr>
          <w:szCs w:val="24"/>
        </w:rPr>
        <w:t>water; she assures you that h</w:t>
      </w:r>
      <w:r>
        <w:rPr>
          <w:szCs w:val="24"/>
        </w:rPr>
        <w:t>er cows eat only the finest grass during the summer and hay during the winter.</w:t>
      </w:r>
      <w:r w:rsidR="006F687C">
        <w:rPr>
          <w:szCs w:val="24"/>
        </w:rPr>
        <w:t xml:space="preserve">  Additionally, she doesn’t treat the pasture with any fertilizers or pesticides.</w:t>
      </w:r>
    </w:p>
    <w:p w:rsidR="006607ED" w:rsidRDefault="006607ED" w:rsidP="00FE3C8F">
      <w:pPr>
        <w:pStyle w:val="NoSpacing"/>
        <w:rPr>
          <w:szCs w:val="24"/>
        </w:rPr>
      </w:pPr>
    </w:p>
    <w:p w:rsidR="008E302F" w:rsidRDefault="008E302F" w:rsidP="00FE3C8F">
      <w:pPr>
        <w:pStyle w:val="NoSpacing"/>
        <w:rPr>
          <w:szCs w:val="24"/>
        </w:rPr>
      </w:pPr>
    </w:p>
    <w:p w:rsidR="006607ED" w:rsidRDefault="00A04519" w:rsidP="00FE3C8F">
      <w:pPr>
        <w:pStyle w:val="NoSpacing"/>
        <w:rPr>
          <w:szCs w:val="24"/>
        </w:rPr>
      </w:pPr>
      <w:r>
        <w:rPr>
          <w:i/>
          <w:szCs w:val="24"/>
        </w:rPr>
        <w:t>Sewage</w:t>
      </w:r>
      <w:r w:rsidR="006607ED" w:rsidRPr="006607ED">
        <w:rPr>
          <w:i/>
          <w:szCs w:val="24"/>
        </w:rPr>
        <w:t xml:space="preserve"> T</w:t>
      </w:r>
      <w:r w:rsidR="00A3281D" w:rsidRPr="006607ED">
        <w:rPr>
          <w:i/>
          <w:szCs w:val="24"/>
        </w:rPr>
        <w:t xml:space="preserve">reatment </w:t>
      </w:r>
      <w:r w:rsidR="006607ED" w:rsidRPr="006607ED">
        <w:rPr>
          <w:i/>
          <w:szCs w:val="24"/>
        </w:rPr>
        <w:t>Plant</w:t>
      </w:r>
      <w:r w:rsidR="006607ED">
        <w:rPr>
          <w:szCs w:val="24"/>
        </w:rPr>
        <w:t xml:space="preserve"> </w:t>
      </w:r>
      <w:r w:rsidR="00A3281D">
        <w:rPr>
          <w:szCs w:val="24"/>
        </w:rPr>
        <w:t xml:space="preserve">– </w:t>
      </w:r>
      <w:r w:rsidR="00573D17">
        <w:rPr>
          <w:szCs w:val="24"/>
        </w:rPr>
        <w:t xml:space="preserve">Although it is not directly on the river, a pipe from the plant releases effluent into the river.  </w:t>
      </w:r>
      <w:r w:rsidR="006607ED">
        <w:rPr>
          <w:szCs w:val="24"/>
        </w:rPr>
        <w:t xml:space="preserve">This sewage treatment plant was built in 1952 and has been </w:t>
      </w:r>
      <w:r w:rsidR="001B3110">
        <w:rPr>
          <w:szCs w:val="24"/>
        </w:rPr>
        <w:t xml:space="preserve">operating </w:t>
      </w:r>
      <w:r w:rsidR="006607ED">
        <w:rPr>
          <w:szCs w:val="24"/>
        </w:rPr>
        <w:t xml:space="preserve">continuously since.  It serves the entire </w:t>
      </w:r>
      <w:r>
        <w:rPr>
          <w:szCs w:val="24"/>
        </w:rPr>
        <w:t>city of Waterton</w:t>
      </w:r>
      <w:r w:rsidR="006607ED">
        <w:rPr>
          <w:szCs w:val="24"/>
        </w:rPr>
        <w:t xml:space="preserve">.  </w:t>
      </w:r>
      <w:r w:rsidR="00D22155">
        <w:rPr>
          <w:szCs w:val="24"/>
        </w:rPr>
        <w:t>During your conversation with</w:t>
      </w:r>
      <w:r w:rsidR="006607ED">
        <w:rPr>
          <w:szCs w:val="24"/>
        </w:rPr>
        <w:t xml:space="preserve"> the plant manager, he assures you that they test the plant’s effluen</w:t>
      </w:r>
      <w:r w:rsidR="001B3110">
        <w:rPr>
          <w:szCs w:val="24"/>
        </w:rPr>
        <w:t>t</w:t>
      </w:r>
      <w:r w:rsidR="006607ED">
        <w:rPr>
          <w:szCs w:val="24"/>
        </w:rPr>
        <w:t xml:space="preserve"> for pollutants</w:t>
      </w:r>
      <w:r w:rsidR="001B3110">
        <w:rPr>
          <w:szCs w:val="24"/>
        </w:rPr>
        <w:t>, especially coliform bacteria</w:t>
      </w:r>
      <w:r w:rsidR="006607ED">
        <w:rPr>
          <w:szCs w:val="24"/>
        </w:rPr>
        <w:t xml:space="preserve">.  </w:t>
      </w:r>
      <w:r w:rsidR="00FD7858">
        <w:rPr>
          <w:szCs w:val="24"/>
        </w:rPr>
        <w:t>However, when you ask to see the test results the manager claims to have misplaced them.  Thus</w:t>
      </w:r>
      <w:r w:rsidR="006607ED">
        <w:rPr>
          <w:szCs w:val="24"/>
        </w:rPr>
        <w:t xml:space="preserve"> you check the state’s records to verify the plant is in accordance with the Clean Water Act</w:t>
      </w:r>
      <w:r w:rsidR="00FD7858">
        <w:rPr>
          <w:szCs w:val="24"/>
        </w:rPr>
        <w:t xml:space="preserve"> and</w:t>
      </w:r>
      <w:r w:rsidR="006607ED">
        <w:rPr>
          <w:szCs w:val="24"/>
        </w:rPr>
        <w:t xml:space="preserve"> discover this plant hasn’t filed a water testing report in over 10 years.  They have been fined small amounts for not </w:t>
      </w:r>
      <w:r w:rsidR="00083010">
        <w:rPr>
          <w:szCs w:val="24"/>
        </w:rPr>
        <w:t>complying with state regulations</w:t>
      </w:r>
      <w:r w:rsidR="006607ED">
        <w:rPr>
          <w:szCs w:val="24"/>
        </w:rPr>
        <w:t xml:space="preserve">.  </w:t>
      </w:r>
    </w:p>
    <w:p w:rsidR="006607ED" w:rsidRDefault="006607ED" w:rsidP="00FE3C8F">
      <w:pPr>
        <w:pStyle w:val="NoSpacing"/>
        <w:rPr>
          <w:szCs w:val="24"/>
        </w:rPr>
      </w:pPr>
    </w:p>
    <w:p w:rsidR="008E302F" w:rsidRDefault="008E302F" w:rsidP="00FE3C8F">
      <w:pPr>
        <w:pStyle w:val="NoSpacing"/>
        <w:rPr>
          <w:szCs w:val="24"/>
        </w:rPr>
      </w:pPr>
    </w:p>
    <w:p w:rsidR="00A3281D" w:rsidRDefault="00A04519" w:rsidP="00FE3C8F">
      <w:pPr>
        <w:pStyle w:val="NoSpacing"/>
        <w:rPr>
          <w:szCs w:val="24"/>
        </w:rPr>
      </w:pPr>
      <w:r>
        <w:rPr>
          <w:i/>
          <w:szCs w:val="24"/>
        </w:rPr>
        <w:t>Riverview Golf Course</w:t>
      </w:r>
      <w:r w:rsidR="00A3281D">
        <w:rPr>
          <w:szCs w:val="24"/>
        </w:rPr>
        <w:t xml:space="preserve"> – </w:t>
      </w:r>
      <w:r w:rsidR="003D7E74">
        <w:rPr>
          <w:szCs w:val="24"/>
        </w:rPr>
        <w:t>This 18-hole golf course overlooks the river and it is renowned for the views from the clubhouse.  When you visit the golf course</w:t>
      </w:r>
      <w:r w:rsidR="009A5135">
        <w:rPr>
          <w:szCs w:val="24"/>
        </w:rPr>
        <w:t>, you</w:t>
      </w:r>
      <w:r w:rsidR="003D7E74">
        <w:rPr>
          <w:szCs w:val="24"/>
        </w:rPr>
        <w:t xml:space="preserve"> notice that the grass is incredibly green and </w:t>
      </w:r>
      <w:r w:rsidR="009A5135">
        <w:rPr>
          <w:szCs w:val="24"/>
        </w:rPr>
        <w:t>well-manicured</w:t>
      </w:r>
      <w:r w:rsidR="001F1C13">
        <w:rPr>
          <w:szCs w:val="24"/>
        </w:rPr>
        <w:t>, and the course is an attractive array of rolling hills</w:t>
      </w:r>
      <w:r w:rsidR="003D7E74">
        <w:rPr>
          <w:szCs w:val="24"/>
        </w:rPr>
        <w:t xml:space="preserve">.  Additionally, you see several sprinkler systems at work.  </w:t>
      </w:r>
      <w:r w:rsidR="008E2E04">
        <w:rPr>
          <w:szCs w:val="24"/>
        </w:rPr>
        <w:t>The manager of the golf course is very proud of the grounds and tells you that the course received an award as the best course in the county</w:t>
      </w:r>
      <w:r>
        <w:rPr>
          <w:szCs w:val="24"/>
        </w:rPr>
        <w:t xml:space="preserve"> last year</w:t>
      </w:r>
      <w:r w:rsidR="008E2E04">
        <w:rPr>
          <w:szCs w:val="24"/>
        </w:rPr>
        <w:t>.  When you ask how the grass is maintained, he informs you that the</w:t>
      </w:r>
      <w:r w:rsidR="00D22155">
        <w:rPr>
          <w:szCs w:val="24"/>
        </w:rPr>
        <w:t xml:space="preserve"> groundskeepers regularly test the soils for nutrients and formulate a mixture of fertilizers based upon the needs of the soil and that only the</w:t>
      </w:r>
      <w:r w:rsidR="008E2E04">
        <w:rPr>
          <w:szCs w:val="24"/>
        </w:rPr>
        <w:t xml:space="preserve"> highest quality grass fertilizers are used.  </w:t>
      </w:r>
      <w:r w:rsidR="003D7E74">
        <w:rPr>
          <w:szCs w:val="24"/>
        </w:rPr>
        <w:t xml:space="preserve"> </w:t>
      </w:r>
      <w:r w:rsidR="008003CB">
        <w:rPr>
          <w:szCs w:val="24"/>
        </w:rPr>
        <w:t xml:space="preserve">As you </w:t>
      </w:r>
      <w:r w:rsidR="001F1C13">
        <w:rPr>
          <w:szCs w:val="24"/>
        </w:rPr>
        <w:t xml:space="preserve">take one last </w:t>
      </w:r>
      <w:r w:rsidR="008003CB">
        <w:rPr>
          <w:szCs w:val="24"/>
        </w:rPr>
        <w:t xml:space="preserve">look around, you notice that at the lowest point of the course’s elevation is a </w:t>
      </w:r>
      <w:r w:rsidR="00A3281D">
        <w:rPr>
          <w:szCs w:val="24"/>
        </w:rPr>
        <w:t xml:space="preserve">pond </w:t>
      </w:r>
      <w:r w:rsidR="008003CB">
        <w:rPr>
          <w:szCs w:val="24"/>
        </w:rPr>
        <w:t>which is full of many plants.</w:t>
      </w:r>
    </w:p>
    <w:p w:rsidR="003D7E74" w:rsidRDefault="003D7E74" w:rsidP="00FE3C8F">
      <w:pPr>
        <w:pStyle w:val="NoSpacing"/>
        <w:rPr>
          <w:szCs w:val="24"/>
        </w:rPr>
      </w:pPr>
    </w:p>
    <w:p w:rsidR="008E302F" w:rsidRDefault="008E302F" w:rsidP="00FE3C8F">
      <w:pPr>
        <w:pStyle w:val="NoSpacing"/>
        <w:rPr>
          <w:szCs w:val="24"/>
        </w:rPr>
      </w:pPr>
    </w:p>
    <w:p w:rsidR="009A617E" w:rsidRDefault="00A04519" w:rsidP="00FE3C8F">
      <w:pPr>
        <w:pStyle w:val="NoSpacing"/>
        <w:rPr>
          <w:szCs w:val="24"/>
        </w:rPr>
      </w:pPr>
      <w:r>
        <w:rPr>
          <w:i/>
          <w:szCs w:val="24"/>
        </w:rPr>
        <w:t>Fine Pine Lumber Mill</w:t>
      </w:r>
      <w:r w:rsidR="009A617E">
        <w:rPr>
          <w:szCs w:val="24"/>
        </w:rPr>
        <w:t xml:space="preserve"> – </w:t>
      </w:r>
      <w:r w:rsidR="0069492C">
        <w:rPr>
          <w:szCs w:val="24"/>
        </w:rPr>
        <w:t>The moment you get out of your car you are overwhelmed by the sound of saws</w:t>
      </w:r>
      <w:r>
        <w:rPr>
          <w:szCs w:val="24"/>
        </w:rPr>
        <w:t xml:space="preserve"> at work</w:t>
      </w:r>
      <w:r w:rsidR="0069492C">
        <w:rPr>
          <w:szCs w:val="24"/>
        </w:rPr>
        <w:t xml:space="preserve">.  </w:t>
      </w:r>
      <w:r w:rsidR="009E47EE">
        <w:rPr>
          <w:szCs w:val="24"/>
        </w:rPr>
        <w:t>You notice that there is a small patch of standing pine trees</w:t>
      </w:r>
      <w:r>
        <w:rPr>
          <w:szCs w:val="24"/>
        </w:rPr>
        <w:t xml:space="preserve"> close to the river</w:t>
      </w:r>
      <w:r w:rsidR="009E47EE">
        <w:rPr>
          <w:szCs w:val="24"/>
        </w:rPr>
        <w:t xml:space="preserve">.  However, most of the ground is either uncovered or is covered by </w:t>
      </w:r>
      <w:r>
        <w:rPr>
          <w:szCs w:val="24"/>
        </w:rPr>
        <w:t>large stacks of cut pine</w:t>
      </w:r>
      <w:r w:rsidR="009E47EE">
        <w:rPr>
          <w:szCs w:val="24"/>
        </w:rPr>
        <w:t xml:space="preserve"> trees</w:t>
      </w:r>
      <w:r>
        <w:rPr>
          <w:szCs w:val="24"/>
        </w:rPr>
        <w:t>.  The</w:t>
      </w:r>
      <w:r w:rsidR="009E47EE">
        <w:rPr>
          <w:szCs w:val="24"/>
        </w:rPr>
        <w:t xml:space="preserve"> saw mill </w:t>
      </w:r>
      <w:r>
        <w:rPr>
          <w:szCs w:val="24"/>
        </w:rPr>
        <w:t xml:space="preserve">is located </w:t>
      </w:r>
      <w:r w:rsidR="009E47EE">
        <w:rPr>
          <w:szCs w:val="24"/>
        </w:rPr>
        <w:t xml:space="preserve">at </w:t>
      </w:r>
      <w:r>
        <w:rPr>
          <w:szCs w:val="24"/>
        </w:rPr>
        <w:t xml:space="preserve">the far edge of the property away from the river and there are several large piles of sawdust surrounding it.  </w:t>
      </w:r>
      <w:r w:rsidR="009E47EE">
        <w:rPr>
          <w:szCs w:val="24"/>
        </w:rPr>
        <w:t xml:space="preserve">You speak with the owner of the land, who is also president of the </w:t>
      </w:r>
      <w:r>
        <w:rPr>
          <w:szCs w:val="24"/>
        </w:rPr>
        <w:t>lumber</w:t>
      </w:r>
      <w:r w:rsidR="009E47EE">
        <w:rPr>
          <w:szCs w:val="24"/>
        </w:rPr>
        <w:t xml:space="preserve"> company.  He tells you that his company has nothing to do with the river; they don’t use the water to run the saw mill or for any type of clean-up.  He seems surprised to hear that the river is considered polluted and causing problems downstream.</w:t>
      </w:r>
    </w:p>
    <w:p w:rsidR="000D3FE6" w:rsidRDefault="000D3FE6" w:rsidP="00FE3C8F">
      <w:pPr>
        <w:pStyle w:val="NoSpacing"/>
        <w:rPr>
          <w:szCs w:val="24"/>
        </w:rPr>
      </w:pPr>
    </w:p>
    <w:p w:rsidR="008E302F" w:rsidRDefault="008E302F" w:rsidP="00FE3C8F">
      <w:pPr>
        <w:pStyle w:val="NoSpacing"/>
        <w:rPr>
          <w:szCs w:val="24"/>
        </w:rPr>
      </w:pPr>
    </w:p>
    <w:p w:rsidR="00FB582A" w:rsidRDefault="00A04519" w:rsidP="00FE3C8F">
      <w:pPr>
        <w:pStyle w:val="NoSpacing"/>
        <w:rPr>
          <w:szCs w:val="24"/>
        </w:rPr>
      </w:pPr>
      <w:r>
        <w:rPr>
          <w:i/>
          <w:szCs w:val="24"/>
        </w:rPr>
        <w:t>River Place Apartment Complex</w:t>
      </w:r>
      <w:r w:rsidR="009A617E">
        <w:rPr>
          <w:szCs w:val="24"/>
        </w:rPr>
        <w:t xml:space="preserve"> – </w:t>
      </w:r>
      <w:r w:rsidR="00FB582A">
        <w:rPr>
          <w:szCs w:val="24"/>
        </w:rPr>
        <w:t xml:space="preserve">This </w:t>
      </w:r>
      <w:r w:rsidR="00CC08E6">
        <w:rPr>
          <w:szCs w:val="24"/>
        </w:rPr>
        <w:t>apartment complex</w:t>
      </w:r>
      <w:r w:rsidR="00FB582A">
        <w:rPr>
          <w:szCs w:val="24"/>
        </w:rPr>
        <w:t xml:space="preserve"> is currently under construction.  When you drive to the site, you see </w:t>
      </w:r>
      <w:r w:rsidR="000D3FE6">
        <w:rPr>
          <w:szCs w:val="24"/>
        </w:rPr>
        <w:t xml:space="preserve">a lot of construction equipment and realize the </w:t>
      </w:r>
      <w:r w:rsidR="00CC08E6">
        <w:rPr>
          <w:szCs w:val="24"/>
        </w:rPr>
        <w:t>complex</w:t>
      </w:r>
      <w:r w:rsidR="000D3FE6">
        <w:rPr>
          <w:szCs w:val="24"/>
        </w:rPr>
        <w:t xml:space="preserve"> is only at the beginning stages of development.  Essentially, there is a large plot of land cleared of all vegetation, </w:t>
      </w:r>
      <w:r w:rsidR="00CC08E6">
        <w:rPr>
          <w:szCs w:val="24"/>
        </w:rPr>
        <w:t>at least ten</w:t>
      </w:r>
      <w:r w:rsidR="000D3FE6">
        <w:rPr>
          <w:szCs w:val="24"/>
        </w:rPr>
        <w:t xml:space="preserve"> flat concrete foundation</w:t>
      </w:r>
      <w:r w:rsidR="00CC08E6">
        <w:rPr>
          <w:szCs w:val="24"/>
        </w:rPr>
        <w:t>s</w:t>
      </w:r>
      <w:r w:rsidR="000D3FE6">
        <w:rPr>
          <w:szCs w:val="24"/>
        </w:rPr>
        <w:t xml:space="preserve"> and the steel beams framing the outline of what will eventually be </w:t>
      </w:r>
      <w:r w:rsidR="00CC08E6">
        <w:rPr>
          <w:szCs w:val="24"/>
        </w:rPr>
        <w:t>many</w:t>
      </w:r>
      <w:r w:rsidR="000D3FE6">
        <w:rPr>
          <w:szCs w:val="24"/>
        </w:rPr>
        <w:t xml:space="preserve"> large building</w:t>
      </w:r>
      <w:r w:rsidR="00CC08E6">
        <w:rPr>
          <w:szCs w:val="24"/>
        </w:rPr>
        <w:t>s</w:t>
      </w:r>
      <w:r w:rsidR="000D3FE6">
        <w:rPr>
          <w:szCs w:val="24"/>
        </w:rPr>
        <w:t xml:space="preserve">.  You also notice orange mesh fencing around all edges of the construction site.  You ask to speak to the </w:t>
      </w:r>
      <w:r w:rsidR="00CC08E6">
        <w:rPr>
          <w:szCs w:val="24"/>
        </w:rPr>
        <w:t>apartment</w:t>
      </w:r>
      <w:r w:rsidR="000D3FE6">
        <w:rPr>
          <w:szCs w:val="24"/>
        </w:rPr>
        <w:t xml:space="preserve"> manager, who is unavailable at the moment.  However the construction site manager speaks to you.  He doesn’t know about water testing, but is certain that because so little has been done on the site, there </w:t>
      </w:r>
      <w:proofErr w:type="gramStart"/>
      <w:r w:rsidR="000D3FE6">
        <w:rPr>
          <w:szCs w:val="24"/>
        </w:rPr>
        <w:t>is</w:t>
      </w:r>
      <w:proofErr w:type="gramEnd"/>
      <w:r w:rsidR="000D3FE6">
        <w:rPr>
          <w:szCs w:val="24"/>
        </w:rPr>
        <w:t xml:space="preserve"> no way they are polluting the river.</w:t>
      </w:r>
    </w:p>
    <w:p w:rsidR="00A3281D" w:rsidRDefault="00A3281D" w:rsidP="00FE3C8F">
      <w:pPr>
        <w:pStyle w:val="NoSpacing"/>
        <w:rPr>
          <w:szCs w:val="24"/>
        </w:rPr>
      </w:pPr>
    </w:p>
    <w:p w:rsidR="006E1536" w:rsidRDefault="006E1536" w:rsidP="006E1536">
      <w:pPr>
        <w:pStyle w:val="NoSpacing"/>
        <w:rPr>
          <w:szCs w:val="24"/>
        </w:rPr>
      </w:pPr>
      <w:r w:rsidRPr="006E1536">
        <w:rPr>
          <w:i/>
          <w:szCs w:val="24"/>
        </w:rPr>
        <w:t>Cornfield</w:t>
      </w:r>
      <w:r w:rsidR="00CC08E6">
        <w:rPr>
          <w:i/>
          <w:szCs w:val="24"/>
        </w:rPr>
        <w:t xml:space="preserve"> </w:t>
      </w:r>
      <w:r>
        <w:rPr>
          <w:szCs w:val="24"/>
        </w:rPr>
        <w:t xml:space="preserve">– This large cornfield </w:t>
      </w:r>
      <w:r w:rsidR="00CC08E6">
        <w:rPr>
          <w:szCs w:val="24"/>
        </w:rPr>
        <w:t xml:space="preserve">and farmhouse </w:t>
      </w:r>
      <w:r>
        <w:rPr>
          <w:szCs w:val="24"/>
        </w:rPr>
        <w:t xml:space="preserve">is </w:t>
      </w:r>
      <w:r w:rsidR="00CC08E6">
        <w:rPr>
          <w:szCs w:val="24"/>
        </w:rPr>
        <w:t xml:space="preserve">owned by Sonny Day and his wife and is </w:t>
      </w:r>
      <w:r>
        <w:rPr>
          <w:szCs w:val="24"/>
        </w:rPr>
        <w:t xml:space="preserve">located along the banks of the river.  </w:t>
      </w:r>
      <w:r w:rsidR="00D22155">
        <w:rPr>
          <w:szCs w:val="24"/>
        </w:rPr>
        <w:t>During your</w:t>
      </w:r>
      <w:r>
        <w:rPr>
          <w:szCs w:val="24"/>
        </w:rPr>
        <w:t xml:space="preserve"> visit, you notice that approximately half the land is covered in corn, but half the land is unplanted.  The unplanted portion has nothing growing on it and is just exposed dirt</w:t>
      </w:r>
      <w:r w:rsidR="00CC08E6">
        <w:rPr>
          <w:szCs w:val="24"/>
        </w:rPr>
        <w:t xml:space="preserve"> and some weeds</w:t>
      </w:r>
      <w:r>
        <w:rPr>
          <w:szCs w:val="24"/>
        </w:rPr>
        <w:t xml:space="preserve">.  </w:t>
      </w:r>
      <w:r w:rsidR="00CC08E6">
        <w:rPr>
          <w:szCs w:val="24"/>
        </w:rPr>
        <w:t xml:space="preserve">You also notice that the field next to the Dairy Farm and the river is completely surrounded by bales of hay.  </w:t>
      </w:r>
      <w:r>
        <w:rPr>
          <w:szCs w:val="24"/>
        </w:rPr>
        <w:t>You speak to the elderly couple who runs the farm and they tell</w:t>
      </w:r>
      <w:r w:rsidR="00CC08E6">
        <w:rPr>
          <w:szCs w:val="24"/>
        </w:rPr>
        <w:t xml:space="preserve"> you this land has been in the Day</w:t>
      </w:r>
      <w:r>
        <w:rPr>
          <w:szCs w:val="24"/>
        </w:rPr>
        <w:t xml:space="preserve"> family for over 100 years and they’ve been farming corn on it the entire time.  Mrs. </w:t>
      </w:r>
      <w:r w:rsidR="00CC08E6">
        <w:rPr>
          <w:szCs w:val="24"/>
        </w:rPr>
        <w:t>Day</w:t>
      </w:r>
      <w:r>
        <w:rPr>
          <w:szCs w:val="24"/>
        </w:rPr>
        <w:t xml:space="preserve"> laments that none of their children or grandchildren have any interest in the farm, which is why half of the land is not planted; Mr. </w:t>
      </w:r>
      <w:r w:rsidR="00CC08E6">
        <w:rPr>
          <w:szCs w:val="24"/>
        </w:rPr>
        <w:t>Day</w:t>
      </w:r>
      <w:r>
        <w:rPr>
          <w:szCs w:val="24"/>
        </w:rPr>
        <w:t xml:space="preserve"> can’t do all the work by himself.  </w:t>
      </w:r>
      <w:r w:rsidR="00860590">
        <w:rPr>
          <w:szCs w:val="24"/>
        </w:rPr>
        <w:t xml:space="preserve">When you ask about fertilizer, Mr. </w:t>
      </w:r>
      <w:r w:rsidR="00CC08E6">
        <w:rPr>
          <w:szCs w:val="24"/>
        </w:rPr>
        <w:t>Day</w:t>
      </w:r>
      <w:r w:rsidR="00860590">
        <w:rPr>
          <w:szCs w:val="24"/>
        </w:rPr>
        <w:t xml:space="preserve"> enthusiastically tells you about his favorite brand of fertilizer and how it quadrupled his corn production.  </w:t>
      </w:r>
      <w:r w:rsidR="00A606C3">
        <w:rPr>
          <w:szCs w:val="24"/>
        </w:rPr>
        <w:t xml:space="preserve">You are curious about the bales of hay, and </w:t>
      </w:r>
      <w:r w:rsidR="00860590">
        <w:rPr>
          <w:szCs w:val="24"/>
        </w:rPr>
        <w:t xml:space="preserve">ask Mr. </w:t>
      </w:r>
      <w:r w:rsidR="00CC08E6">
        <w:rPr>
          <w:szCs w:val="24"/>
        </w:rPr>
        <w:t>Day</w:t>
      </w:r>
      <w:r w:rsidR="00860590">
        <w:rPr>
          <w:szCs w:val="24"/>
        </w:rPr>
        <w:t xml:space="preserve"> why </w:t>
      </w:r>
      <w:r w:rsidR="00A606C3">
        <w:rPr>
          <w:szCs w:val="24"/>
        </w:rPr>
        <w:t>these</w:t>
      </w:r>
      <w:r w:rsidR="00860590">
        <w:rPr>
          <w:szCs w:val="24"/>
        </w:rPr>
        <w:t xml:space="preserve"> bales </w:t>
      </w:r>
      <w:r w:rsidR="00A606C3">
        <w:rPr>
          <w:szCs w:val="24"/>
        </w:rPr>
        <w:t>surround</w:t>
      </w:r>
      <w:r w:rsidR="00860590">
        <w:rPr>
          <w:szCs w:val="24"/>
        </w:rPr>
        <w:t xml:space="preserve"> his fields</w:t>
      </w:r>
      <w:r w:rsidR="00A606C3">
        <w:rPr>
          <w:szCs w:val="24"/>
        </w:rPr>
        <w:t>.  He replies that</w:t>
      </w:r>
      <w:r w:rsidR="00860590">
        <w:rPr>
          <w:szCs w:val="24"/>
        </w:rPr>
        <w:t xml:space="preserve"> sometimes the cows from the dairy next door break out of their fence and </w:t>
      </w:r>
      <w:proofErr w:type="gramStart"/>
      <w:r w:rsidR="00860590">
        <w:rPr>
          <w:szCs w:val="24"/>
        </w:rPr>
        <w:t>trample</w:t>
      </w:r>
      <w:proofErr w:type="gramEnd"/>
      <w:r w:rsidR="00860590">
        <w:rPr>
          <w:szCs w:val="24"/>
        </w:rPr>
        <w:t xml:space="preserve"> his crops</w:t>
      </w:r>
      <w:r>
        <w:rPr>
          <w:szCs w:val="24"/>
        </w:rPr>
        <w:t>.</w:t>
      </w:r>
      <w:r w:rsidR="00860590">
        <w:rPr>
          <w:szCs w:val="24"/>
        </w:rPr>
        <w:t xml:space="preserve">  However, the hay keeps them out of the fields.  </w:t>
      </w:r>
      <w:r>
        <w:rPr>
          <w:szCs w:val="24"/>
        </w:rPr>
        <w:t xml:space="preserve">  </w:t>
      </w:r>
    </w:p>
    <w:p w:rsidR="00BA4C47" w:rsidRDefault="00BA4C47" w:rsidP="00BA4C47">
      <w:pPr>
        <w:pStyle w:val="NoSpacing"/>
        <w:rPr>
          <w:i/>
          <w:szCs w:val="24"/>
        </w:rPr>
      </w:pPr>
    </w:p>
    <w:p w:rsidR="00BA4C47" w:rsidRDefault="00BA4C47" w:rsidP="00BA4C47">
      <w:pPr>
        <w:pStyle w:val="NoSpacing"/>
        <w:rPr>
          <w:szCs w:val="24"/>
        </w:rPr>
      </w:pPr>
      <w:r>
        <w:rPr>
          <w:i/>
          <w:szCs w:val="24"/>
        </w:rPr>
        <w:t>Clay Mine</w:t>
      </w:r>
      <w:r>
        <w:rPr>
          <w:szCs w:val="24"/>
        </w:rPr>
        <w:t xml:space="preserve"> – </w:t>
      </w:r>
      <w:r w:rsidR="004804AE">
        <w:rPr>
          <w:szCs w:val="24"/>
        </w:rPr>
        <w:t>This is a small quarry that consists of large piles of dirt surrounding tiered layers of rock going deep into the ground.  The mine itself is located away from the river</w:t>
      </w:r>
      <w:r w:rsidR="005C2345">
        <w:rPr>
          <w:szCs w:val="24"/>
        </w:rPr>
        <w:t>;</w:t>
      </w:r>
      <w:r w:rsidR="004804AE">
        <w:rPr>
          <w:szCs w:val="24"/>
        </w:rPr>
        <w:t xml:space="preserve"> the land adjoining the river has trees, bushes, and grasses on it.  </w:t>
      </w:r>
      <w:r w:rsidR="005C2345">
        <w:rPr>
          <w:szCs w:val="24"/>
        </w:rPr>
        <w:t xml:space="preserve">Surrounding the quarry are several large pieces of machinery and two large trucks for transporting the mined product.  You speak with the owner, Mr. K.O. Lin, who tells you that it’s not a very large mine and does very little business any more. Apparently, most of the valuable clay was mined out over 50 years ago.   </w:t>
      </w:r>
    </w:p>
    <w:p w:rsidR="00665543" w:rsidRPr="00665543" w:rsidRDefault="00320DE7" w:rsidP="002F23BB">
      <w:pPr>
        <w:pStyle w:val="NoSpacing"/>
        <w:jc w:val="right"/>
        <w:rPr>
          <w:szCs w:val="24"/>
          <w:u w:val="single"/>
        </w:rPr>
      </w:pPr>
      <w:r>
        <w:br w:type="page"/>
      </w:r>
      <w:r w:rsidR="00665543" w:rsidRPr="00665543">
        <w:rPr>
          <w:szCs w:val="24"/>
        </w:rPr>
        <w:lastRenderedPageBreak/>
        <w:t>Name</w:t>
      </w:r>
      <w:r w:rsidR="00665543" w:rsidRPr="00665543">
        <w:rPr>
          <w:szCs w:val="24"/>
          <w:u w:val="single"/>
        </w:rPr>
        <w:tab/>
      </w:r>
      <w:r w:rsidR="00665543" w:rsidRPr="00665543">
        <w:rPr>
          <w:szCs w:val="24"/>
          <w:u w:val="single"/>
        </w:rPr>
        <w:tab/>
      </w:r>
      <w:r w:rsidR="00F84057">
        <w:rPr>
          <w:szCs w:val="24"/>
          <w:u w:val="single"/>
        </w:rPr>
        <w:tab/>
      </w:r>
      <w:r w:rsidR="00665543" w:rsidRPr="00665543">
        <w:rPr>
          <w:szCs w:val="24"/>
          <w:u w:val="single"/>
        </w:rPr>
        <w:tab/>
      </w:r>
      <w:r w:rsidR="00665543" w:rsidRPr="00665543">
        <w:rPr>
          <w:szCs w:val="24"/>
          <w:u w:val="single"/>
        </w:rPr>
        <w:tab/>
      </w:r>
    </w:p>
    <w:p w:rsidR="00B333C4" w:rsidRDefault="00B333C4" w:rsidP="009B5D9A">
      <w:pPr>
        <w:pStyle w:val="NoSpacing"/>
        <w:jc w:val="center"/>
        <w:rPr>
          <w:b/>
          <w:szCs w:val="24"/>
        </w:rPr>
      </w:pPr>
    </w:p>
    <w:p w:rsidR="009B5D9A" w:rsidRDefault="000E52EC" w:rsidP="009B5D9A">
      <w:pPr>
        <w:pStyle w:val="NoSpacing"/>
        <w:jc w:val="center"/>
        <w:rPr>
          <w:b/>
          <w:szCs w:val="24"/>
        </w:rPr>
      </w:pPr>
      <w:r>
        <w:rPr>
          <w:b/>
          <w:szCs w:val="24"/>
        </w:rPr>
        <w:t>Research and Data Collection</w:t>
      </w:r>
      <w:r w:rsidR="009B5D9A">
        <w:rPr>
          <w:b/>
          <w:szCs w:val="24"/>
        </w:rPr>
        <w:t xml:space="preserve"> for </w:t>
      </w:r>
      <w:r w:rsidR="00C225BF">
        <w:rPr>
          <w:b/>
          <w:bCs/>
        </w:rPr>
        <w:t>Upstream/Downstream</w:t>
      </w:r>
    </w:p>
    <w:p w:rsidR="00C225BF" w:rsidRDefault="00C225BF" w:rsidP="00FE3C8F">
      <w:pPr>
        <w:pStyle w:val="NoSpacing"/>
        <w:rPr>
          <w:szCs w:val="24"/>
        </w:rPr>
      </w:pPr>
    </w:p>
    <w:p w:rsidR="00F73DAE" w:rsidRDefault="00F73DAE" w:rsidP="00B333C4">
      <w:pPr>
        <w:pStyle w:val="NoSpacing"/>
        <w:numPr>
          <w:ilvl w:val="0"/>
          <w:numId w:val="3"/>
        </w:numPr>
        <w:rPr>
          <w:szCs w:val="24"/>
        </w:rPr>
      </w:pPr>
      <w:r>
        <w:rPr>
          <w:szCs w:val="24"/>
        </w:rPr>
        <w:t xml:space="preserve">Conduct background research about </w:t>
      </w:r>
      <w:r w:rsidR="00827780">
        <w:rPr>
          <w:szCs w:val="24"/>
        </w:rPr>
        <w:t>sea grass</w:t>
      </w:r>
      <w:r>
        <w:rPr>
          <w:szCs w:val="24"/>
        </w:rPr>
        <w:t xml:space="preserve"> beds and seahorses.</w:t>
      </w:r>
    </w:p>
    <w:p w:rsidR="00F73DAE" w:rsidRDefault="00F73DAE" w:rsidP="00F73DAE">
      <w:pPr>
        <w:pStyle w:val="NoSpacing"/>
        <w:numPr>
          <w:ilvl w:val="0"/>
          <w:numId w:val="7"/>
        </w:numPr>
        <w:rPr>
          <w:szCs w:val="24"/>
        </w:rPr>
      </w:pPr>
      <w:r>
        <w:rPr>
          <w:szCs w:val="24"/>
        </w:rPr>
        <w:t xml:space="preserve">Where along the Gulf of Mexico are </w:t>
      </w:r>
      <w:r w:rsidR="00827780">
        <w:rPr>
          <w:szCs w:val="24"/>
        </w:rPr>
        <w:t>sea grass</w:t>
      </w:r>
      <w:r>
        <w:rPr>
          <w:szCs w:val="24"/>
        </w:rPr>
        <w:t xml:space="preserve"> beds found?  Name the abiotic conditions that are typically found in these ecosystems.</w:t>
      </w:r>
    </w:p>
    <w:p w:rsidR="00F73DAE" w:rsidRDefault="00F73DAE" w:rsidP="00F73DAE">
      <w:pPr>
        <w:pStyle w:val="NoSpacing"/>
        <w:rPr>
          <w:szCs w:val="24"/>
        </w:rPr>
      </w:pPr>
    </w:p>
    <w:p w:rsidR="00F73DAE" w:rsidRDefault="00F73DAE" w:rsidP="00F73DAE">
      <w:pPr>
        <w:pStyle w:val="NoSpacing"/>
        <w:rPr>
          <w:szCs w:val="24"/>
        </w:rPr>
      </w:pPr>
    </w:p>
    <w:p w:rsidR="00F73DAE" w:rsidRDefault="00F73DAE" w:rsidP="00F73DAE">
      <w:pPr>
        <w:pStyle w:val="NoSpacing"/>
        <w:rPr>
          <w:szCs w:val="24"/>
        </w:rPr>
      </w:pPr>
    </w:p>
    <w:p w:rsidR="00E26F2F" w:rsidRDefault="00E26F2F" w:rsidP="00F73DAE">
      <w:pPr>
        <w:pStyle w:val="NoSpacing"/>
        <w:rPr>
          <w:szCs w:val="24"/>
        </w:rPr>
      </w:pPr>
    </w:p>
    <w:p w:rsidR="00F73DAE" w:rsidRDefault="00F73DAE" w:rsidP="00F73DAE">
      <w:pPr>
        <w:pStyle w:val="NoSpacing"/>
        <w:rPr>
          <w:szCs w:val="24"/>
        </w:rPr>
      </w:pPr>
    </w:p>
    <w:p w:rsidR="00F73DAE" w:rsidRDefault="00F73DAE" w:rsidP="00F73DAE">
      <w:pPr>
        <w:pStyle w:val="NoSpacing"/>
        <w:numPr>
          <w:ilvl w:val="0"/>
          <w:numId w:val="7"/>
        </w:numPr>
        <w:rPr>
          <w:szCs w:val="24"/>
        </w:rPr>
      </w:pPr>
      <w:r>
        <w:rPr>
          <w:szCs w:val="24"/>
        </w:rPr>
        <w:t xml:space="preserve">What sort of animals are seahorses?  What do they eat and what eats them? </w:t>
      </w:r>
    </w:p>
    <w:p w:rsidR="00F73DAE" w:rsidRDefault="00F73DAE" w:rsidP="00F73DAE">
      <w:pPr>
        <w:pStyle w:val="NoSpacing"/>
        <w:ind w:left="720"/>
        <w:rPr>
          <w:szCs w:val="24"/>
        </w:rPr>
      </w:pPr>
    </w:p>
    <w:p w:rsidR="00F73DAE" w:rsidRDefault="00F73DAE" w:rsidP="00F73DAE">
      <w:pPr>
        <w:pStyle w:val="NoSpacing"/>
        <w:ind w:left="720"/>
        <w:rPr>
          <w:szCs w:val="24"/>
        </w:rPr>
      </w:pPr>
    </w:p>
    <w:p w:rsidR="00F535AD" w:rsidRDefault="00F535AD" w:rsidP="00F73DAE">
      <w:pPr>
        <w:pStyle w:val="NoSpacing"/>
        <w:ind w:left="720"/>
        <w:rPr>
          <w:szCs w:val="24"/>
        </w:rPr>
      </w:pPr>
    </w:p>
    <w:p w:rsidR="00E26F2F" w:rsidRDefault="00E26F2F" w:rsidP="00F73DAE">
      <w:pPr>
        <w:pStyle w:val="NoSpacing"/>
        <w:ind w:left="720"/>
        <w:rPr>
          <w:szCs w:val="24"/>
        </w:rPr>
      </w:pPr>
    </w:p>
    <w:p w:rsidR="00E26F2F" w:rsidRDefault="00E26F2F" w:rsidP="00F73DAE">
      <w:pPr>
        <w:pStyle w:val="NoSpacing"/>
        <w:ind w:left="720"/>
        <w:rPr>
          <w:szCs w:val="24"/>
        </w:rPr>
      </w:pPr>
    </w:p>
    <w:p w:rsidR="00F73DAE" w:rsidRDefault="00F535AD" w:rsidP="00F73DAE">
      <w:pPr>
        <w:pStyle w:val="NoSpacing"/>
        <w:ind w:left="720"/>
        <w:rPr>
          <w:szCs w:val="24"/>
        </w:rPr>
      </w:pPr>
      <w:r>
        <w:rPr>
          <w:szCs w:val="24"/>
        </w:rPr>
        <w:t>What are the habitat requirements of a seahorse?</w:t>
      </w:r>
    </w:p>
    <w:p w:rsidR="00F535AD" w:rsidRDefault="00F535AD" w:rsidP="00F73DAE">
      <w:pPr>
        <w:pStyle w:val="NoSpacing"/>
        <w:ind w:left="720"/>
        <w:rPr>
          <w:szCs w:val="24"/>
        </w:rPr>
      </w:pPr>
    </w:p>
    <w:p w:rsidR="00F73DAE" w:rsidRDefault="00F73DAE" w:rsidP="00F73DAE">
      <w:pPr>
        <w:pStyle w:val="NoSpacing"/>
        <w:ind w:left="720"/>
        <w:rPr>
          <w:szCs w:val="24"/>
        </w:rPr>
      </w:pPr>
    </w:p>
    <w:p w:rsidR="00E26F2F" w:rsidRDefault="00E26F2F" w:rsidP="00F73DAE">
      <w:pPr>
        <w:pStyle w:val="NoSpacing"/>
        <w:ind w:left="720"/>
        <w:rPr>
          <w:szCs w:val="24"/>
        </w:rPr>
      </w:pPr>
    </w:p>
    <w:p w:rsidR="00F535AD" w:rsidRDefault="00F535AD" w:rsidP="00F73DAE">
      <w:pPr>
        <w:pStyle w:val="NoSpacing"/>
        <w:ind w:left="720"/>
        <w:rPr>
          <w:szCs w:val="24"/>
        </w:rPr>
      </w:pPr>
    </w:p>
    <w:p w:rsidR="00F73DAE" w:rsidRDefault="00F73DAE" w:rsidP="00F73DAE">
      <w:pPr>
        <w:pStyle w:val="NoSpacing"/>
        <w:ind w:left="720"/>
        <w:rPr>
          <w:szCs w:val="24"/>
        </w:rPr>
      </w:pPr>
      <w:r>
        <w:rPr>
          <w:szCs w:val="24"/>
        </w:rPr>
        <w:t xml:space="preserve"> </w:t>
      </w:r>
    </w:p>
    <w:p w:rsidR="00F73DAE" w:rsidRDefault="00F73DAE" w:rsidP="00F73DAE">
      <w:pPr>
        <w:pStyle w:val="NoSpacing"/>
        <w:numPr>
          <w:ilvl w:val="0"/>
          <w:numId w:val="7"/>
        </w:numPr>
        <w:rPr>
          <w:szCs w:val="24"/>
        </w:rPr>
      </w:pPr>
      <w:r w:rsidRPr="00F73DAE">
        <w:rPr>
          <w:szCs w:val="24"/>
        </w:rPr>
        <w:t>Draw a food web of the sea</w:t>
      </w:r>
      <w:r w:rsidR="00827780">
        <w:rPr>
          <w:szCs w:val="24"/>
        </w:rPr>
        <w:t xml:space="preserve"> </w:t>
      </w:r>
      <w:r w:rsidRPr="00F73DAE">
        <w:rPr>
          <w:szCs w:val="24"/>
        </w:rPr>
        <w:t>grass ecosystem, including the seahorses.</w:t>
      </w:r>
      <w:r>
        <w:rPr>
          <w:szCs w:val="24"/>
        </w:rPr>
        <w:t xml:space="preserve">  </w:t>
      </w:r>
    </w:p>
    <w:p w:rsidR="00E26F2F" w:rsidRDefault="00E26F2F" w:rsidP="00E26F2F">
      <w:pPr>
        <w:pStyle w:val="NoSpacing"/>
        <w:ind w:left="720"/>
        <w:rPr>
          <w:szCs w:val="24"/>
        </w:rPr>
      </w:pPr>
    </w:p>
    <w:p w:rsidR="00E26F2F" w:rsidRDefault="00E26F2F" w:rsidP="00E26F2F">
      <w:pPr>
        <w:pStyle w:val="NoSpacing"/>
        <w:rPr>
          <w:szCs w:val="24"/>
        </w:rPr>
      </w:pPr>
    </w:p>
    <w:p w:rsidR="00E26F2F" w:rsidRDefault="00E26F2F" w:rsidP="00E26F2F">
      <w:pPr>
        <w:pStyle w:val="NoSpacing"/>
        <w:rPr>
          <w:szCs w:val="24"/>
        </w:rPr>
      </w:pPr>
    </w:p>
    <w:p w:rsidR="00E26F2F" w:rsidRDefault="00E26F2F" w:rsidP="00E26F2F">
      <w:pPr>
        <w:pStyle w:val="NoSpacing"/>
        <w:rPr>
          <w:szCs w:val="24"/>
        </w:rPr>
      </w:pPr>
    </w:p>
    <w:p w:rsidR="00E26F2F" w:rsidRDefault="00E26F2F" w:rsidP="00E26F2F">
      <w:pPr>
        <w:pStyle w:val="NoSpacing"/>
        <w:rPr>
          <w:szCs w:val="24"/>
        </w:rPr>
      </w:pPr>
    </w:p>
    <w:p w:rsidR="00E26F2F" w:rsidRDefault="00E26F2F" w:rsidP="00E26F2F">
      <w:pPr>
        <w:pStyle w:val="NoSpacing"/>
        <w:rPr>
          <w:szCs w:val="24"/>
        </w:rPr>
      </w:pPr>
    </w:p>
    <w:p w:rsidR="00E26F2F" w:rsidRDefault="00E26F2F" w:rsidP="00E26F2F">
      <w:pPr>
        <w:pStyle w:val="NoSpacing"/>
        <w:rPr>
          <w:szCs w:val="24"/>
        </w:rPr>
      </w:pPr>
    </w:p>
    <w:p w:rsidR="00E26F2F" w:rsidRDefault="00E26F2F" w:rsidP="00E26F2F">
      <w:pPr>
        <w:pStyle w:val="NoSpacing"/>
        <w:rPr>
          <w:szCs w:val="24"/>
        </w:rPr>
      </w:pPr>
    </w:p>
    <w:p w:rsidR="00E26F2F" w:rsidRPr="00F73DAE" w:rsidRDefault="00E26F2F" w:rsidP="00F73DAE">
      <w:pPr>
        <w:pStyle w:val="NoSpacing"/>
        <w:numPr>
          <w:ilvl w:val="0"/>
          <w:numId w:val="7"/>
        </w:numPr>
        <w:rPr>
          <w:szCs w:val="24"/>
        </w:rPr>
      </w:pPr>
      <w:r>
        <w:rPr>
          <w:szCs w:val="24"/>
        </w:rPr>
        <w:t xml:space="preserve">Explain how pollutants from a freshwater ecosystem (the river) could have an effect on the </w:t>
      </w:r>
      <w:r w:rsidR="00827780">
        <w:rPr>
          <w:szCs w:val="24"/>
        </w:rPr>
        <w:t>sea grass</w:t>
      </w:r>
      <w:r>
        <w:rPr>
          <w:szCs w:val="24"/>
        </w:rPr>
        <w:t xml:space="preserve"> beds, which are estuaries located along the coast of the ocean.</w:t>
      </w:r>
    </w:p>
    <w:p w:rsidR="00F73DAE" w:rsidRDefault="00F73DAE" w:rsidP="00F73DAE">
      <w:pPr>
        <w:pStyle w:val="NoSpacing"/>
        <w:ind w:left="720"/>
        <w:rPr>
          <w:szCs w:val="24"/>
        </w:rPr>
      </w:pPr>
    </w:p>
    <w:p w:rsidR="00F73DAE" w:rsidRDefault="00F73DAE" w:rsidP="00F73DAE">
      <w:pPr>
        <w:pStyle w:val="NoSpacing"/>
        <w:ind w:left="720"/>
        <w:rPr>
          <w:szCs w:val="24"/>
        </w:rPr>
      </w:pPr>
    </w:p>
    <w:p w:rsidR="00F73DAE" w:rsidRDefault="00F73DAE" w:rsidP="00F73DAE">
      <w:pPr>
        <w:pStyle w:val="NoSpacing"/>
        <w:ind w:left="720"/>
        <w:rPr>
          <w:szCs w:val="24"/>
        </w:rPr>
      </w:pPr>
    </w:p>
    <w:p w:rsidR="00E26F2F" w:rsidRDefault="00E26F2F" w:rsidP="00F73DAE">
      <w:pPr>
        <w:pStyle w:val="NoSpacing"/>
        <w:ind w:left="720"/>
        <w:rPr>
          <w:szCs w:val="24"/>
        </w:rPr>
      </w:pPr>
    </w:p>
    <w:p w:rsidR="00F73DAE" w:rsidRDefault="00F73DAE" w:rsidP="00F73DAE">
      <w:pPr>
        <w:pStyle w:val="NoSpacing"/>
        <w:ind w:left="720"/>
        <w:rPr>
          <w:szCs w:val="24"/>
        </w:rPr>
      </w:pPr>
    </w:p>
    <w:p w:rsidR="00F73DAE" w:rsidRPr="00F73DAE" w:rsidRDefault="00F73DAE" w:rsidP="00F73DAE">
      <w:pPr>
        <w:pStyle w:val="NoSpacing"/>
        <w:ind w:left="720"/>
        <w:rPr>
          <w:szCs w:val="24"/>
        </w:rPr>
      </w:pPr>
    </w:p>
    <w:p w:rsidR="00C225BF" w:rsidRDefault="00C225BF" w:rsidP="00B333C4">
      <w:pPr>
        <w:pStyle w:val="NoSpacing"/>
        <w:numPr>
          <w:ilvl w:val="0"/>
          <w:numId w:val="3"/>
        </w:numPr>
        <w:rPr>
          <w:szCs w:val="24"/>
        </w:rPr>
      </w:pPr>
      <w:r>
        <w:rPr>
          <w:szCs w:val="24"/>
        </w:rPr>
        <w:t>Complete the data table</w:t>
      </w:r>
      <w:r w:rsidR="00B333C4">
        <w:rPr>
          <w:szCs w:val="24"/>
        </w:rPr>
        <w:t>s</w:t>
      </w:r>
      <w:r>
        <w:rPr>
          <w:szCs w:val="24"/>
        </w:rPr>
        <w:t xml:space="preserve"> below with your results according to the following instructions:</w:t>
      </w:r>
    </w:p>
    <w:p w:rsidR="00482A2C" w:rsidRDefault="00482A2C" w:rsidP="00482A2C">
      <w:pPr>
        <w:pStyle w:val="NoSpacing"/>
        <w:ind w:left="360"/>
        <w:rPr>
          <w:szCs w:val="24"/>
        </w:rPr>
      </w:pPr>
    </w:p>
    <w:p w:rsidR="009A05F0" w:rsidRPr="009A05F0" w:rsidRDefault="009A05F0" w:rsidP="0035494E">
      <w:pPr>
        <w:pStyle w:val="NoSpacing"/>
        <w:numPr>
          <w:ilvl w:val="0"/>
          <w:numId w:val="6"/>
        </w:numPr>
        <w:rPr>
          <w:szCs w:val="24"/>
        </w:rPr>
      </w:pPr>
      <w:r>
        <w:rPr>
          <w:szCs w:val="24"/>
        </w:rPr>
        <w:t xml:space="preserve">Briefly research each of the following pollutants or water conditions to discover common sources and effects on </w:t>
      </w:r>
      <w:r w:rsidR="008558EA">
        <w:rPr>
          <w:szCs w:val="24"/>
        </w:rPr>
        <w:t xml:space="preserve">the </w:t>
      </w:r>
      <w:r w:rsidR="00827780">
        <w:rPr>
          <w:szCs w:val="24"/>
        </w:rPr>
        <w:t>sea grass</w:t>
      </w:r>
      <w:r w:rsidR="008558EA">
        <w:rPr>
          <w:szCs w:val="24"/>
        </w:rPr>
        <w:t xml:space="preserve"> ecosystem</w:t>
      </w:r>
      <w:r>
        <w:rPr>
          <w:szCs w:val="24"/>
        </w:rPr>
        <w:t xml:space="preserve">:  coliform bacteria, </w:t>
      </w:r>
      <w:r w:rsidR="000669A7">
        <w:rPr>
          <w:szCs w:val="24"/>
        </w:rPr>
        <w:t>pH</w:t>
      </w:r>
      <w:r>
        <w:rPr>
          <w:szCs w:val="24"/>
        </w:rPr>
        <w:t>, nitrate, phosphate, and sediment (turbidity).</w:t>
      </w:r>
    </w:p>
    <w:p w:rsidR="009A05F0" w:rsidRDefault="009A05F0" w:rsidP="0035494E">
      <w:pPr>
        <w:pStyle w:val="NoSpacing"/>
        <w:ind w:left="1080"/>
        <w:rPr>
          <w:szCs w:val="24"/>
        </w:rPr>
      </w:pPr>
    </w:p>
    <w:p w:rsidR="00C225BF" w:rsidRPr="00253325" w:rsidRDefault="00253325" w:rsidP="00253325">
      <w:pPr>
        <w:pStyle w:val="NoSpacing"/>
        <w:numPr>
          <w:ilvl w:val="0"/>
          <w:numId w:val="6"/>
        </w:numPr>
        <w:rPr>
          <w:szCs w:val="24"/>
        </w:rPr>
      </w:pPr>
      <w:r>
        <w:rPr>
          <w:szCs w:val="24"/>
        </w:rPr>
        <w:t xml:space="preserve">Choose 3 pollutants that you are interested in testing.  </w:t>
      </w:r>
      <w:r w:rsidR="00C225BF" w:rsidRPr="00253325">
        <w:rPr>
          <w:szCs w:val="24"/>
        </w:rPr>
        <w:t xml:space="preserve">Formulate a hypothesis about each business and the pollutant (ex: Could a Dairy Farm be producing nitrogen that gets into the river?).  Explain </w:t>
      </w:r>
      <w:r w:rsidR="00C225BF" w:rsidRPr="00253325">
        <w:rPr>
          <w:szCs w:val="24"/>
        </w:rPr>
        <w:lastRenderedPageBreak/>
        <w:t>what about the business could be producing that pollutant.  If the business is not likely to be producing that pollutant, write “not a likely source.”</w:t>
      </w:r>
    </w:p>
    <w:p w:rsidR="00482A2C" w:rsidRDefault="00482A2C" w:rsidP="0035494E">
      <w:pPr>
        <w:pStyle w:val="NoSpacing"/>
        <w:ind w:left="360"/>
        <w:rPr>
          <w:szCs w:val="24"/>
        </w:rPr>
      </w:pPr>
    </w:p>
    <w:p w:rsidR="00397A3D" w:rsidRDefault="00397A3D" w:rsidP="0035494E">
      <w:pPr>
        <w:pStyle w:val="NoSpacing"/>
        <w:numPr>
          <w:ilvl w:val="0"/>
          <w:numId w:val="6"/>
        </w:numPr>
        <w:rPr>
          <w:szCs w:val="24"/>
        </w:rPr>
      </w:pPr>
      <w:r>
        <w:rPr>
          <w:szCs w:val="24"/>
        </w:rPr>
        <w:t>Research preventative measures each business could have in place to either prevent production of the pollutant or to prevent the pollutant from washing into the river</w:t>
      </w:r>
      <w:r w:rsidR="00172091">
        <w:rPr>
          <w:szCs w:val="24"/>
        </w:rPr>
        <w:t xml:space="preserve"> through runoff</w:t>
      </w:r>
      <w:r>
        <w:rPr>
          <w:szCs w:val="24"/>
        </w:rPr>
        <w:t xml:space="preserve">.  </w:t>
      </w:r>
      <w:r w:rsidR="003B7283">
        <w:rPr>
          <w:szCs w:val="24"/>
        </w:rPr>
        <w:t>Based on the bus</w:t>
      </w:r>
      <w:r w:rsidR="00EF7630">
        <w:rPr>
          <w:szCs w:val="24"/>
        </w:rPr>
        <w:t>iness profiles, determine if any preventative measures are in place and explain h</w:t>
      </w:r>
      <w:r w:rsidR="00482A2C">
        <w:rPr>
          <w:szCs w:val="24"/>
        </w:rPr>
        <w:t>ow it works.</w:t>
      </w:r>
    </w:p>
    <w:p w:rsidR="00482A2C" w:rsidRDefault="00482A2C" w:rsidP="0035494E">
      <w:pPr>
        <w:pStyle w:val="NoSpacing"/>
        <w:rPr>
          <w:szCs w:val="24"/>
        </w:rPr>
      </w:pPr>
    </w:p>
    <w:p w:rsidR="00397A3D" w:rsidRPr="00C225BF" w:rsidRDefault="00253325" w:rsidP="0035494E">
      <w:pPr>
        <w:pStyle w:val="NoSpacing"/>
        <w:numPr>
          <w:ilvl w:val="0"/>
          <w:numId w:val="6"/>
        </w:numPr>
        <w:rPr>
          <w:szCs w:val="24"/>
        </w:rPr>
      </w:pPr>
      <w:r>
        <w:rPr>
          <w:szCs w:val="24"/>
        </w:rPr>
        <w:t xml:space="preserve">Conduct the water quality tests with the samples provided by your teacher.  </w:t>
      </w:r>
      <w:r w:rsidR="00397A3D">
        <w:rPr>
          <w:szCs w:val="24"/>
        </w:rPr>
        <w:t>Record the appro</w:t>
      </w:r>
      <w:r w:rsidR="00774A3A">
        <w:rPr>
          <w:szCs w:val="24"/>
        </w:rPr>
        <w:t>pr</w:t>
      </w:r>
      <w:r w:rsidR="00397A3D">
        <w:rPr>
          <w:szCs w:val="24"/>
        </w:rPr>
        <w:t>iate results for each test in the results column.</w:t>
      </w:r>
    </w:p>
    <w:p w:rsidR="00C225BF" w:rsidRDefault="00C225BF" w:rsidP="00FE3C8F">
      <w:pPr>
        <w:pStyle w:val="NoSpacing"/>
        <w:rPr>
          <w:b/>
        </w:rPr>
      </w:pPr>
    </w:p>
    <w:p w:rsidR="00B333C4" w:rsidRDefault="00B333C4" w:rsidP="00B333C4">
      <w:pPr>
        <w:pStyle w:val="NoSpacing"/>
        <w:numPr>
          <w:ilvl w:val="0"/>
          <w:numId w:val="3"/>
        </w:numPr>
      </w:pPr>
      <w:r>
        <w:t xml:space="preserve">The class will share data from each group’s tests.  Record this in the </w:t>
      </w:r>
      <w:r w:rsidR="00482A2C">
        <w:t>data</w:t>
      </w:r>
      <w:r>
        <w:t xml:space="preserve"> table.</w:t>
      </w:r>
    </w:p>
    <w:p w:rsidR="0041295E" w:rsidRDefault="0041295E" w:rsidP="0041295E">
      <w:pPr>
        <w:pStyle w:val="NoSpacing"/>
        <w:ind w:left="360"/>
      </w:pPr>
    </w:p>
    <w:p w:rsidR="00B333C4" w:rsidRDefault="00B333C4" w:rsidP="00B333C4">
      <w:pPr>
        <w:pStyle w:val="NoSpacing"/>
        <w:numPr>
          <w:ilvl w:val="0"/>
          <w:numId w:val="3"/>
        </w:numPr>
      </w:pPr>
      <w:r>
        <w:t>Answer the conclusion questions at the end.</w:t>
      </w:r>
    </w:p>
    <w:p w:rsidR="0041295E" w:rsidRDefault="0041295E" w:rsidP="0041295E">
      <w:pPr>
        <w:pStyle w:val="NoSpacing"/>
      </w:pPr>
    </w:p>
    <w:p w:rsidR="0041295E" w:rsidRDefault="0041295E" w:rsidP="00B333C4">
      <w:pPr>
        <w:pStyle w:val="NoSpacing"/>
        <w:numPr>
          <w:ilvl w:val="0"/>
          <w:numId w:val="3"/>
        </w:numPr>
      </w:pPr>
      <w:r>
        <w:t>Be prepared to have a class discussion about each of the businesses and their effects on water quality.</w:t>
      </w:r>
    </w:p>
    <w:p w:rsidR="00B333C4" w:rsidRDefault="00B333C4" w:rsidP="009A05F0">
      <w:pPr>
        <w:pStyle w:val="NoSpacing"/>
      </w:pPr>
    </w:p>
    <w:p w:rsidR="009A05F0" w:rsidRPr="009A05F0" w:rsidRDefault="009A05F0" w:rsidP="009A05F0">
      <w:pPr>
        <w:pStyle w:val="NoSpacing"/>
        <w:rPr>
          <w:b/>
        </w:rPr>
      </w:pPr>
      <w:r w:rsidRPr="009A05F0">
        <w:rPr>
          <w:b/>
        </w:rPr>
        <w:t>Pollutant Notes</w:t>
      </w:r>
    </w:p>
    <w:p w:rsidR="00FA0E83" w:rsidRDefault="00FA0E83" w:rsidP="009A05F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140"/>
        <w:gridCol w:w="4752"/>
      </w:tblGrid>
      <w:tr w:rsidR="009A05F0" w:rsidRPr="00DB45EC" w:rsidTr="00DB45EC">
        <w:tc>
          <w:tcPr>
            <w:tcW w:w="1548" w:type="dxa"/>
            <w:shd w:val="clear" w:color="auto" w:fill="auto"/>
          </w:tcPr>
          <w:p w:rsidR="009A05F0" w:rsidRPr="00DB45EC" w:rsidRDefault="009A05F0" w:rsidP="00DB45EC">
            <w:pPr>
              <w:pStyle w:val="NoSpacing"/>
              <w:jc w:val="center"/>
              <w:rPr>
                <w:b/>
              </w:rPr>
            </w:pPr>
            <w:r w:rsidRPr="00DB45EC">
              <w:rPr>
                <w:b/>
              </w:rPr>
              <w:t>Pollutant or condition</w:t>
            </w:r>
          </w:p>
        </w:tc>
        <w:tc>
          <w:tcPr>
            <w:tcW w:w="4140" w:type="dxa"/>
            <w:shd w:val="clear" w:color="auto" w:fill="auto"/>
          </w:tcPr>
          <w:p w:rsidR="009A05F0" w:rsidRPr="00DB45EC" w:rsidRDefault="009A05F0" w:rsidP="00DB45EC">
            <w:pPr>
              <w:pStyle w:val="NoSpacing"/>
              <w:jc w:val="center"/>
              <w:rPr>
                <w:b/>
              </w:rPr>
            </w:pPr>
            <w:r w:rsidRPr="00DB45EC">
              <w:rPr>
                <w:b/>
              </w:rPr>
              <w:t>Common Source</w:t>
            </w:r>
          </w:p>
        </w:tc>
        <w:tc>
          <w:tcPr>
            <w:tcW w:w="4752" w:type="dxa"/>
            <w:shd w:val="clear" w:color="auto" w:fill="auto"/>
          </w:tcPr>
          <w:p w:rsidR="009A05F0" w:rsidRPr="00DB45EC" w:rsidRDefault="009A05F0" w:rsidP="00DB45EC">
            <w:pPr>
              <w:pStyle w:val="NoSpacing"/>
              <w:jc w:val="center"/>
              <w:rPr>
                <w:b/>
              </w:rPr>
            </w:pPr>
            <w:r w:rsidRPr="00DB45EC">
              <w:rPr>
                <w:b/>
              </w:rPr>
              <w:t xml:space="preserve">Effects on </w:t>
            </w:r>
            <w:r w:rsidR="00827780">
              <w:rPr>
                <w:b/>
              </w:rPr>
              <w:t>Sea Grass</w:t>
            </w:r>
            <w:r w:rsidR="008558EA">
              <w:rPr>
                <w:b/>
              </w:rPr>
              <w:t xml:space="preserve"> </w:t>
            </w:r>
            <w:r w:rsidRPr="00DB45EC">
              <w:rPr>
                <w:b/>
              </w:rPr>
              <w:t>Ecosystems</w:t>
            </w:r>
          </w:p>
        </w:tc>
      </w:tr>
      <w:tr w:rsidR="009A05F0" w:rsidRPr="00DB45EC" w:rsidTr="00DB45EC">
        <w:trPr>
          <w:trHeight w:val="720"/>
        </w:trPr>
        <w:tc>
          <w:tcPr>
            <w:tcW w:w="1548" w:type="dxa"/>
            <w:shd w:val="clear" w:color="auto" w:fill="auto"/>
            <w:vAlign w:val="center"/>
          </w:tcPr>
          <w:p w:rsidR="009A05F0" w:rsidRPr="00DB45EC" w:rsidRDefault="009A05F0" w:rsidP="000669A7">
            <w:pPr>
              <w:pStyle w:val="NoSpacing"/>
            </w:pPr>
            <w:r w:rsidRPr="00DB45EC">
              <w:t>Nitrate</w:t>
            </w:r>
          </w:p>
        </w:tc>
        <w:tc>
          <w:tcPr>
            <w:tcW w:w="4140" w:type="dxa"/>
            <w:shd w:val="clear" w:color="auto" w:fill="auto"/>
          </w:tcPr>
          <w:p w:rsidR="009A05F0" w:rsidRPr="00DB45EC" w:rsidRDefault="009A05F0" w:rsidP="009A05F0">
            <w:pPr>
              <w:pStyle w:val="NoSpacing"/>
            </w:pPr>
          </w:p>
        </w:tc>
        <w:tc>
          <w:tcPr>
            <w:tcW w:w="4752" w:type="dxa"/>
            <w:shd w:val="clear" w:color="auto" w:fill="auto"/>
          </w:tcPr>
          <w:p w:rsidR="009A05F0" w:rsidRPr="00DB45EC" w:rsidRDefault="009A05F0" w:rsidP="009A05F0">
            <w:pPr>
              <w:pStyle w:val="NoSpacing"/>
            </w:pPr>
          </w:p>
        </w:tc>
      </w:tr>
      <w:tr w:rsidR="009A05F0" w:rsidRPr="00DB45EC" w:rsidTr="00DB45EC">
        <w:trPr>
          <w:trHeight w:val="720"/>
        </w:trPr>
        <w:tc>
          <w:tcPr>
            <w:tcW w:w="1548" w:type="dxa"/>
            <w:shd w:val="clear" w:color="auto" w:fill="auto"/>
            <w:vAlign w:val="center"/>
          </w:tcPr>
          <w:p w:rsidR="009A05F0" w:rsidRPr="00DB45EC" w:rsidRDefault="009A05F0" w:rsidP="000669A7">
            <w:pPr>
              <w:pStyle w:val="NoSpacing"/>
            </w:pPr>
            <w:r w:rsidRPr="00DB45EC">
              <w:t>Phosphate</w:t>
            </w:r>
          </w:p>
        </w:tc>
        <w:tc>
          <w:tcPr>
            <w:tcW w:w="4140" w:type="dxa"/>
            <w:shd w:val="clear" w:color="auto" w:fill="auto"/>
          </w:tcPr>
          <w:p w:rsidR="009A05F0" w:rsidRPr="00DB45EC" w:rsidRDefault="009A05F0" w:rsidP="009A05F0">
            <w:pPr>
              <w:pStyle w:val="NoSpacing"/>
            </w:pPr>
          </w:p>
        </w:tc>
        <w:tc>
          <w:tcPr>
            <w:tcW w:w="4752" w:type="dxa"/>
            <w:shd w:val="clear" w:color="auto" w:fill="auto"/>
          </w:tcPr>
          <w:p w:rsidR="009A05F0" w:rsidRPr="00DB45EC" w:rsidRDefault="009A05F0" w:rsidP="009A05F0">
            <w:pPr>
              <w:pStyle w:val="NoSpacing"/>
            </w:pPr>
          </w:p>
        </w:tc>
      </w:tr>
      <w:tr w:rsidR="009A05F0" w:rsidRPr="00DB45EC" w:rsidTr="00DB45EC">
        <w:trPr>
          <w:trHeight w:val="720"/>
        </w:trPr>
        <w:tc>
          <w:tcPr>
            <w:tcW w:w="1548" w:type="dxa"/>
            <w:shd w:val="clear" w:color="auto" w:fill="auto"/>
            <w:vAlign w:val="center"/>
          </w:tcPr>
          <w:p w:rsidR="009A05F0" w:rsidRPr="00DB45EC" w:rsidRDefault="009A05F0" w:rsidP="000669A7">
            <w:pPr>
              <w:pStyle w:val="NoSpacing"/>
            </w:pPr>
            <w:r w:rsidRPr="00DB45EC">
              <w:t>Coliform bacteria</w:t>
            </w:r>
          </w:p>
        </w:tc>
        <w:tc>
          <w:tcPr>
            <w:tcW w:w="4140" w:type="dxa"/>
            <w:shd w:val="clear" w:color="auto" w:fill="auto"/>
          </w:tcPr>
          <w:p w:rsidR="009A05F0" w:rsidRPr="00DB45EC" w:rsidRDefault="009A05F0" w:rsidP="009A05F0">
            <w:pPr>
              <w:pStyle w:val="NoSpacing"/>
            </w:pPr>
          </w:p>
        </w:tc>
        <w:tc>
          <w:tcPr>
            <w:tcW w:w="4752" w:type="dxa"/>
            <w:shd w:val="clear" w:color="auto" w:fill="auto"/>
          </w:tcPr>
          <w:p w:rsidR="009A05F0" w:rsidRPr="00DB45EC" w:rsidRDefault="009A05F0" w:rsidP="009A05F0">
            <w:pPr>
              <w:pStyle w:val="NoSpacing"/>
            </w:pPr>
          </w:p>
        </w:tc>
      </w:tr>
      <w:tr w:rsidR="009A05F0" w:rsidRPr="00DB45EC" w:rsidTr="00DB45EC">
        <w:trPr>
          <w:trHeight w:val="720"/>
        </w:trPr>
        <w:tc>
          <w:tcPr>
            <w:tcW w:w="1548" w:type="dxa"/>
            <w:shd w:val="clear" w:color="auto" w:fill="auto"/>
            <w:vAlign w:val="center"/>
          </w:tcPr>
          <w:p w:rsidR="009A05F0" w:rsidRPr="00DB45EC" w:rsidRDefault="000669A7" w:rsidP="000669A7">
            <w:pPr>
              <w:pStyle w:val="NoSpacing"/>
            </w:pPr>
            <w:r w:rsidRPr="00DB45EC">
              <w:t>pH</w:t>
            </w:r>
          </w:p>
        </w:tc>
        <w:tc>
          <w:tcPr>
            <w:tcW w:w="4140" w:type="dxa"/>
            <w:shd w:val="clear" w:color="auto" w:fill="auto"/>
          </w:tcPr>
          <w:p w:rsidR="009A05F0" w:rsidRPr="00DB45EC" w:rsidRDefault="009A05F0" w:rsidP="009A05F0">
            <w:pPr>
              <w:pStyle w:val="NoSpacing"/>
            </w:pPr>
          </w:p>
        </w:tc>
        <w:tc>
          <w:tcPr>
            <w:tcW w:w="4752" w:type="dxa"/>
            <w:shd w:val="clear" w:color="auto" w:fill="auto"/>
          </w:tcPr>
          <w:p w:rsidR="009A05F0" w:rsidRPr="00DB45EC" w:rsidRDefault="009A05F0" w:rsidP="009A05F0">
            <w:pPr>
              <w:pStyle w:val="NoSpacing"/>
            </w:pPr>
          </w:p>
        </w:tc>
      </w:tr>
      <w:tr w:rsidR="009A05F0" w:rsidRPr="00DB45EC" w:rsidTr="00DB45EC">
        <w:trPr>
          <w:trHeight w:val="720"/>
        </w:trPr>
        <w:tc>
          <w:tcPr>
            <w:tcW w:w="1548" w:type="dxa"/>
            <w:shd w:val="clear" w:color="auto" w:fill="auto"/>
            <w:vAlign w:val="center"/>
          </w:tcPr>
          <w:p w:rsidR="009A05F0" w:rsidRPr="00DB45EC" w:rsidRDefault="009A05F0" w:rsidP="000669A7">
            <w:pPr>
              <w:pStyle w:val="NoSpacing"/>
            </w:pPr>
            <w:r w:rsidRPr="00DB45EC">
              <w:t>Sediment</w:t>
            </w:r>
          </w:p>
        </w:tc>
        <w:tc>
          <w:tcPr>
            <w:tcW w:w="4140" w:type="dxa"/>
            <w:shd w:val="clear" w:color="auto" w:fill="auto"/>
          </w:tcPr>
          <w:p w:rsidR="009A05F0" w:rsidRPr="00DB45EC" w:rsidRDefault="009A05F0" w:rsidP="009A05F0">
            <w:pPr>
              <w:pStyle w:val="NoSpacing"/>
            </w:pPr>
          </w:p>
        </w:tc>
        <w:tc>
          <w:tcPr>
            <w:tcW w:w="4752" w:type="dxa"/>
            <w:shd w:val="clear" w:color="auto" w:fill="auto"/>
          </w:tcPr>
          <w:p w:rsidR="009A05F0" w:rsidRPr="00DB45EC" w:rsidRDefault="009A05F0" w:rsidP="009A05F0">
            <w:pPr>
              <w:pStyle w:val="NoSpacing"/>
            </w:pPr>
          </w:p>
        </w:tc>
      </w:tr>
    </w:tbl>
    <w:p w:rsidR="009A05F0" w:rsidRPr="009A05F0" w:rsidRDefault="009A05F0">
      <w:pPr>
        <w:sectPr w:rsidR="009A05F0" w:rsidRPr="009A05F0" w:rsidSect="000F36E1">
          <w:pgSz w:w="12240" w:h="15840"/>
          <w:pgMar w:top="1008" w:right="1008" w:bottom="1008" w:left="1008" w:header="720" w:footer="720" w:gutter="0"/>
          <w:cols w:space="720"/>
          <w:docGrid w:linePitch="360"/>
        </w:sectPr>
      </w:pPr>
    </w:p>
    <w:p w:rsidR="00087A1C" w:rsidRDefault="009622A7" w:rsidP="00FE3C8F">
      <w:pPr>
        <w:pStyle w:val="NoSpacing"/>
        <w:rPr>
          <w:b/>
          <w:u w:val="single"/>
        </w:rPr>
      </w:pPr>
      <w:r>
        <w:rPr>
          <w:b/>
        </w:rPr>
        <w:lastRenderedPageBreak/>
        <w:t>Potential Pollutant</w:t>
      </w:r>
      <w:r w:rsidR="00087A1C">
        <w:rPr>
          <w:b/>
        </w:rPr>
        <w:t xml:space="preserve"> 1</w:t>
      </w:r>
      <w:r w:rsidR="00F67059">
        <w:rPr>
          <w:b/>
        </w:rPr>
        <w:t xml:space="preserve">: </w:t>
      </w:r>
      <w:r w:rsidR="00F67059">
        <w:rPr>
          <w:b/>
          <w:u w:val="single"/>
        </w:rPr>
        <w:tab/>
      </w:r>
      <w:r w:rsidR="00F67059">
        <w:rPr>
          <w:b/>
          <w:u w:val="single"/>
        </w:rPr>
        <w:tab/>
      </w:r>
      <w:r w:rsidR="00F67059">
        <w:rPr>
          <w:b/>
          <w:u w:val="single"/>
        </w:rPr>
        <w:tab/>
      </w:r>
      <w:r w:rsidR="00F67059">
        <w:rPr>
          <w:b/>
          <w:u w:val="single"/>
        </w:rPr>
        <w:tab/>
      </w:r>
      <w:r w:rsidR="00F67059">
        <w:rPr>
          <w:b/>
          <w:u w:val="single"/>
        </w:rPr>
        <w:tab/>
      </w:r>
      <w:r w:rsidR="00F67059">
        <w:rPr>
          <w:b/>
          <w:u w:val="single"/>
        </w:rPr>
        <w:tab/>
      </w:r>
    </w:p>
    <w:p w:rsidR="00C225BF" w:rsidRDefault="00C225BF" w:rsidP="00FE3C8F">
      <w:pPr>
        <w:pStyle w:val="NoSpacing"/>
        <w:rPr>
          <w:b/>
        </w:rPr>
      </w:pPr>
    </w:p>
    <w:p w:rsidR="00C225BF" w:rsidRDefault="00C225BF" w:rsidP="00FE3C8F">
      <w:pPr>
        <w:pStyle w:val="NoSpacing"/>
        <w:rPr>
          <w:b/>
        </w:rPr>
      </w:pPr>
      <w:r>
        <w:rPr>
          <w:b/>
        </w:rPr>
        <w:t xml:space="preserve">Effect of the </w:t>
      </w:r>
      <w:r w:rsidR="009622A7">
        <w:rPr>
          <w:b/>
        </w:rPr>
        <w:t>pollutant</w:t>
      </w:r>
      <w:r>
        <w:rPr>
          <w:b/>
        </w:rPr>
        <w:t xml:space="preserve"> on water quality &amp; seahorses:</w:t>
      </w:r>
    </w:p>
    <w:p w:rsidR="00C225BF" w:rsidRDefault="00C225BF" w:rsidP="00FE3C8F">
      <w:pPr>
        <w:pStyle w:val="NoSpacing"/>
        <w:rPr>
          <w:b/>
        </w:rPr>
      </w:pPr>
    </w:p>
    <w:p w:rsidR="00C225BF" w:rsidRDefault="00C225BF" w:rsidP="00FE3C8F">
      <w:pPr>
        <w:pStyle w:val="NoSpacing"/>
        <w:rPr>
          <w:b/>
        </w:rPr>
      </w:pPr>
    </w:p>
    <w:p w:rsidR="00C225BF" w:rsidRDefault="00C225BF" w:rsidP="00FE3C8F">
      <w:pPr>
        <w:pStyle w:val="NoSpacing"/>
        <w:rPr>
          <w:b/>
        </w:rPr>
      </w:pPr>
    </w:p>
    <w:p w:rsidR="00C225BF" w:rsidRDefault="00C225BF" w:rsidP="00FE3C8F">
      <w:pPr>
        <w:pStyle w:val="NoSpacing"/>
        <w:rPr>
          <w:b/>
        </w:rPr>
      </w:pPr>
    </w:p>
    <w:p w:rsidR="00C225BF" w:rsidRDefault="00C225BF" w:rsidP="00FE3C8F">
      <w:pPr>
        <w:pStyle w:val="NoSpacing"/>
        <w:rPr>
          <w:b/>
        </w:rPr>
      </w:pPr>
    </w:p>
    <w:p w:rsidR="00C225BF" w:rsidRPr="00C225BF" w:rsidRDefault="00C225BF" w:rsidP="00FE3C8F">
      <w:pPr>
        <w:pStyle w:val="NoSpacing"/>
        <w:rPr>
          <w:b/>
        </w:rPr>
      </w:pPr>
    </w:p>
    <w:p w:rsidR="00F67059" w:rsidRPr="00F67059" w:rsidRDefault="00F67059" w:rsidP="00FE3C8F">
      <w:pPr>
        <w:pStyle w:val="NoSpacing"/>
        <w:rPr>
          <w:b/>
          <w:sz w:val="6"/>
          <w:szCs w:val="6"/>
          <w:u w:val="single"/>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680"/>
        <w:gridCol w:w="5130"/>
        <w:gridCol w:w="2700"/>
      </w:tblGrid>
      <w:tr w:rsidR="00C225BF" w:rsidRPr="00DB45EC" w:rsidTr="00DB45EC">
        <w:tc>
          <w:tcPr>
            <w:tcW w:w="1548" w:type="dxa"/>
            <w:shd w:val="clear" w:color="auto" w:fill="auto"/>
          </w:tcPr>
          <w:p w:rsidR="00C225BF" w:rsidRPr="00DB45EC" w:rsidRDefault="00C225BF" w:rsidP="00DB45EC">
            <w:pPr>
              <w:pStyle w:val="NoSpacing"/>
              <w:jc w:val="center"/>
              <w:rPr>
                <w:b/>
                <w:sz w:val="28"/>
                <w:szCs w:val="28"/>
              </w:rPr>
            </w:pPr>
            <w:r w:rsidRPr="00DB45EC">
              <w:rPr>
                <w:b/>
                <w:sz w:val="28"/>
                <w:szCs w:val="28"/>
              </w:rPr>
              <w:t xml:space="preserve">Business </w:t>
            </w:r>
          </w:p>
        </w:tc>
        <w:tc>
          <w:tcPr>
            <w:tcW w:w="4680" w:type="dxa"/>
            <w:shd w:val="clear" w:color="auto" w:fill="auto"/>
          </w:tcPr>
          <w:p w:rsidR="00C225BF" w:rsidRPr="00DB45EC" w:rsidRDefault="00C225BF" w:rsidP="00DB45EC">
            <w:pPr>
              <w:pStyle w:val="NoSpacing"/>
              <w:jc w:val="center"/>
              <w:rPr>
                <w:b/>
                <w:sz w:val="28"/>
                <w:szCs w:val="28"/>
              </w:rPr>
            </w:pPr>
            <w:r w:rsidRPr="00DB45EC">
              <w:rPr>
                <w:b/>
                <w:sz w:val="28"/>
                <w:szCs w:val="28"/>
              </w:rPr>
              <w:t xml:space="preserve">Business Hypothesis </w:t>
            </w:r>
          </w:p>
        </w:tc>
        <w:tc>
          <w:tcPr>
            <w:tcW w:w="5130" w:type="dxa"/>
            <w:shd w:val="clear" w:color="auto" w:fill="auto"/>
          </w:tcPr>
          <w:p w:rsidR="00C225BF" w:rsidRPr="00DB45EC" w:rsidRDefault="00C225BF" w:rsidP="00DB45EC">
            <w:pPr>
              <w:pStyle w:val="NoSpacing"/>
              <w:jc w:val="center"/>
              <w:rPr>
                <w:b/>
                <w:sz w:val="28"/>
                <w:szCs w:val="28"/>
              </w:rPr>
            </w:pPr>
            <w:r w:rsidRPr="00DB45EC">
              <w:rPr>
                <w:b/>
                <w:sz w:val="28"/>
                <w:szCs w:val="28"/>
              </w:rPr>
              <w:t xml:space="preserve">Preventative </w:t>
            </w:r>
            <w:r w:rsidR="00397A3D" w:rsidRPr="00DB45EC">
              <w:rPr>
                <w:b/>
                <w:sz w:val="28"/>
                <w:szCs w:val="28"/>
              </w:rPr>
              <w:t>M</w:t>
            </w:r>
            <w:r w:rsidRPr="00DB45EC">
              <w:rPr>
                <w:b/>
                <w:sz w:val="28"/>
                <w:szCs w:val="28"/>
              </w:rPr>
              <w:t xml:space="preserve">easures </w:t>
            </w:r>
          </w:p>
        </w:tc>
        <w:tc>
          <w:tcPr>
            <w:tcW w:w="2700" w:type="dxa"/>
            <w:shd w:val="clear" w:color="auto" w:fill="auto"/>
          </w:tcPr>
          <w:p w:rsidR="00C225BF" w:rsidRPr="00DB45EC" w:rsidRDefault="00C225BF" w:rsidP="00DB45EC">
            <w:pPr>
              <w:pStyle w:val="NoSpacing"/>
              <w:jc w:val="center"/>
              <w:rPr>
                <w:b/>
                <w:sz w:val="28"/>
                <w:szCs w:val="28"/>
              </w:rPr>
            </w:pPr>
            <w:r w:rsidRPr="00DB45EC">
              <w:rPr>
                <w:b/>
                <w:sz w:val="28"/>
                <w:szCs w:val="28"/>
              </w:rPr>
              <w:t xml:space="preserve">Test Results </w:t>
            </w:r>
          </w:p>
        </w:tc>
      </w:tr>
      <w:tr w:rsidR="00C225BF" w:rsidRPr="00DB45EC" w:rsidTr="00DB45EC">
        <w:trPr>
          <w:trHeight w:val="1008"/>
        </w:trPr>
        <w:tc>
          <w:tcPr>
            <w:tcW w:w="1548" w:type="dxa"/>
            <w:shd w:val="clear" w:color="auto" w:fill="auto"/>
            <w:vAlign w:val="center"/>
          </w:tcPr>
          <w:p w:rsidR="00C225BF" w:rsidRPr="00DB45EC" w:rsidRDefault="00C225BF" w:rsidP="00FE3C8F">
            <w:pPr>
              <w:pStyle w:val="NoSpacing"/>
            </w:pPr>
            <w:r w:rsidRPr="00DB45EC">
              <w:t>Dairy Farm</w:t>
            </w:r>
          </w:p>
        </w:tc>
        <w:tc>
          <w:tcPr>
            <w:tcW w:w="4680" w:type="dxa"/>
            <w:shd w:val="clear" w:color="auto" w:fill="auto"/>
            <w:vAlign w:val="center"/>
          </w:tcPr>
          <w:p w:rsidR="00C225BF" w:rsidRPr="00DB45EC" w:rsidRDefault="00C225BF" w:rsidP="00FE3C8F">
            <w:pPr>
              <w:pStyle w:val="NoSpacing"/>
              <w:rPr>
                <w:b/>
              </w:rPr>
            </w:pPr>
          </w:p>
        </w:tc>
        <w:tc>
          <w:tcPr>
            <w:tcW w:w="5130" w:type="dxa"/>
            <w:shd w:val="clear" w:color="auto" w:fill="auto"/>
            <w:vAlign w:val="center"/>
          </w:tcPr>
          <w:p w:rsidR="00C225BF" w:rsidRPr="00DB45EC" w:rsidRDefault="00C225BF" w:rsidP="00FE3C8F">
            <w:pPr>
              <w:pStyle w:val="NoSpacing"/>
              <w:rPr>
                <w:b/>
              </w:rPr>
            </w:pPr>
          </w:p>
        </w:tc>
        <w:tc>
          <w:tcPr>
            <w:tcW w:w="2700" w:type="dxa"/>
            <w:shd w:val="clear" w:color="auto" w:fill="auto"/>
            <w:vAlign w:val="center"/>
          </w:tcPr>
          <w:p w:rsidR="00C225BF" w:rsidRPr="00DB45EC" w:rsidRDefault="00C225BF" w:rsidP="00FE3C8F">
            <w:pPr>
              <w:pStyle w:val="NoSpacing"/>
              <w:rPr>
                <w:b/>
              </w:rPr>
            </w:pPr>
          </w:p>
        </w:tc>
      </w:tr>
      <w:tr w:rsidR="00C225BF" w:rsidRPr="00DB45EC" w:rsidTr="00DB45EC">
        <w:trPr>
          <w:trHeight w:val="1008"/>
        </w:trPr>
        <w:tc>
          <w:tcPr>
            <w:tcW w:w="1548" w:type="dxa"/>
            <w:shd w:val="clear" w:color="auto" w:fill="auto"/>
            <w:vAlign w:val="center"/>
          </w:tcPr>
          <w:p w:rsidR="00C225BF" w:rsidRPr="00DB45EC" w:rsidRDefault="00C225BF" w:rsidP="00FE3C8F">
            <w:pPr>
              <w:pStyle w:val="NoSpacing"/>
            </w:pPr>
            <w:r w:rsidRPr="00DB45EC">
              <w:t>Sewage plant</w:t>
            </w:r>
          </w:p>
        </w:tc>
        <w:tc>
          <w:tcPr>
            <w:tcW w:w="4680" w:type="dxa"/>
            <w:shd w:val="clear" w:color="auto" w:fill="auto"/>
            <w:vAlign w:val="center"/>
          </w:tcPr>
          <w:p w:rsidR="00C225BF" w:rsidRPr="00DB45EC" w:rsidRDefault="00C225BF" w:rsidP="00FE3C8F">
            <w:pPr>
              <w:pStyle w:val="NoSpacing"/>
              <w:rPr>
                <w:b/>
              </w:rPr>
            </w:pPr>
          </w:p>
        </w:tc>
        <w:tc>
          <w:tcPr>
            <w:tcW w:w="5130" w:type="dxa"/>
            <w:shd w:val="clear" w:color="auto" w:fill="auto"/>
            <w:vAlign w:val="center"/>
          </w:tcPr>
          <w:p w:rsidR="00C225BF" w:rsidRPr="00DB45EC" w:rsidRDefault="00C225BF" w:rsidP="00FE3C8F">
            <w:pPr>
              <w:pStyle w:val="NoSpacing"/>
              <w:rPr>
                <w:b/>
              </w:rPr>
            </w:pPr>
          </w:p>
        </w:tc>
        <w:tc>
          <w:tcPr>
            <w:tcW w:w="2700" w:type="dxa"/>
            <w:shd w:val="clear" w:color="auto" w:fill="auto"/>
            <w:vAlign w:val="center"/>
          </w:tcPr>
          <w:p w:rsidR="00C225BF" w:rsidRPr="00DB45EC" w:rsidRDefault="00C225BF" w:rsidP="00FE3C8F">
            <w:pPr>
              <w:pStyle w:val="NoSpacing"/>
              <w:rPr>
                <w:b/>
              </w:rPr>
            </w:pPr>
          </w:p>
        </w:tc>
      </w:tr>
      <w:tr w:rsidR="00C225BF" w:rsidRPr="00DB45EC" w:rsidTr="00DB45EC">
        <w:trPr>
          <w:trHeight w:val="1008"/>
        </w:trPr>
        <w:tc>
          <w:tcPr>
            <w:tcW w:w="1548" w:type="dxa"/>
            <w:shd w:val="clear" w:color="auto" w:fill="auto"/>
            <w:vAlign w:val="center"/>
          </w:tcPr>
          <w:p w:rsidR="00C225BF" w:rsidRPr="00DB45EC" w:rsidRDefault="00C225BF" w:rsidP="00FE3C8F">
            <w:pPr>
              <w:pStyle w:val="NoSpacing"/>
            </w:pPr>
            <w:r w:rsidRPr="00DB45EC">
              <w:t>Golf course</w:t>
            </w:r>
          </w:p>
        </w:tc>
        <w:tc>
          <w:tcPr>
            <w:tcW w:w="4680" w:type="dxa"/>
            <w:shd w:val="clear" w:color="auto" w:fill="auto"/>
            <w:vAlign w:val="center"/>
          </w:tcPr>
          <w:p w:rsidR="00C225BF" w:rsidRPr="00DB45EC" w:rsidRDefault="00C225BF" w:rsidP="00FE3C8F">
            <w:pPr>
              <w:pStyle w:val="NoSpacing"/>
              <w:rPr>
                <w:b/>
              </w:rPr>
            </w:pPr>
          </w:p>
        </w:tc>
        <w:tc>
          <w:tcPr>
            <w:tcW w:w="5130" w:type="dxa"/>
            <w:shd w:val="clear" w:color="auto" w:fill="auto"/>
            <w:vAlign w:val="center"/>
          </w:tcPr>
          <w:p w:rsidR="00C225BF" w:rsidRPr="00DB45EC" w:rsidRDefault="00C225BF" w:rsidP="00FE3C8F">
            <w:pPr>
              <w:pStyle w:val="NoSpacing"/>
              <w:rPr>
                <w:b/>
              </w:rPr>
            </w:pPr>
          </w:p>
        </w:tc>
        <w:tc>
          <w:tcPr>
            <w:tcW w:w="2700" w:type="dxa"/>
            <w:shd w:val="clear" w:color="auto" w:fill="auto"/>
            <w:vAlign w:val="center"/>
          </w:tcPr>
          <w:p w:rsidR="00C225BF" w:rsidRPr="00DB45EC" w:rsidRDefault="00C225BF" w:rsidP="00FE3C8F">
            <w:pPr>
              <w:pStyle w:val="NoSpacing"/>
              <w:rPr>
                <w:b/>
              </w:rPr>
            </w:pPr>
          </w:p>
        </w:tc>
      </w:tr>
      <w:tr w:rsidR="00C225BF" w:rsidRPr="00DB45EC" w:rsidTr="00DB45EC">
        <w:trPr>
          <w:trHeight w:val="1008"/>
        </w:trPr>
        <w:tc>
          <w:tcPr>
            <w:tcW w:w="1548" w:type="dxa"/>
            <w:shd w:val="clear" w:color="auto" w:fill="auto"/>
            <w:vAlign w:val="center"/>
          </w:tcPr>
          <w:p w:rsidR="00C225BF" w:rsidRPr="00DB45EC" w:rsidRDefault="00C225BF" w:rsidP="00FE3C8F">
            <w:pPr>
              <w:pStyle w:val="NoSpacing"/>
            </w:pPr>
            <w:r w:rsidRPr="00DB45EC">
              <w:t>Lumber mill</w:t>
            </w:r>
          </w:p>
        </w:tc>
        <w:tc>
          <w:tcPr>
            <w:tcW w:w="4680" w:type="dxa"/>
            <w:shd w:val="clear" w:color="auto" w:fill="auto"/>
            <w:vAlign w:val="center"/>
          </w:tcPr>
          <w:p w:rsidR="00C225BF" w:rsidRPr="00DB45EC" w:rsidRDefault="00C225BF" w:rsidP="00FE3C8F">
            <w:pPr>
              <w:pStyle w:val="NoSpacing"/>
              <w:rPr>
                <w:b/>
              </w:rPr>
            </w:pPr>
          </w:p>
        </w:tc>
        <w:tc>
          <w:tcPr>
            <w:tcW w:w="5130" w:type="dxa"/>
            <w:shd w:val="clear" w:color="auto" w:fill="auto"/>
            <w:vAlign w:val="center"/>
          </w:tcPr>
          <w:p w:rsidR="00C225BF" w:rsidRPr="00DB45EC" w:rsidRDefault="00C225BF" w:rsidP="00FE3C8F">
            <w:pPr>
              <w:pStyle w:val="NoSpacing"/>
              <w:rPr>
                <w:b/>
              </w:rPr>
            </w:pPr>
          </w:p>
        </w:tc>
        <w:tc>
          <w:tcPr>
            <w:tcW w:w="2700" w:type="dxa"/>
            <w:shd w:val="clear" w:color="auto" w:fill="auto"/>
            <w:vAlign w:val="center"/>
          </w:tcPr>
          <w:p w:rsidR="00C225BF" w:rsidRPr="00DB45EC" w:rsidRDefault="00C225BF" w:rsidP="00FE3C8F">
            <w:pPr>
              <w:pStyle w:val="NoSpacing"/>
              <w:rPr>
                <w:b/>
              </w:rPr>
            </w:pPr>
          </w:p>
        </w:tc>
      </w:tr>
      <w:tr w:rsidR="00C225BF" w:rsidRPr="00DB45EC" w:rsidTr="00DB45EC">
        <w:trPr>
          <w:trHeight w:val="1008"/>
        </w:trPr>
        <w:tc>
          <w:tcPr>
            <w:tcW w:w="1548" w:type="dxa"/>
            <w:shd w:val="clear" w:color="auto" w:fill="auto"/>
            <w:vAlign w:val="center"/>
          </w:tcPr>
          <w:p w:rsidR="00C225BF" w:rsidRPr="00DB45EC" w:rsidRDefault="00C225BF" w:rsidP="00FE3C8F">
            <w:pPr>
              <w:pStyle w:val="NoSpacing"/>
            </w:pPr>
            <w:r w:rsidRPr="00DB45EC">
              <w:t>Apartments</w:t>
            </w:r>
          </w:p>
        </w:tc>
        <w:tc>
          <w:tcPr>
            <w:tcW w:w="4680" w:type="dxa"/>
            <w:shd w:val="clear" w:color="auto" w:fill="auto"/>
            <w:vAlign w:val="center"/>
          </w:tcPr>
          <w:p w:rsidR="00C225BF" w:rsidRPr="00DB45EC" w:rsidRDefault="00C225BF" w:rsidP="00FE3C8F">
            <w:pPr>
              <w:pStyle w:val="NoSpacing"/>
              <w:rPr>
                <w:b/>
              </w:rPr>
            </w:pPr>
          </w:p>
        </w:tc>
        <w:tc>
          <w:tcPr>
            <w:tcW w:w="5130" w:type="dxa"/>
            <w:shd w:val="clear" w:color="auto" w:fill="auto"/>
            <w:vAlign w:val="center"/>
          </w:tcPr>
          <w:p w:rsidR="00C225BF" w:rsidRPr="00DB45EC" w:rsidRDefault="00C225BF" w:rsidP="00FE3C8F">
            <w:pPr>
              <w:pStyle w:val="NoSpacing"/>
              <w:rPr>
                <w:b/>
              </w:rPr>
            </w:pPr>
          </w:p>
        </w:tc>
        <w:tc>
          <w:tcPr>
            <w:tcW w:w="2700" w:type="dxa"/>
            <w:shd w:val="clear" w:color="auto" w:fill="auto"/>
            <w:vAlign w:val="center"/>
          </w:tcPr>
          <w:p w:rsidR="00C225BF" w:rsidRPr="00DB45EC" w:rsidRDefault="00C225BF" w:rsidP="00FE3C8F">
            <w:pPr>
              <w:pStyle w:val="NoSpacing"/>
              <w:rPr>
                <w:b/>
              </w:rPr>
            </w:pPr>
          </w:p>
        </w:tc>
      </w:tr>
      <w:tr w:rsidR="00C225BF" w:rsidRPr="00DB45EC" w:rsidTr="00DB45EC">
        <w:trPr>
          <w:trHeight w:val="1008"/>
        </w:trPr>
        <w:tc>
          <w:tcPr>
            <w:tcW w:w="1548" w:type="dxa"/>
            <w:shd w:val="clear" w:color="auto" w:fill="auto"/>
            <w:vAlign w:val="center"/>
          </w:tcPr>
          <w:p w:rsidR="00C225BF" w:rsidRPr="00DB45EC" w:rsidRDefault="00C225BF" w:rsidP="00FE3C8F">
            <w:pPr>
              <w:pStyle w:val="NoSpacing"/>
            </w:pPr>
            <w:r w:rsidRPr="00DB45EC">
              <w:t>Cornfield</w:t>
            </w:r>
          </w:p>
        </w:tc>
        <w:tc>
          <w:tcPr>
            <w:tcW w:w="4680" w:type="dxa"/>
            <w:shd w:val="clear" w:color="auto" w:fill="auto"/>
            <w:vAlign w:val="center"/>
          </w:tcPr>
          <w:p w:rsidR="00C225BF" w:rsidRPr="00DB45EC" w:rsidRDefault="00C225BF" w:rsidP="00FE3C8F">
            <w:pPr>
              <w:pStyle w:val="NoSpacing"/>
              <w:rPr>
                <w:b/>
              </w:rPr>
            </w:pPr>
          </w:p>
        </w:tc>
        <w:tc>
          <w:tcPr>
            <w:tcW w:w="5130" w:type="dxa"/>
            <w:shd w:val="clear" w:color="auto" w:fill="auto"/>
            <w:vAlign w:val="center"/>
          </w:tcPr>
          <w:p w:rsidR="00C225BF" w:rsidRPr="00DB45EC" w:rsidRDefault="00C225BF" w:rsidP="00FE3C8F">
            <w:pPr>
              <w:pStyle w:val="NoSpacing"/>
              <w:rPr>
                <w:b/>
              </w:rPr>
            </w:pPr>
          </w:p>
        </w:tc>
        <w:tc>
          <w:tcPr>
            <w:tcW w:w="2700" w:type="dxa"/>
            <w:shd w:val="clear" w:color="auto" w:fill="auto"/>
            <w:vAlign w:val="center"/>
          </w:tcPr>
          <w:p w:rsidR="00C225BF" w:rsidRPr="00DB45EC" w:rsidRDefault="00C225BF" w:rsidP="00FE3C8F">
            <w:pPr>
              <w:pStyle w:val="NoSpacing"/>
              <w:rPr>
                <w:b/>
              </w:rPr>
            </w:pPr>
          </w:p>
        </w:tc>
      </w:tr>
      <w:tr w:rsidR="00C225BF" w:rsidRPr="00DB45EC" w:rsidTr="00DB45EC">
        <w:trPr>
          <w:trHeight w:val="1008"/>
        </w:trPr>
        <w:tc>
          <w:tcPr>
            <w:tcW w:w="1548" w:type="dxa"/>
            <w:shd w:val="clear" w:color="auto" w:fill="auto"/>
            <w:vAlign w:val="center"/>
          </w:tcPr>
          <w:p w:rsidR="00C225BF" w:rsidRPr="00DB45EC" w:rsidRDefault="00C225BF" w:rsidP="00FE3C8F">
            <w:pPr>
              <w:pStyle w:val="NoSpacing"/>
            </w:pPr>
            <w:r w:rsidRPr="00DB45EC">
              <w:t>Clay Mine</w:t>
            </w:r>
          </w:p>
        </w:tc>
        <w:tc>
          <w:tcPr>
            <w:tcW w:w="4680" w:type="dxa"/>
            <w:shd w:val="clear" w:color="auto" w:fill="auto"/>
            <w:vAlign w:val="center"/>
          </w:tcPr>
          <w:p w:rsidR="00C225BF" w:rsidRPr="00DB45EC" w:rsidRDefault="00C225BF" w:rsidP="00FE3C8F">
            <w:pPr>
              <w:pStyle w:val="NoSpacing"/>
              <w:rPr>
                <w:b/>
              </w:rPr>
            </w:pPr>
          </w:p>
        </w:tc>
        <w:tc>
          <w:tcPr>
            <w:tcW w:w="5130" w:type="dxa"/>
            <w:shd w:val="clear" w:color="auto" w:fill="auto"/>
            <w:vAlign w:val="center"/>
          </w:tcPr>
          <w:p w:rsidR="00C225BF" w:rsidRPr="00DB45EC" w:rsidRDefault="00C225BF" w:rsidP="00FE3C8F">
            <w:pPr>
              <w:pStyle w:val="NoSpacing"/>
              <w:rPr>
                <w:b/>
              </w:rPr>
            </w:pPr>
          </w:p>
        </w:tc>
        <w:tc>
          <w:tcPr>
            <w:tcW w:w="2700" w:type="dxa"/>
            <w:shd w:val="clear" w:color="auto" w:fill="auto"/>
            <w:vAlign w:val="center"/>
          </w:tcPr>
          <w:p w:rsidR="00C225BF" w:rsidRPr="00DB45EC" w:rsidRDefault="00C225BF" w:rsidP="00FE3C8F">
            <w:pPr>
              <w:pStyle w:val="NoSpacing"/>
              <w:rPr>
                <w:b/>
              </w:rPr>
            </w:pPr>
          </w:p>
        </w:tc>
      </w:tr>
    </w:tbl>
    <w:p w:rsidR="009622A7" w:rsidRDefault="009622A7" w:rsidP="009622A7">
      <w:pPr>
        <w:pStyle w:val="NoSpacing"/>
        <w:rPr>
          <w:b/>
          <w:u w:val="single"/>
        </w:rPr>
      </w:pPr>
      <w:r>
        <w:rPr>
          <w:b/>
        </w:rPr>
        <w:lastRenderedPageBreak/>
        <w:t xml:space="preserve">Potential Pollutant 2: </w:t>
      </w:r>
      <w:r>
        <w:rPr>
          <w:b/>
          <w:u w:val="single"/>
        </w:rPr>
        <w:tab/>
      </w:r>
      <w:r>
        <w:rPr>
          <w:b/>
          <w:u w:val="single"/>
        </w:rPr>
        <w:tab/>
      </w:r>
      <w:r>
        <w:rPr>
          <w:b/>
          <w:u w:val="single"/>
        </w:rPr>
        <w:tab/>
      </w:r>
      <w:r>
        <w:rPr>
          <w:b/>
          <w:u w:val="single"/>
        </w:rPr>
        <w:tab/>
      </w:r>
      <w:r>
        <w:rPr>
          <w:b/>
          <w:u w:val="single"/>
        </w:rPr>
        <w:tab/>
      </w:r>
      <w:r>
        <w:rPr>
          <w:b/>
          <w:u w:val="single"/>
        </w:rPr>
        <w:tab/>
      </w:r>
    </w:p>
    <w:p w:rsidR="009622A7" w:rsidRDefault="009622A7" w:rsidP="009622A7">
      <w:pPr>
        <w:pStyle w:val="NoSpacing"/>
        <w:rPr>
          <w:b/>
        </w:rPr>
      </w:pPr>
    </w:p>
    <w:p w:rsidR="009622A7" w:rsidRDefault="009622A7" w:rsidP="009622A7">
      <w:pPr>
        <w:pStyle w:val="NoSpacing"/>
        <w:rPr>
          <w:b/>
        </w:rPr>
      </w:pPr>
      <w:r>
        <w:rPr>
          <w:b/>
        </w:rPr>
        <w:t>Effect of the pollutant on water quality &amp; seahorses:</w:t>
      </w:r>
    </w:p>
    <w:p w:rsidR="00047871" w:rsidRDefault="00047871" w:rsidP="00047871">
      <w:pPr>
        <w:pStyle w:val="NoSpacing"/>
        <w:rPr>
          <w:b/>
        </w:rPr>
      </w:pPr>
    </w:p>
    <w:p w:rsidR="00047871" w:rsidRDefault="00047871" w:rsidP="00047871">
      <w:pPr>
        <w:pStyle w:val="NoSpacing"/>
        <w:rPr>
          <w:b/>
        </w:rPr>
      </w:pPr>
    </w:p>
    <w:p w:rsidR="00047871" w:rsidRDefault="00047871" w:rsidP="00047871">
      <w:pPr>
        <w:pStyle w:val="NoSpacing"/>
        <w:rPr>
          <w:b/>
        </w:rPr>
      </w:pPr>
    </w:p>
    <w:p w:rsidR="00047871" w:rsidRDefault="00047871" w:rsidP="00047871">
      <w:pPr>
        <w:pStyle w:val="NoSpacing"/>
        <w:rPr>
          <w:b/>
        </w:rPr>
      </w:pPr>
    </w:p>
    <w:p w:rsidR="00047871" w:rsidRDefault="00047871" w:rsidP="00047871">
      <w:pPr>
        <w:pStyle w:val="NoSpacing"/>
        <w:rPr>
          <w:b/>
        </w:rPr>
      </w:pPr>
    </w:p>
    <w:p w:rsidR="00047871" w:rsidRPr="00C225BF" w:rsidRDefault="00047871" w:rsidP="00047871">
      <w:pPr>
        <w:pStyle w:val="NoSpacing"/>
        <w:rPr>
          <w:b/>
        </w:rPr>
      </w:pPr>
    </w:p>
    <w:p w:rsidR="00047871" w:rsidRPr="00F67059" w:rsidRDefault="00047871" w:rsidP="00047871">
      <w:pPr>
        <w:pStyle w:val="NoSpacing"/>
        <w:rPr>
          <w:b/>
          <w:sz w:val="6"/>
          <w:szCs w:val="6"/>
          <w:u w:val="single"/>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680"/>
        <w:gridCol w:w="5130"/>
        <w:gridCol w:w="2700"/>
      </w:tblGrid>
      <w:tr w:rsidR="00047871" w:rsidRPr="00DB45EC" w:rsidTr="00DB45EC">
        <w:tc>
          <w:tcPr>
            <w:tcW w:w="1548" w:type="dxa"/>
            <w:shd w:val="clear" w:color="auto" w:fill="auto"/>
          </w:tcPr>
          <w:p w:rsidR="00047871" w:rsidRPr="00DB45EC" w:rsidRDefault="00047871" w:rsidP="00DB45EC">
            <w:pPr>
              <w:pStyle w:val="NoSpacing"/>
              <w:jc w:val="center"/>
              <w:rPr>
                <w:b/>
                <w:sz w:val="28"/>
                <w:szCs w:val="28"/>
              </w:rPr>
            </w:pPr>
            <w:r w:rsidRPr="00DB45EC">
              <w:rPr>
                <w:b/>
                <w:sz w:val="28"/>
                <w:szCs w:val="28"/>
              </w:rPr>
              <w:t xml:space="preserve">Business </w:t>
            </w:r>
          </w:p>
        </w:tc>
        <w:tc>
          <w:tcPr>
            <w:tcW w:w="4680" w:type="dxa"/>
            <w:shd w:val="clear" w:color="auto" w:fill="auto"/>
          </w:tcPr>
          <w:p w:rsidR="00047871" w:rsidRPr="00DB45EC" w:rsidRDefault="00047871" w:rsidP="00DB45EC">
            <w:pPr>
              <w:pStyle w:val="NoSpacing"/>
              <w:jc w:val="center"/>
              <w:rPr>
                <w:b/>
                <w:sz w:val="28"/>
                <w:szCs w:val="28"/>
              </w:rPr>
            </w:pPr>
            <w:r w:rsidRPr="00DB45EC">
              <w:rPr>
                <w:b/>
                <w:sz w:val="28"/>
                <w:szCs w:val="28"/>
              </w:rPr>
              <w:t xml:space="preserve">Business Hypothesis </w:t>
            </w:r>
          </w:p>
        </w:tc>
        <w:tc>
          <w:tcPr>
            <w:tcW w:w="5130" w:type="dxa"/>
            <w:shd w:val="clear" w:color="auto" w:fill="auto"/>
          </w:tcPr>
          <w:p w:rsidR="00047871" w:rsidRPr="00DB45EC" w:rsidRDefault="00047871" w:rsidP="00DB45EC">
            <w:pPr>
              <w:pStyle w:val="NoSpacing"/>
              <w:jc w:val="center"/>
              <w:rPr>
                <w:b/>
                <w:sz w:val="28"/>
                <w:szCs w:val="28"/>
              </w:rPr>
            </w:pPr>
            <w:r w:rsidRPr="00DB45EC">
              <w:rPr>
                <w:b/>
                <w:sz w:val="28"/>
                <w:szCs w:val="28"/>
              </w:rPr>
              <w:t xml:space="preserve">Preventative Measures </w:t>
            </w:r>
          </w:p>
        </w:tc>
        <w:tc>
          <w:tcPr>
            <w:tcW w:w="2700" w:type="dxa"/>
            <w:shd w:val="clear" w:color="auto" w:fill="auto"/>
          </w:tcPr>
          <w:p w:rsidR="00047871" w:rsidRPr="00DB45EC" w:rsidRDefault="00047871" w:rsidP="00DB45EC">
            <w:pPr>
              <w:pStyle w:val="NoSpacing"/>
              <w:jc w:val="center"/>
              <w:rPr>
                <w:b/>
                <w:sz w:val="28"/>
                <w:szCs w:val="28"/>
              </w:rPr>
            </w:pPr>
            <w:r w:rsidRPr="00DB45EC">
              <w:rPr>
                <w:b/>
                <w:sz w:val="28"/>
                <w:szCs w:val="28"/>
              </w:rPr>
              <w:t xml:space="preserve">Test Results </w:t>
            </w: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Dairy Farm</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Sewage plant</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Golf course</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Lumber mill</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Apartments</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Cornfield</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Clay Mine</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bl>
    <w:p w:rsidR="009622A7" w:rsidRDefault="009622A7" w:rsidP="009622A7">
      <w:pPr>
        <w:pStyle w:val="NoSpacing"/>
        <w:rPr>
          <w:b/>
          <w:u w:val="single"/>
        </w:rPr>
      </w:pPr>
      <w:r>
        <w:rPr>
          <w:b/>
        </w:rPr>
        <w:lastRenderedPageBreak/>
        <w:t xml:space="preserve">Potential Pollutant 3: </w:t>
      </w:r>
      <w:r>
        <w:rPr>
          <w:b/>
          <w:u w:val="single"/>
        </w:rPr>
        <w:tab/>
      </w:r>
      <w:r>
        <w:rPr>
          <w:b/>
          <w:u w:val="single"/>
        </w:rPr>
        <w:tab/>
      </w:r>
      <w:r>
        <w:rPr>
          <w:b/>
          <w:u w:val="single"/>
        </w:rPr>
        <w:tab/>
      </w:r>
      <w:r>
        <w:rPr>
          <w:b/>
          <w:u w:val="single"/>
        </w:rPr>
        <w:tab/>
      </w:r>
      <w:r>
        <w:rPr>
          <w:b/>
          <w:u w:val="single"/>
        </w:rPr>
        <w:tab/>
      </w:r>
      <w:r>
        <w:rPr>
          <w:b/>
          <w:u w:val="single"/>
        </w:rPr>
        <w:tab/>
      </w:r>
    </w:p>
    <w:p w:rsidR="009622A7" w:rsidRDefault="009622A7" w:rsidP="009622A7">
      <w:pPr>
        <w:pStyle w:val="NoSpacing"/>
        <w:rPr>
          <w:b/>
        </w:rPr>
      </w:pPr>
    </w:p>
    <w:p w:rsidR="009622A7" w:rsidRDefault="009622A7" w:rsidP="009622A7">
      <w:pPr>
        <w:pStyle w:val="NoSpacing"/>
        <w:rPr>
          <w:b/>
        </w:rPr>
      </w:pPr>
      <w:r>
        <w:rPr>
          <w:b/>
        </w:rPr>
        <w:t>Effect of the pollutant on water quality &amp; seahorses:</w:t>
      </w:r>
    </w:p>
    <w:p w:rsidR="00047871" w:rsidRDefault="00047871" w:rsidP="00047871">
      <w:pPr>
        <w:pStyle w:val="NoSpacing"/>
        <w:rPr>
          <w:b/>
        </w:rPr>
      </w:pPr>
    </w:p>
    <w:p w:rsidR="00047871" w:rsidRDefault="00047871" w:rsidP="00047871">
      <w:pPr>
        <w:pStyle w:val="NoSpacing"/>
        <w:rPr>
          <w:b/>
        </w:rPr>
      </w:pPr>
    </w:p>
    <w:p w:rsidR="00047871" w:rsidRDefault="00047871" w:rsidP="00047871">
      <w:pPr>
        <w:pStyle w:val="NoSpacing"/>
        <w:rPr>
          <w:b/>
        </w:rPr>
      </w:pPr>
    </w:p>
    <w:p w:rsidR="00047871" w:rsidRDefault="00047871" w:rsidP="00047871">
      <w:pPr>
        <w:pStyle w:val="NoSpacing"/>
        <w:rPr>
          <w:b/>
        </w:rPr>
      </w:pPr>
    </w:p>
    <w:p w:rsidR="00047871" w:rsidRDefault="00047871" w:rsidP="00047871">
      <w:pPr>
        <w:pStyle w:val="NoSpacing"/>
        <w:rPr>
          <w:b/>
        </w:rPr>
      </w:pPr>
    </w:p>
    <w:p w:rsidR="00047871" w:rsidRPr="00C225BF" w:rsidRDefault="00047871" w:rsidP="00047871">
      <w:pPr>
        <w:pStyle w:val="NoSpacing"/>
        <w:rPr>
          <w:b/>
        </w:rPr>
      </w:pPr>
    </w:p>
    <w:p w:rsidR="00047871" w:rsidRPr="00F67059" w:rsidRDefault="00047871" w:rsidP="00047871">
      <w:pPr>
        <w:pStyle w:val="NoSpacing"/>
        <w:rPr>
          <w:b/>
          <w:sz w:val="6"/>
          <w:szCs w:val="6"/>
          <w:u w:val="single"/>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680"/>
        <w:gridCol w:w="5130"/>
        <w:gridCol w:w="2700"/>
      </w:tblGrid>
      <w:tr w:rsidR="00047871" w:rsidRPr="00DB45EC" w:rsidTr="00DB45EC">
        <w:tc>
          <w:tcPr>
            <w:tcW w:w="1548" w:type="dxa"/>
            <w:shd w:val="clear" w:color="auto" w:fill="auto"/>
          </w:tcPr>
          <w:p w:rsidR="00047871" w:rsidRPr="00DB45EC" w:rsidRDefault="00047871" w:rsidP="00DB45EC">
            <w:pPr>
              <w:pStyle w:val="NoSpacing"/>
              <w:jc w:val="center"/>
              <w:rPr>
                <w:b/>
                <w:sz w:val="28"/>
                <w:szCs w:val="28"/>
              </w:rPr>
            </w:pPr>
            <w:r w:rsidRPr="00DB45EC">
              <w:rPr>
                <w:b/>
                <w:sz w:val="28"/>
                <w:szCs w:val="28"/>
              </w:rPr>
              <w:t xml:space="preserve">Business </w:t>
            </w:r>
          </w:p>
        </w:tc>
        <w:tc>
          <w:tcPr>
            <w:tcW w:w="4680" w:type="dxa"/>
            <w:shd w:val="clear" w:color="auto" w:fill="auto"/>
          </w:tcPr>
          <w:p w:rsidR="00047871" w:rsidRPr="00DB45EC" w:rsidRDefault="00047871" w:rsidP="00DB45EC">
            <w:pPr>
              <w:pStyle w:val="NoSpacing"/>
              <w:jc w:val="center"/>
              <w:rPr>
                <w:b/>
                <w:sz w:val="28"/>
                <w:szCs w:val="28"/>
              </w:rPr>
            </w:pPr>
            <w:r w:rsidRPr="00DB45EC">
              <w:rPr>
                <w:b/>
                <w:sz w:val="28"/>
                <w:szCs w:val="28"/>
              </w:rPr>
              <w:t xml:space="preserve">Business Hypothesis </w:t>
            </w:r>
          </w:p>
        </w:tc>
        <w:tc>
          <w:tcPr>
            <w:tcW w:w="5130" w:type="dxa"/>
            <w:shd w:val="clear" w:color="auto" w:fill="auto"/>
          </w:tcPr>
          <w:p w:rsidR="00047871" w:rsidRPr="00DB45EC" w:rsidRDefault="00047871" w:rsidP="00DB45EC">
            <w:pPr>
              <w:pStyle w:val="NoSpacing"/>
              <w:jc w:val="center"/>
              <w:rPr>
                <w:b/>
                <w:sz w:val="28"/>
                <w:szCs w:val="28"/>
              </w:rPr>
            </w:pPr>
            <w:r w:rsidRPr="00DB45EC">
              <w:rPr>
                <w:b/>
                <w:sz w:val="28"/>
                <w:szCs w:val="28"/>
              </w:rPr>
              <w:t xml:space="preserve">Preventative Measures </w:t>
            </w:r>
          </w:p>
        </w:tc>
        <w:tc>
          <w:tcPr>
            <w:tcW w:w="2700" w:type="dxa"/>
            <w:shd w:val="clear" w:color="auto" w:fill="auto"/>
          </w:tcPr>
          <w:p w:rsidR="00047871" w:rsidRPr="00DB45EC" w:rsidRDefault="00047871" w:rsidP="00DB45EC">
            <w:pPr>
              <w:pStyle w:val="NoSpacing"/>
              <w:jc w:val="center"/>
              <w:rPr>
                <w:b/>
                <w:sz w:val="28"/>
                <w:szCs w:val="28"/>
              </w:rPr>
            </w:pPr>
            <w:r w:rsidRPr="00DB45EC">
              <w:rPr>
                <w:b/>
                <w:sz w:val="28"/>
                <w:szCs w:val="28"/>
              </w:rPr>
              <w:t xml:space="preserve">Test Results </w:t>
            </w: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Dairy Farm</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Sewage plant</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Golf course</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Lumber mill</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Apartments</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Cornfield</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r w:rsidR="00047871" w:rsidRPr="00DB45EC" w:rsidTr="00DB45EC">
        <w:trPr>
          <w:trHeight w:val="1008"/>
        </w:trPr>
        <w:tc>
          <w:tcPr>
            <w:tcW w:w="1548" w:type="dxa"/>
            <w:shd w:val="clear" w:color="auto" w:fill="auto"/>
            <w:vAlign w:val="center"/>
          </w:tcPr>
          <w:p w:rsidR="00047871" w:rsidRPr="00DB45EC" w:rsidRDefault="00047871" w:rsidP="00122E4E">
            <w:pPr>
              <w:pStyle w:val="NoSpacing"/>
            </w:pPr>
            <w:r w:rsidRPr="00DB45EC">
              <w:t>Clay Mine</w:t>
            </w:r>
          </w:p>
        </w:tc>
        <w:tc>
          <w:tcPr>
            <w:tcW w:w="4680" w:type="dxa"/>
            <w:shd w:val="clear" w:color="auto" w:fill="auto"/>
            <w:vAlign w:val="center"/>
          </w:tcPr>
          <w:p w:rsidR="00047871" w:rsidRPr="00DB45EC" w:rsidRDefault="00047871" w:rsidP="00122E4E">
            <w:pPr>
              <w:pStyle w:val="NoSpacing"/>
              <w:rPr>
                <w:b/>
              </w:rPr>
            </w:pPr>
          </w:p>
        </w:tc>
        <w:tc>
          <w:tcPr>
            <w:tcW w:w="5130" w:type="dxa"/>
            <w:shd w:val="clear" w:color="auto" w:fill="auto"/>
            <w:vAlign w:val="center"/>
          </w:tcPr>
          <w:p w:rsidR="00047871" w:rsidRPr="00DB45EC" w:rsidRDefault="00047871" w:rsidP="00122E4E">
            <w:pPr>
              <w:pStyle w:val="NoSpacing"/>
              <w:rPr>
                <w:b/>
              </w:rPr>
            </w:pPr>
          </w:p>
        </w:tc>
        <w:tc>
          <w:tcPr>
            <w:tcW w:w="2700" w:type="dxa"/>
            <w:shd w:val="clear" w:color="auto" w:fill="auto"/>
            <w:vAlign w:val="center"/>
          </w:tcPr>
          <w:p w:rsidR="00047871" w:rsidRPr="00DB45EC" w:rsidRDefault="00047871" w:rsidP="00122E4E">
            <w:pPr>
              <w:pStyle w:val="NoSpacing"/>
              <w:rPr>
                <w:b/>
              </w:rPr>
            </w:pPr>
          </w:p>
        </w:tc>
      </w:tr>
    </w:tbl>
    <w:p w:rsidR="00047871" w:rsidRDefault="00047871" w:rsidP="000C4C7D">
      <w:pPr>
        <w:pStyle w:val="NoSpacing"/>
        <w:rPr>
          <w:b/>
        </w:rPr>
        <w:sectPr w:rsidR="00047871" w:rsidSect="00FA0E83">
          <w:pgSz w:w="15840" w:h="12240" w:orient="landscape"/>
          <w:pgMar w:top="1008" w:right="1008" w:bottom="1008" w:left="1008" w:header="720" w:footer="720" w:gutter="0"/>
          <w:cols w:space="720"/>
          <w:docGrid w:linePitch="360"/>
        </w:sectPr>
      </w:pPr>
    </w:p>
    <w:p w:rsidR="004D566D" w:rsidRDefault="004D566D" w:rsidP="000C4C7D">
      <w:pPr>
        <w:pStyle w:val="NoSpacing"/>
        <w:rPr>
          <w:b/>
        </w:rPr>
      </w:pPr>
      <w:r>
        <w:rPr>
          <w:b/>
        </w:rPr>
        <w:lastRenderedPageBreak/>
        <w:t xml:space="preserve">Class </w:t>
      </w:r>
      <w:r w:rsidR="00D238B3">
        <w:rPr>
          <w:b/>
        </w:rPr>
        <w:t xml:space="preserve">Data </w:t>
      </w:r>
    </w:p>
    <w:p w:rsidR="00B94532" w:rsidRDefault="00B94532" w:rsidP="000C4C7D">
      <w:pPr>
        <w:pStyle w:val="NoSpacing"/>
        <w:rPr>
          <w:b/>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78"/>
        <w:gridCol w:w="1779"/>
        <w:gridCol w:w="1778"/>
        <w:gridCol w:w="1779"/>
        <w:gridCol w:w="1779"/>
      </w:tblGrid>
      <w:tr w:rsidR="004D566D" w:rsidRPr="00DB45EC" w:rsidTr="00DB45EC">
        <w:tc>
          <w:tcPr>
            <w:tcW w:w="1548" w:type="dxa"/>
            <w:shd w:val="clear" w:color="auto" w:fill="auto"/>
          </w:tcPr>
          <w:p w:rsidR="004D566D" w:rsidRPr="00DB45EC" w:rsidRDefault="004D566D" w:rsidP="00DB45EC">
            <w:pPr>
              <w:pStyle w:val="NoSpacing"/>
              <w:jc w:val="center"/>
              <w:rPr>
                <w:b/>
              </w:rPr>
            </w:pPr>
            <w:r w:rsidRPr="00DB45EC">
              <w:rPr>
                <w:b/>
              </w:rPr>
              <w:t>Business Name</w:t>
            </w:r>
          </w:p>
        </w:tc>
        <w:tc>
          <w:tcPr>
            <w:tcW w:w="1778" w:type="dxa"/>
            <w:shd w:val="clear" w:color="auto" w:fill="auto"/>
          </w:tcPr>
          <w:p w:rsidR="004D566D" w:rsidRPr="00DB45EC" w:rsidRDefault="00DC23DC" w:rsidP="00DB45EC">
            <w:pPr>
              <w:pStyle w:val="NoSpacing"/>
              <w:jc w:val="center"/>
              <w:rPr>
                <w:b/>
              </w:rPr>
            </w:pPr>
            <w:r w:rsidRPr="00DB45EC">
              <w:rPr>
                <w:b/>
              </w:rPr>
              <w:t>Nitrate</w:t>
            </w:r>
            <w:r w:rsidR="004D566D" w:rsidRPr="00DB45EC">
              <w:rPr>
                <w:b/>
              </w:rPr>
              <w:t xml:space="preserve"> </w:t>
            </w:r>
            <w:r w:rsidRPr="00DB45EC">
              <w:rPr>
                <w:b/>
              </w:rPr>
              <w:t>R</w:t>
            </w:r>
            <w:r w:rsidR="004D566D" w:rsidRPr="00DB45EC">
              <w:rPr>
                <w:b/>
              </w:rPr>
              <w:t>esults</w:t>
            </w:r>
          </w:p>
        </w:tc>
        <w:tc>
          <w:tcPr>
            <w:tcW w:w="1779" w:type="dxa"/>
            <w:shd w:val="clear" w:color="auto" w:fill="auto"/>
          </w:tcPr>
          <w:p w:rsidR="004D566D" w:rsidRPr="00DB45EC" w:rsidRDefault="00DC23DC" w:rsidP="00DB45EC">
            <w:pPr>
              <w:pStyle w:val="NoSpacing"/>
              <w:jc w:val="center"/>
              <w:rPr>
                <w:b/>
              </w:rPr>
            </w:pPr>
            <w:r w:rsidRPr="00DB45EC">
              <w:rPr>
                <w:b/>
              </w:rPr>
              <w:t>Phosphate</w:t>
            </w:r>
            <w:r w:rsidR="004D566D" w:rsidRPr="00DB45EC">
              <w:rPr>
                <w:b/>
              </w:rPr>
              <w:t xml:space="preserve"> </w:t>
            </w:r>
            <w:r w:rsidRPr="00DB45EC">
              <w:rPr>
                <w:b/>
              </w:rPr>
              <w:t>R</w:t>
            </w:r>
            <w:r w:rsidR="004D566D" w:rsidRPr="00DB45EC">
              <w:rPr>
                <w:b/>
              </w:rPr>
              <w:t>esults</w:t>
            </w:r>
          </w:p>
        </w:tc>
        <w:tc>
          <w:tcPr>
            <w:tcW w:w="1778" w:type="dxa"/>
            <w:shd w:val="clear" w:color="auto" w:fill="auto"/>
          </w:tcPr>
          <w:p w:rsidR="004D566D" w:rsidRPr="00DB45EC" w:rsidRDefault="00DC23DC" w:rsidP="00DB45EC">
            <w:pPr>
              <w:pStyle w:val="NoSpacing"/>
              <w:jc w:val="center"/>
              <w:rPr>
                <w:b/>
              </w:rPr>
            </w:pPr>
            <w:r w:rsidRPr="00DB45EC">
              <w:rPr>
                <w:b/>
              </w:rPr>
              <w:t>Coliform</w:t>
            </w:r>
            <w:r w:rsidR="004D566D" w:rsidRPr="00DB45EC">
              <w:rPr>
                <w:b/>
              </w:rPr>
              <w:t xml:space="preserve"> </w:t>
            </w:r>
            <w:r w:rsidRPr="00DB45EC">
              <w:rPr>
                <w:b/>
              </w:rPr>
              <w:t>R</w:t>
            </w:r>
            <w:r w:rsidR="004D566D" w:rsidRPr="00DB45EC">
              <w:rPr>
                <w:b/>
              </w:rPr>
              <w:t>esults</w:t>
            </w:r>
          </w:p>
        </w:tc>
        <w:tc>
          <w:tcPr>
            <w:tcW w:w="1779" w:type="dxa"/>
            <w:shd w:val="clear" w:color="auto" w:fill="auto"/>
          </w:tcPr>
          <w:p w:rsidR="004D566D" w:rsidRPr="00DB45EC" w:rsidRDefault="000669A7" w:rsidP="00DB45EC">
            <w:pPr>
              <w:pStyle w:val="NoSpacing"/>
              <w:jc w:val="center"/>
              <w:rPr>
                <w:b/>
              </w:rPr>
            </w:pPr>
            <w:r w:rsidRPr="00DB45EC">
              <w:rPr>
                <w:b/>
              </w:rPr>
              <w:t>pH</w:t>
            </w:r>
            <w:r w:rsidR="004D566D" w:rsidRPr="00DB45EC">
              <w:rPr>
                <w:b/>
              </w:rPr>
              <w:t xml:space="preserve"> </w:t>
            </w:r>
            <w:r w:rsidR="00DC23DC" w:rsidRPr="00DB45EC">
              <w:rPr>
                <w:b/>
              </w:rPr>
              <w:t>R</w:t>
            </w:r>
            <w:r w:rsidR="004D566D" w:rsidRPr="00DB45EC">
              <w:rPr>
                <w:b/>
              </w:rPr>
              <w:t>esults</w:t>
            </w:r>
          </w:p>
        </w:tc>
        <w:tc>
          <w:tcPr>
            <w:tcW w:w="1779" w:type="dxa"/>
            <w:shd w:val="clear" w:color="auto" w:fill="auto"/>
          </w:tcPr>
          <w:p w:rsidR="004D566D" w:rsidRPr="00DB45EC" w:rsidRDefault="00DC23DC" w:rsidP="00DB45EC">
            <w:pPr>
              <w:pStyle w:val="NoSpacing"/>
              <w:jc w:val="center"/>
              <w:rPr>
                <w:b/>
              </w:rPr>
            </w:pPr>
            <w:r w:rsidRPr="00DB45EC">
              <w:rPr>
                <w:b/>
              </w:rPr>
              <w:t>Turbidity</w:t>
            </w:r>
            <w:r w:rsidR="004D566D" w:rsidRPr="00DB45EC">
              <w:rPr>
                <w:b/>
              </w:rPr>
              <w:t xml:space="preserve"> </w:t>
            </w:r>
            <w:r w:rsidRPr="00DB45EC">
              <w:rPr>
                <w:b/>
              </w:rPr>
              <w:t>R</w:t>
            </w:r>
            <w:r w:rsidR="004D566D" w:rsidRPr="00DB45EC">
              <w:rPr>
                <w:b/>
              </w:rPr>
              <w:t>esults</w:t>
            </w:r>
          </w:p>
        </w:tc>
      </w:tr>
      <w:tr w:rsidR="00047871" w:rsidRPr="00DB45EC" w:rsidTr="00DB45EC">
        <w:trPr>
          <w:trHeight w:val="1296"/>
        </w:trPr>
        <w:tc>
          <w:tcPr>
            <w:tcW w:w="1548" w:type="dxa"/>
            <w:shd w:val="clear" w:color="auto" w:fill="auto"/>
            <w:vAlign w:val="center"/>
          </w:tcPr>
          <w:p w:rsidR="00047871" w:rsidRPr="00DB45EC" w:rsidRDefault="00047871" w:rsidP="00122E4E">
            <w:pPr>
              <w:pStyle w:val="NoSpacing"/>
            </w:pPr>
            <w:r w:rsidRPr="00DB45EC">
              <w:t>Dairy Farm</w:t>
            </w: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r>
      <w:tr w:rsidR="00047871" w:rsidRPr="00DB45EC" w:rsidTr="00DB45EC">
        <w:trPr>
          <w:trHeight w:val="1296"/>
        </w:trPr>
        <w:tc>
          <w:tcPr>
            <w:tcW w:w="1548" w:type="dxa"/>
            <w:shd w:val="clear" w:color="auto" w:fill="auto"/>
            <w:vAlign w:val="center"/>
          </w:tcPr>
          <w:p w:rsidR="00047871" w:rsidRPr="00DB45EC" w:rsidRDefault="00047871" w:rsidP="00122E4E">
            <w:pPr>
              <w:pStyle w:val="NoSpacing"/>
            </w:pPr>
            <w:r w:rsidRPr="00DB45EC">
              <w:t>Sewage plant</w:t>
            </w: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r>
      <w:tr w:rsidR="00047871" w:rsidRPr="00DB45EC" w:rsidTr="00DB45EC">
        <w:trPr>
          <w:trHeight w:val="1296"/>
        </w:trPr>
        <w:tc>
          <w:tcPr>
            <w:tcW w:w="1548" w:type="dxa"/>
            <w:shd w:val="clear" w:color="auto" w:fill="auto"/>
            <w:vAlign w:val="center"/>
          </w:tcPr>
          <w:p w:rsidR="00047871" w:rsidRPr="00DB45EC" w:rsidRDefault="00047871" w:rsidP="00122E4E">
            <w:pPr>
              <w:pStyle w:val="NoSpacing"/>
            </w:pPr>
            <w:r w:rsidRPr="00DB45EC">
              <w:t>Golf course</w:t>
            </w: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r>
      <w:tr w:rsidR="00047871" w:rsidRPr="00DB45EC" w:rsidTr="00DB45EC">
        <w:trPr>
          <w:trHeight w:val="1296"/>
        </w:trPr>
        <w:tc>
          <w:tcPr>
            <w:tcW w:w="1548" w:type="dxa"/>
            <w:shd w:val="clear" w:color="auto" w:fill="auto"/>
            <w:vAlign w:val="center"/>
          </w:tcPr>
          <w:p w:rsidR="00047871" w:rsidRPr="00DB45EC" w:rsidRDefault="00047871" w:rsidP="00122E4E">
            <w:pPr>
              <w:pStyle w:val="NoSpacing"/>
            </w:pPr>
            <w:r w:rsidRPr="00DB45EC">
              <w:t>Lumber mill</w:t>
            </w: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r>
      <w:tr w:rsidR="00047871" w:rsidRPr="00DB45EC" w:rsidTr="00DB45EC">
        <w:trPr>
          <w:trHeight w:val="1296"/>
        </w:trPr>
        <w:tc>
          <w:tcPr>
            <w:tcW w:w="1548" w:type="dxa"/>
            <w:shd w:val="clear" w:color="auto" w:fill="auto"/>
            <w:vAlign w:val="center"/>
          </w:tcPr>
          <w:p w:rsidR="00047871" w:rsidRPr="00DB45EC" w:rsidRDefault="00047871" w:rsidP="00122E4E">
            <w:pPr>
              <w:pStyle w:val="NoSpacing"/>
            </w:pPr>
            <w:r w:rsidRPr="00DB45EC">
              <w:t>Apartments</w:t>
            </w: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r>
      <w:tr w:rsidR="00047871" w:rsidRPr="00DB45EC" w:rsidTr="00DB45EC">
        <w:trPr>
          <w:trHeight w:val="1296"/>
        </w:trPr>
        <w:tc>
          <w:tcPr>
            <w:tcW w:w="1548" w:type="dxa"/>
            <w:shd w:val="clear" w:color="auto" w:fill="auto"/>
            <w:vAlign w:val="center"/>
          </w:tcPr>
          <w:p w:rsidR="00047871" w:rsidRPr="00DB45EC" w:rsidRDefault="00047871" w:rsidP="00122E4E">
            <w:pPr>
              <w:pStyle w:val="NoSpacing"/>
            </w:pPr>
            <w:r w:rsidRPr="00DB45EC">
              <w:t>Cornfield</w:t>
            </w: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r>
      <w:tr w:rsidR="00047871" w:rsidRPr="00DB45EC" w:rsidTr="00DB45EC">
        <w:trPr>
          <w:trHeight w:val="1296"/>
        </w:trPr>
        <w:tc>
          <w:tcPr>
            <w:tcW w:w="1548" w:type="dxa"/>
            <w:shd w:val="clear" w:color="auto" w:fill="auto"/>
            <w:vAlign w:val="center"/>
          </w:tcPr>
          <w:p w:rsidR="00047871" w:rsidRPr="00DB45EC" w:rsidRDefault="00047871" w:rsidP="00122E4E">
            <w:pPr>
              <w:pStyle w:val="NoSpacing"/>
            </w:pPr>
            <w:r w:rsidRPr="00DB45EC">
              <w:t>Clay Mine</w:t>
            </w: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8"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c>
          <w:tcPr>
            <w:tcW w:w="1779" w:type="dxa"/>
            <w:shd w:val="clear" w:color="auto" w:fill="auto"/>
            <w:vAlign w:val="center"/>
          </w:tcPr>
          <w:p w:rsidR="00047871" w:rsidRPr="00DB45EC" w:rsidRDefault="00047871" w:rsidP="00122E4E">
            <w:pPr>
              <w:pStyle w:val="NoSpacing"/>
              <w:rPr>
                <w:b/>
              </w:rPr>
            </w:pPr>
          </w:p>
        </w:tc>
      </w:tr>
    </w:tbl>
    <w:p w:rsidR="004D566D" w:rsidRDefault="004D566D" w:rsidP="009A2E9F">
      <w:pPr>
        <w:pStyle w:val="NoSpacing"/>
        <w:rPr>
          <w:b/>
        </w:rPr>
      </w:pPr>
    </w:p>
    <w:p w:rsidR="008D5D59" w:rsidRDefault="00C06065" w:rsidP="002F23BB">
      <w:pPr>
        <w:pStyle w:val="NoSpacing"/>
      </w:pPr>
      <w:r>
        <w:br w:type="page"/>
      </w:r>
      <w:r w:rsidR="008179D7">
        <w:lastRenderedPageBreak/>
        <w:t>Conclusion</w:t>
      </w:r>
      <w:r w:rsidR="00581180">
        <w:t xml:space="preserve"> Questions</w:t>
      </w:r>
      <w:r w:rsidR="008179D7">
        <w:t>:</w:t>
      </w:r>
    </w:p>
    <w:p w:rsidR="009E4DE4" w:rsidRDefault="009E4DE4" w:rsidP="00FE3C8F">
      <w:pPr>
        <w:pStyle w:val="NoSpacing"/>
      </w:pPr>
    </w:p>
    <w:p w:rsidR="009E4DE4" w:rsidRDefault="00C06065" w:rsidP="009E4DE4">
      <w:pPr>
        <w:pStyle w:val="NoSpacing"/>
        <w:numPr>
          <w:ilvl w:val="0"/>
          <w:numId w:val="1"/>
        </w:numPr>
      </w:pPr>
      <w:r>
        <w:t xml:space="preserve">Look up the terms </w:t>
      </w:r>
      <w:r>
        <w:rPr>
          <w:b/>
        </w:rPr>
        <w:t xml:space="preserve">point source pollutant </w:t>
      </w:r>
      <w:r>
        <w:t xml:space="preserve">and </w:t>
      </w:r>
      <w:r>
        <w:rPr>
          <w:b/>
        </w:rPr>
        <w:t>non-point source pollutant.</w:t>
      </w:r>
      <w:r>
        <w:t xml:space="preserve">  </w:t>
      </w:r>
      <w:r w:rsidR="009E4DE4">
        <w:t xml:space="preserve">For each of the businesses, </w:t>
      </w:r>
      <w:r w:rsidR="00697DDD" w:rsidRPr="007A51F4">
        <w:rPr>
          <w:i/>
        </w:rPr>
        <w:t>explain</w:t>
      </w:r>
      <w:r w:rsidR="009E4DE4">
        <w:t xml:space="preserve"> if they are polluting </w:t>
      </w:r>
      <w:r w:rsidR="004502C5">
        <w:t>through</w:t>
      </w:r>
      <w:r w:rsidR="009E4DE4">
        <w:t xml:space="preserve"> point or non-point sources.  </w:t>
      </w:r>
    </w:p>
    <w:p w:rsidR="00C06065" w:rsidRDefault="00C06065" w:rsidP="00C06065">
      <w:pPr>
        <w:pStyle w:val="NoSpacing"/>
        <w:ind w:left="720"/>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893"/>
      </w:tblGrid>
      <w:tr w:rsidR="00697DDD" w:rsidRPr="00DB45EC" w:rsidTr="00DB45EC">
        <w:trPr>
          <w:trHeight w:val="864"/>
        </w:trPr>
        <w:tc>
          <w:tcPr>
            <w:tcW w:w="1548" w:type="dxa"/>
            <w:shd w:val="clear" w:color="auto" w:fill="auto"/>
            <w:vAlign w:val="center"/>
          </w:tcPr>
          <w:p w:rsidR="00697DDD" w:rsidRPr="00DB45EC" w:rsidRDefault="00697DDD" w:rsidP="00122E4E">
            <w:pPr>
              <w:pStyle w:val="NoSpacing"/>
            </w:pPr>
            <w:r w:rsidRPr="00DB45EC">
              <w:t>Dairy Farm</w:t>
            </w:r>
          </w:p>
        </w:tc>
        <w:tc>
          <w:tcPr>
            <w:tcW w:w="8893" w:type="dxa"/>
            <w:shd w:val="clear" w:color="auto" w:fill="auto"/>
            <w:vAlign w:val="center"/>
          </w:tcPr>
          <w:p w:rsidR="00697DDD" w:rsidRPr="00DB45EC" w:rsidRDefault="00697DDD" w:rsidP="00122E4E">
            <w:pPr>
              <w:pStyle w:val="NoSpacing"/>
              <w:rPr>
                <w:b/>
              </w:rPr>
            </w:pPr>
          </w:p>
        </w:tc>
      </w:tr>
      <w:tr w:rsidR="00697DDD" w:rsidRPr="00DB45EC" w:rsidTr="00DB45EC">
        <w:trPr>
          <w:trHeight w:val="864"/>
        </w:trPr>
        <w:tc>
          <w:tcPr>
            <w:tcW w:w="1548" w:type="dxa"/>
            <w:shd w:val="clear" w:color="auto" w:fill="auto"/>
            <w:vAlign w:val="center"/>
          </w:tcPr>
          <w:p w:rsidR="00697DDD" w:rsidRPr="00DB45EC" w:rsidRDefault="00697DDD" w:rsidP="00122E4E">
            <w:pPr>
              <w:pStyle w:val="NoSpacing"/>
            </w:pPr>
            <w:r w:rsidRPr="00DB45EC">
              <w:t>Sewage plant</w:t>
            </w:r>
          </w:p>
        </w:tc>
        <w:tc>
          <w:tcPr>
            <w:tcW w:w="8893" w:type="dxa"/>
            <w:shd w:val="clear" w:color="auto" w:fill="auto"/>
            <w:vAlign w:val="center"/>
          </w:tcPr>
          <w:p w:rsidR="00697DDD" w:rsidRPr="00DB45EC" w:rsidRDefault="00697DDD" w:rsidP="00122E4E">
            <w:pPr>
              <w:pStyle w:val="NoSpacing"/>
              <w:rPr>
                <w:b/>
              </w:rPr>
            </w:pPr>
          </w:p>
        </w:tc>
      </w:tr>
      <w:tr w:rsidR="00697DDD" w:rsidRPr="00DB45EC" w:rsidTr="00DB45EC">
        <w:trPr>
          <w:trHeight w:val="864"/>
        </w:trPr>
        <w:tc>
          <w:tcPr>
            <w:tcW w:w="1548" w:type="dxa"/>
            <w:shd w:val="clear" w:color="auto" w:fill="auto"/>
            <w:vAlign w:val="center"/>
          </w:tcPr>
          <w:p w:rsidR="00697DDD" w:rsidRPr="00DB45EC" w:rsidRDefault="00697DDD" w:rsidP="00122E4E">
            <w:pPr>
              <w:pStyle w:val="NoSpacing"/>
            </w:pPr>
            <w:r w:rsidRPr="00DB45EC">
              <w:t>Golf course</w:t>
            </w:r>
          </w:p>
        </w:tc>
        <w:tc>
          <w:tcPr>
            <w:tcW w:w="8893" w:type="dxa"/>
            <w:shd w:val="clear" w:color="auto" w:fill="auto"/>
            <w:vAlign w:val="center"/>
          </w:tcPr>
          <w:p w:rsidR="00697DDD" w:rsidRPr="00DB45EC" w:rsidRDefault="00697DDD" w:rsidP="00122E4E">
            <w:pPr>
              <w:pStyle w:val="NoSpacing"/>
              <w:rPr>
                <w:b/>
              </w:rPr>
            </w:pPr>
          </w:p>
        </w:tc>
      </w:tr>
      <w:tr w:rsidR="00697DDD" w:rsidRPr="00DB45EC" w:rsidTr="00DB45EC">
        <w:trPr>
          <w:trHeight w:val="864"/>
        </w:trPr>
        <w:tc>
          <w:tcPr>
            <w:tcW w:w="1548" w:type="dxa"/>
            <w:shd w:val="clear" w:color="auto" w:fill="auto"/>
            <w:vAlign w:val="center"/>
          </w:tcPr>
          <w:p w:rsidR="00697DDD" w:rsidRPr="00DB45EC" w:rsidRDefault="00697DDD" w:rsidP="00122E4E">
            <w:pPr>
              <w:pStyle w:val="NoSpacing"/>
            </w:pPr>
            <w:r w:rsidRPr="00DB45EC">
              <w:t>Lumber mill</w:t>
            </w:r>
          </w:p>
        </w:tc>
        <w:tc>
          <w:tcPr>
            <w:tcW w:w="8893" w:type="dxa"/>
            <w:shd w:val="clear" w:color="auto" w:fill="auto"/>
            <w:vAlign w:val="center"/>
          </w:tcPr>
          <w:p w:rsidR="00697DDD" w:rsidRPr="00DB45EC" w:rsidRDefault="00697DDD" w:rsidP="00122E4E">
            <w:pPr>
              <w:pStyle w:val="NoSpacing"/>
              <w:rPr>
                <w:b/>
              </w:rPr>
            </w:pPr>
          </w:p>
        </w:tc>
      </w:tr>
      <w:tr w:rsidR="00697DDD" w:rsidRPr="00DB45EC" w:rsidTr="00DB45EC">
        <w:trPr>
          <w:trHeight w:val="864"/>
        </w:trPr>
        <w:tc>
          <w:tcPr>
            <w:tcW w:w="1548" w:type="dxa"/>
            <w:shd w:val="clear" w:color="auto" w:fill="auto"/>
            <w:vAlign w:val="center"/>
          </w:tcPr>
          <w:p w:rsidR="00697DDD" w:rsidRPr="00DB45EC" w:rsidRDefault="00697DDD" w:rsidP="00122E4E">
            <w:pPr>
              <w:pStyle w:val="NoSpacing"/>
            </w:pPr>
            <w:r w:rsidRPr="00DB45EC">
              <w:t>Apartments</w:t>
            </w:r>
          </w:p>
        </w:tc>
        <w:tc>
          <w:tcPr>
            <w:tcW w:w="8893" w:type="dxa"/>
            <w:shd w:val="clear" w:color="auto" w:fill="auto"/>
            <w:vAlign w:val="center"/>
          </w:tcPr>
          <w:p w:rsidR="00697DDD" w:rsidRPr="00DB45EC" w:rsidRDefault="00697DDD" w:rsidP="00122E4E">
            <w:pPr>
              <w:pStyle w:val="NoSpacing"/>
              <w:rPr>
                <w:b/>
              </w:rPr>
            </w:pPr>
          </w:p>
        </w:tc>
      </w:tr>
      <w:tr w:rsidR="00697DDD" w:rsidRPr="00DB45EC" w:rsidTr="00DB45EC">
        <w:trPr>
          <w:trHeight w:val="864"/>
        </w:trPr>
        <w:tc>
          <w:tcPr>
            <w:tcW w:w="1548" w:type="dxa"/>
            <w:shd w:val="clear" w:color="auto" w:fill="auto"/>
            <w:vAlign w:val="center"/>
          </w:tcPr>
          <w:p w:rsidR="00697DDD" w:rsidRPr="00DB45EC" w:rsidRDefault="00697DDD" w:rsidP="00122E4E">
            <w:pPr>
              <w:pStyle w:val="NoSpacing"/>
            </w:pPr>
            <w:r w:rsidRPr="00DB45EC">
              <w:t>Cornfield</w:t>
            </w:r>
          </w:p>
        </w:tc>
        <w:tc>
          <w:tcPr>
            <w:tcW w:w="8893" w:type="dxa"/>
            <w:shd w:val="clear" w:color="auto" w:fill="auto"/>
            <w:vAlign w:val="center"/>
          </w:tcPr>
          <w:p w:rsidR="00697DDD" w:rsidRPr="00DB45EC" w:rsidRDefault="00697DDD" w:rsidP="00122E4E">
            <w:pPr>
              <w:pStyle w:val="NoSpacing"/>
              <w:rPr>
                <w:b/>
              </w:rPr>
            </w:pPr>
          </w:p>
        </w:tc>
      </w:tr>
      <w:tr w:rsidR="00697DDD" w:rsidRPr="00DB45EC" w:rsidTr="00DB45EC">
        <w:trPr>
          <w:trHeight w:val="864"/>
        </w:trPr>
        <w:tc>
          <w:tcPr>
            <w:tcW w:w="1548" w:type="dxa"/>
            <w:shd w:val="clear" w:color="auto" w:fill="auto"/>
            <w:vAlign w:val="center"/>
          </w:tcPr>
          <w:p w:rsidR="00697DDD" w:rsidRPr="00DB45EC" w:rsidRDefault="00697DDD" w:rsidP="00122E4E">
            <w:pPr>
              <w:pStyle w:val="NoSpacing"/>
            </w:pPr>
            <w:r w:rsidRPr="00DB45EC">
              <w:t>Clay Mine</w:t>
            </w:r>
          </w:p>
        </w:tc>
        <w:tc>
          <w:tcPr>
            <w:tcW w:w="8893" w:type="dxa"/>
            <w:shd w:val="clear" w:color="auto" w:fill="auto"/>
            <w:vAlign w:val="center"/>
          </w:tcPr>
          <w:p w:rsidR="00697DDD" w:rsidRPr="00DB45EC" w:rsidRDefault="00697DDD" w:rsidP="00122E4E">
            <w:pPr>
              <w:pStyle w:val="NoSpacing"/>
              <w:rPr>
                <w:b/>
              </w:rPr>
            </w:pPr>
          </w:p>
        </w:tc>
      </w:tr>
    </w:tbl>
    <w:p w:rsidR="009E4DE4" w:rsidRDefault="009E4DE4" w:rsidP="009E4DE4">
      <w:pPr>
        <w:pStyle w:val="NoSpacing"/>
        <w:ind w:left="720"/>
      </w:pPr>
    </w:p>
    <w:p w:rsidR="00666A3C" w:rsidRDefault="008179D7" w:rsidP="009E4DE4">
      <w:pPr>
        <w:pStyle w:val="NoSpacing"/>
        <w:numPr>
          <w:ilvl w:val="0"/>
          <w:numId w:val="1"/>
        </w:numPr>
      </w:pPr>
      <w:r>
        <w:t xml:space="preserve">Who is </w:t>
      </w:r>
      <w:r w:rsidR="00C2700E">
        <w:t xml:space="preserve">most responsible for </w:t>
      </w:r>
      <w:r>
        <w:t xml:space="preserve">polluting the </w:t>
      </w:r>
      <w:r w:rsidR="00827780">
        <w:t>sea grass</w:t>
      </w:r>
      <w:r w:rsidR="00F73DAE">
        <w:t xml:space="preserve"> ecosystem</w:t>
      </w:r>
      <w:r>
        <w:t xml:space="preserve"> and killing the seahorses?</w:t>
      </w:r>
      <w:r w:rsidR="001E4DEF">
        <w:t xml:space="preserve">  </w:t>
      </w:r>
      <w:r w:rsidR="00C2700E">
        <w:t>Explain.</w:t>
      </w:r>
    </w:p>
    <w:p w:rsidR="00666A3C" w:rsidRDefault="00666A3C" w:rsidP="00FE3C8F">
      <w:pPr>
        <w:pStyle w:val="NoSpacing"/>
      </w:pPr>
    </w:p>
    <w:p w:rsidR="00666A3C" w:rsidRDefault="00666A3C" w:rsidP="00FE3C8F">
      <w:pPr>
        <w:pStyle w:val="NoSpacing"/>
      </w:pPr>
    </w:p>
    <w:p w:rsidR="00666A3C" w:rsidRDefault="00666A3C" w:rsidP="00FE3C8F">
      <w:pPr>
        <w:pStyle w:val="NoSpacing"/>
      </w:pPr>
    </w:p>
    <w:p w:rsidR="00666A3C" w:rsidRDefault="00666A3C" w:rsidP="00FE3C8F">
      <w:pPr>
        <w:pStyle w:val="NoSpacing"/>
      </w:pPr>
    </w:p>
    <w:p w:rsidR="00666A3C" w:rsidRDefault="00666A3C" w:rsidP="00FE3C8F">
      <w:pPr>
        <w:pStyle w:val="NoSpacing"/>
      </w:pPr>
    </w:p>
    <w:p w:rsidR="00666A3C" w:rsidRDefault="00666A3C" w:rsidP="00FE3C8F">
      <w:pPr>
        <w:pStyle w:val="NoSpacing"/>
      </w:pPr>
    </w:p>
    <w:p w:rsidR="00340280" w:rsidRDefault="00340280" w:rsidP="00FE3C8F">
      <w:pPr>
        <w:pStyle w:val="NoSpacing"/>
      </w:pPr>
    </w:p>
    <w:p w:rsidR="00666A3C" w:rsidRDefault="00666A3C" w:rsidP="00FE3C8F">
      <w:pPr>
        <w:pStyle w:val="NoSpacing"/>
      </w:pPr>
    </w:p>
    <w:p w:rsidR="00666A3C" w:rsidRDefault="00666A3C" w:rsidP="00FE3C8F">
      <w:pPr>
        <w:pStyle w:val="NoSpacing"/>
      </w:pPr>
    </w:p>
    <w:p w:rsidR="007A51F4" w:rsidRDefault="007A51F4" w:rsidP="00FE3C8F">
      <w:pPr>
        <w:pStyle w:val="NoSpacing"/>
      </w:pPr>
    </w:p>
    <w:p w:rsidR="00666A3C" w:rsidRDefault="00666A3C" w:rsidP="00FE3C8F">
      <w:pPr>
        <w:pStyle w:val="NoSpacing"/>
      </w:pPr>
    </w:p>
    <w:p w:rsidR="00666A3C" w:rsidRDefault="00666A3C" w:rsidP="00FE3C8F">
      <w:pPr>
        <w:pStyle w:val="NoSpacing"/>
      </w:pPr>
    </w:p>
    <w:p w:rsidR="008179D7" w:rsidRDefault="0014393E" w:rsidP="009E4DE4">
      <w:pPr>
        <w:pStyle w:val="NoSpacing"/>
        <w:numPr>
          <w:ilvl w:val="0"/>
          <w:numId w:val="1"/>
        </w:numPr>
      </w:pPr>
      <w:r>
        <w:t>Can anything</w:t>
      </w:r>
      <w:r w:rsidR="001E4DEF">
        <w:t xml:space="preserve"> be done </w:t>
      </w:r>
      <w:r>
        <w:t>with</w:t>
      </w:r>
      <w:r w:rsidR="001E4DEF">
        <w:t xml:space="preserve"> </w:t>
      </w:r>
      <w:r>
        <w:t>Waterton’s businesses</w:t>
      </w:r>
      <w:r w:rsidR="001E4DEF">
        <w:t xml:space="preserve"> to increase seahorse populations?</w:t>
      </w:r>
    </w:p>
    <w:p w:rsidR="00EF7630" w:rsidRDefault="00EF7630" w:rsidP="00EF7630">
      <w:pPr>
        <w:pStyle w:val="NoSpacing"/>
      </w:pPr>
    </w:p>
    <w:p w:rsidR="00EF7630" w:rsidRDefault="00EF7630" w:rsidP="00EF7630">
      <w:pPr>
        <w:pStyle w:val="NoSpacing"/>
      </w:pPr>
    </w:p>
    <w:p w:rsidR="00EF7630" w:rsidRDefault="00EF7630" w:rsidP="00EF7630">
      <w:pPr>
        <w:pStyle w:val="NoSpacing"/>
      </w:pPr>
    </w:p>
    <w:p w:rsidR="00EF7630" w:rsidRDefault="00EF7630" w:rsidP="00EF7630">
      <w:pPr>
        <w:pStyle w:val="NoSpacing"/>
      </w:pPr>
    </w:p>
    <w:p w:rsidR="00EF7630" w:rsidRDefault="00EF7630" w:rsidP="00EF7630">
      <w:pPr>
        <w:pStyle w:val="NoSpacing"/>
      </w:pPr>
    </w:p>
    <w:p w:rsidR="007A51F4" w:rsidRDefault="007A51F4" w:rsidP="00EF7630">
      <w:pPr>
        <w:pStyle w:val="NoSpacing"/>
      </w:pPr>
    </w:p>
    <w:p w:rsidR="00EF7630" w:rsidRDefault="00EF7630" w:rsidP="00EF7630">
      <w:pPr>
        <w:pStyle w:val="NoSpacing"/>
        <w:numPr>
          <w:ilvl w:val="0"/>
          <w:numId w:val="1"/>
        </w:numPr>
      </w:pPr>
      <w:r>
        <w:lastRenderedPageBreak/>
        <w:t xml:space="preserve"> For each business, write a one-two sentence recommendation telling how to decrease the amount of pollutants each is producing as well as ways to prevent pollutants from entering the river.</w:t>
      </w:r>
    </w:p>
    <w:p w:rsidR="00C06065" w:rsidRDefault="00C06065" w:rsidP="007A51F4">
      <w:pPr>
        <w:pStyle w:val="NoSpacing"/>
        <w:ind w:left="360"/>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893"/>
      </w:tblGrid>
      <w:tr w:rsidR="00C06065" w:rsidRPr="00DB45EC" w:rsidTr="00DB45EC">
        <w:trPr>
          <w:trHeight w:val="1584"/>
        </w:trPr>
        <w:tc>
          <w:tcPr>
            <w:tcW w:w="1548" w:type="dxa"/>
            <w:shd w:val="clear" w:color="auto" w:fill="auto"/>
            <w:vAlign w:val="center"/>
          </w:tcPr>
          <w:p w:rsidR="00C06065" w:rsidRPr="00DB45EC" w:rsidRDefault="00C06065" w:rsidP="00122E4E">
            <w:pPr>
              <w:pStyle w:val="NoSpacing"/>
            </w:pPr>
            <w:r w:rsidRPr="00DB45EC">
              <w:t>Dairy Farm</w:t>
            </w:r>
          </w:p>
        </w:tc>
        <w:tc>
          <w:tcPr>
            <w:tcW w:w="8893" w:type="dxa"/>
            <w:shd w:val="clear" w:color="auto" w:fill="auto"/>
            <w:vAlign w:val="center"/>
          </w:tcPr>
          <w:p w:rsidR="00C06065" w:rsidRPr="00DB45EC" w:rsidRDefault="00C06065" w:rsidP="00122E4E">
            <w:pPr>
              <w:pStyle w:val="NoSpacing"/>
              <w:rPr>
                <w:b/>
              </w:rPr>
            </w:pPr>
          </w:p>
        </w:tc>
      </w:tr>
      <w:tr w:rsidR="00C06065" w:rsidRPr="00DB45EC" w:rsidTr="00DB45EC">
        <w:trPr>
          <w:trHeight w:val="1584"/>
        </w:trPr>
        <w:tc>
          <w:tcPr>
            <w:tcW w:w="1548" w:type="dxa"/>
            <w:shd w:val="clear" w:color="auto" w:fill="auto"/>
            <w:vAlign w:val="center"/>
          </w:tcPr>
          <w:p w:rsidR="00C06065" w:rsidRPr="00DB45EC" w:rsidRDefault="00C06065" w:rsidP="00122E4E">
            <w:pPr>
              <w:pStyle w:val="NoSpacing"/>
            </w:pPr>
            <w:r w:rsidRPr="00DB45EC">
              <w:t>Sewage plant</w:t>
            </w:r>
          </w:p>
        </w:tc>
        <w:tc>
          <w:tcPr>
            <w:tcW w:w="8893" w:type="dxa"/>
            <w:shd w:val="clear" w:color="auto" w:fill="auto"/>
            <w:vAlign w:val="center"/>
          </w:tcPr>
          <w:p w:rsidR="00C06065" w:rsidRPr="00DB45EC" w:rsidRDefault="00C06065" w:rsidP="00122E4E">
            <w:pPr>
              <w:pStyle w:val="NoSpacing"/>
              <w:rPr>
                <w:b/>
              </w:rPr>
            </w:pPr>
          </w:p>
        </w:tc>
      </w:tr>
      <w:tr w:rsidR="00C06065" w:rsidRPr="00DB45EC" w:rsidTr="00DB45EC">
        <w:trPr>
          <w:trHeight w:val="1584"/>
        </w:trPr>
        <w:tc>
          <w:tcPr>
            <w:tcW w:w="1548" w:type="dxa"/>
            <w:shd w:val="clear" w:color="auto" w:fill="auto"/>
            <w:vAlign w:val="center"/>
          </w:tcPr>
          <w:p w:rsidR="00C06065" w:rsidRPr="00DB45EC" w:rsidRDefault="00C06065" w:rsidP="00122E4E">
            <w:pPr>
              <w:pStyle w:val="NoSpacing"/>
            </w:pPr>
            <w:r w:rsidRPr="00DB45EC">
              <w:t>Golf course</w:t>
            </w:r>
          </w:p>
        </w:tc>
        <w:tc>
          <w:tcPr>
            <w:tcW w:w="8893" w:type="dxa"/>
            <w:shd w:val="clear" w:color="auto" w:fill="auto"/>
            <w:vAlign w:val="center"/>
          </w:tcPr>
          <w:p w:rsidR="00C06065" w:rsidRPr="00DB45EC" w:rsidRDefault="00C06065" w:rsidP="00122E4E">
            <w:pPr>
              <w:pStyle w:val="NoSpacing"/>
              <w:rPr>
                <w:b/>
              </w:rPr>
            </w:pPr>
          </w:p>
        </w:tc>
      </w:tr>
      <w:tr w:rsidR="00C06065" w:rsidRPr="00DB45EC" w:rsidTr="00DB45EC">
        <w:trPr>
          <w:trHeight w:val="1584"/>
        </w:trPr>
        <w:tc>
          <w:tcPr>
            <w:tcW w:w="1548" w:type="dxa"/>
            <w:shd w:val="clear" w:color="auto" w:fill="auto"/>
            <w:vAlign w:val="center"/>
          </w:tcPr>
          <w:p w:rsidR="00C06065" w:rsidRPr="00DB45EC" w:rsidRDefault="00C06065" w:rsidP="00122E4E">
            <w:pPr>
              <w:pStyle w:val="NoSpacing"/>
            </w:pPr>
            <w:r w:rsidRPr="00DB45EC">
              <w:t>Lumber mill</w:t>
            </w:r>
          </w:p>
        </w:tc>
        <w:tc>
          <w:tcPr>
            <w:tcW w:w="8893" w:type="dxa"/>
            <w:shd w:val="clear" w:color="auto" w:fill="auto"/>
            <w:vAlign w:val="center"/>
          </w:tcPr>
          <w:p w:rsidR="00C06065" w:rsidRPr="00DB45EC" w:rsidRDefault="00C06065" w:rsidP="00122E4E">
            <w:pPr>
              <w:pStyle w:val="NoSpacing"/>
              <w:rPr>
                <w:b/>
              </w:rPr>
            </w:pPr>
          </w:p>
        </w:tc>
      </w:tr>
      <w:tr w:rsidR="00C06065" w:rsidRPr="00DB45EC" w:rsidTr="00DB45EC">
        <w:trPr>
          <w:trHeight w:val="1584"/>
        </w:trPr>
        <w:tc>
          <w:tcPr>
            <w:tcW w:w="1548" w:type="dxa"/>
            <w:shd w:val="clear" w:color="auto" w:fill="auto"/>
            <w:vAlign w:val="center"/>
          </w:tcPr>
          <w:p w:rsidR="00C06065" w:rsidRPr="00DB45EC" w:rsidRDefault="00C06065" w:rsidP="00122E4E">
            <w:pPr>
              <w:pStyle w:val="NoSpacing"/>
            </w:pPr>
            <w:r w:rsidRPr="00DB45EC">
              <w:t>Apartments</w:t>
            </w:r>
          </w:p>
        </w:tc>
        <w:tc>
          <w:tcPr>
            <w:tcW w:w="8893" w:type="dxa"/>
            <w:shd w:val="clear" w:color="auto" w:fill="auto"/>
            <w:vAlign w:val="center"/>
          </w:tcPr>
          <w:p w:rsidR="00C06065" w:rsidRPr="00DB45EC" w:rsidRDefault="00C06065" w:rsidP="00122E4E">
            <w:pPr>
              <w:pStyle w:val="NoSpacing"/>
              <w:rPr>
                <w:b/>
              </w:rPr>
            </w:pPr>
          </w:p>
        </w:tc>
      </w:tr>
      <w:tr w:rsidR="00C06065" w:rsidRPr="00DB45EC" w:rsidTr="00DB45EC">
        <w:trPr>
          <w:trHeight w:val="1584"/>
        </w:trPr>
        <w:tc>
          <w:tcPr>
            <w:tcW w:w="1548" w:type="dxa"/>
            <w:shd w:val="clear" w:color="auto" w:fill="auto"/>
            <w:vAlign w:val="center"/>
          </w:tcPr>
          <w:p w:rsidR="00C06065" w:rsidRPr="00DB45EC" w:rsidRDefault="00C06065" w:rsidP="00122E4E">
            <w:pPr>
              <w:pStyle w:val="NoSpacing"/>
            </w:pPr>
            <w:r w:rsidRPr="00DB45EC">
              <w:t>Cornfield</w:t>
            </w:r>
          </w:p>
        </w:tc>
        <w:tc>
          <w:tcPr>
            <w:tcW w:w="8893" w:type="dxa"/>
            <w:shd w:val="clear" w:color="auto" w:fill="auto"/>
            <w:vAlign w:val="center"/>
          </w:tcPr>
          <w:p w:rsidR="00C06065" w:rsidRPr="00DB45EC" w:rsidRDefault="00C06065" w:rsidP="00122E4E">
            <w:pPr>
              <w:pStyle w:val="NoSpacing"/>
              <w:rPr>
                <w:b/>
              </w:rPr>
            </w:pPr>
          </w:p>
        </w:tc>
      </w:tr>
      <w:tr w:rsidR="00C06065" w:rsidRPr="00DB45EC" w:rsidTr="00DB45EC">
        <w:trPr>
          <w:trHeight w:val="1584"/>
        </w:trPr>
        <w:tc>
          <w:tcPr>
            <w:tcW w:w="1548" w:type="dxa"/>
            <w:shd w:val="clear" w:color="auto" w:fill="auto"/>
            <w:vAlign w:val="center"/>
          </w:tcPr>
          <w:p w:rsidR="00C06065" w:rsidRPr="00DB45EC" w:rsidRDefault="00C06065" w:rsidP="00122E4E">
            <w:pPr>
              <w:pStyle w:val="NoSpacing"/>
            </w:pPr>
            <w:r w:rsidRPr="00DB45EC">
              <w:t>Clay Mine</w:t>
            </w:r>
          </w:p>
        </w:tc>
        <w:tc>
          <w:tcPr>
            <w:tcW w:w="8893" w:type="dxa"/>
            <w:shd w:val="clear" w:color="auto" w:fill="auto"/>
            <w:vAlign w:val="center"/>
          </w:tcPr>
          <w:p w:rsidR="00C06065" w:rsidRPr="00DB45EC" w:rsidRDefault="00C06065" w:rsidP="00122E4E">
            <w:pPr>
              <w:pStyle w:val="NoSpacing"/>
              <w:rPr>
                <w:b/>
              </w:rPr>
            </w:pPr>
          </w:p>
        </w:tc>
      </w:tr>
    </w:tbl>
    <w:p w:rsidR="00C06065" w:rsidRDefault="00C06065" w:rsidP="007A51F4">
      <w:pPr>
        <w:pStyle w:val="NoSpacing"/>
      </w:pPr>
    </w:p>
    <w:p w:rsidR="000F36E1" w:rsidRDefault="000F36E1" w:rsidP="007A51F4">
      <w:pPr>
        <w:pStyle w:val="NoSpacing"/>
      </w:pPr>
    </w:p>
    <w:p w:rsidR="000F36E1" w:rsidRDefault="000F36E1" w:rsidP="007A51F4">
      <w:pPr>
        <w:pStyle w:val="NoSpacing"/>
      </w:pPr>
    </w:p>
    <w:p w:rsidR="000F36E1" w:rsidRDefault="000F36E1" w:rsidP="007A51F4">
      <w:pPr>
        <w:pStyle w:val="NoSpacing"/>
      </w:pPr>
    </w:p>
    <w:sectPr w:rsidR="000F36E1" w:rsidSect="0004787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2D" w:rsidRDefault="0093232D" w:rsidP="00005738">
      <w:pPr>
        <w:spacing w:after="0" w:line="240" w:lineRule="auto"/>
      </w:pPr>
      <w:r>
        <w:separator/>
      </w:r>
    </w:p>
  </w:endnote>
  <w:endnote w:type="continuationSeparator" w:id="0">
    <w:p w:rsidR="0093232D" w:rsidRDefault="0093232D" w:rsidP="0000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2D" w:rsidRDefault="0093232D" w:rsidP="00005738">
      <w:pPr>
        <w:spacing w:after="0" w:line="240" w:lineRule="auto"/>
      </w:pPr>
      <w:r>
        <w:separator/>
      </w:r>
    </w:p>
  </w:footnote>
  <w:footnote w:type="continuationSeparator" w:id="0">
    <w:p w:rsidR="0093232D" w:rsidRDefault="0093232D" w:rsidP="00005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B79"/>
    <w:multiLevelType w:val="hybridMultilevel"/>
    <w:tmpl w:val="5806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35441"/>
    <w:multiLevelType w:val="hybridMultilevel"/>
    <w:tmpl w:val="EC62F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B7A0C"/>
    <w:multiLevelType w:val="hybridMultilevel"/>
    <w:tmpl w:val="DF323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E6D4E"/>
    <w:multiLevelType w:val="hybridMultilevel"/>
    <w:tmpl w:val="B1023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FE7568"/>
    <w:multiLevelType w:val="hybridMultilevel"/>
    <w:tmpl w:val="D2581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30477"/>
    <w:multiLevelType w:val="hybridMultilevel"/>
    <w:tmpl w:val="4DE0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EC7720"/>
    <w:multiLevelType w:val="hybridMultilevel"/>
    <w:tmpl w:val="C9FAF9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30"/>
    <w:rsid w:val="00005738"/>
    <w:rsid w:val="00012092"/>
    <w:rsid w:val="00047871"/>
    <w:rsid w:val="00055373"/>
    <w:rsid w:val="00056B27"/>
    <w:rsid w:val="000669A7"/>
    <w:rsid w:val="00071EEE"/>
    <w:rsid w:val="00082188"/>
    <w:rsid w:val="00083010"/>
    <w:rsid w:val="00087A1C"/>
    <w:rsid w:val="000A676A"/>
    <w:rsid w:val="000C4C7D"/>
    <w:rsid w:val="000D3FE6"/>
    <w:rsid w:val="000E52EC"/>
    <w:rsid w:val="000F36E1"/>
    <w:rsid w:val="000F4637"/>
    <w:rsid w:val="000F4B68"/>
    <w:rsid w:val="0011096C"/>
    <w:rsid w:val="00122E4E"/>
    <w:rsid w:val="0014393E"/>
    <w:rsid w:val="00172091"/>
    <w:rsid w:val="001A68DB"/>
    <w:rsid w:val="001B3110"/>
    <w:rsid w:val="001C2012"/>
    <w:rsid w:val="001C7EB9"/>
    <w:rsid w:val="001E4DEF"/>
    <w:rsid w:val="001F1C13"/>
    <w:rsid w:val="001F3885"/>
    <w:rsid w:val="00222084"/>
    <w:rsid w:val="002376BA"/>
    <w:rsid w:val="00253325"/>
    <w:rsid w:val="00286CEB"/>
    <w:rsid w:val="002C20D9"/>
    <w:rsid w:val="002E0F54"/>
    <w:rsid w:val="002F2332"/>
    <w:rsid w:val="002F23BB"/>
    <w:rsid w:val="002F2CA5"/>
    <w:rsid w:val="002F77C2"/>
    <w:rsid w:val="00320DE7"/>
    <w:rsid w:val="0032461C"/>
    <w:rsid w:val="00325D53"/>
    <w:rsid w:val="0033336D"/>
    <w:rsid w:val="00340280"/>
    <w:rsid w:val="0035494E"/>
    <w:rsid w:val="00366A6C"/>
    <w:rsid w:val="00397A3D"/>
    <w:rsid w:val="003B7283"/>
    <w:rsid w:val="003D506E"/>
    <w:rsid w:val="003D7E74"/>
    <w:rsid w:val="0041295E"/>
    <w:rsid w:val="004336BA"/>
    <w:rsid w:val="004356F6"/>
    <w:rsid w:val="004502C5"/>
    <w:rsid w:val="00462F73"/>
    <w:rsid w:val="004804AE"/>
    <w:rsid w:val="00482A2C"/>
    <w:rsid w:val="004870F9"/>
    <w:rsid w:val="004D566D"/>
    <w:rsid w:val="004D749E"/>
    <w:rsid w:val="004F07CB"/>
    <w:rsid w:val="0054552A"/>
    <w:rsid w:val="0056100B"/>
    <w:rsid w:val="00573D17"/>
    <w:rsid w:val="00574168"/>
    <w:rsid w:val="00581180"/>
    <w:rsid w:val="005B774F"/>
    <w:rsid w:val="005C2345"/>
    <w:rsid w:val="00635FA3"/>
    <w:rsid w:val="00651EC2"/>
    <w:rsid w:val="006607ED"/>
    <w:rsid w:val="00665543"/>
    <w:rsid w:val="00666A3C"/>
    <w:rsid w:val="00676D68"/>
    <w:rsid w:val="00677EBF"/>
    <w:rsid w:val="006869C0"/>
    <w:rsid w:val="0069492C"/>
    <w:rsid w:val="00697DDD"/>
    <w:rsid w:val="006C1BB5"/>
    <w:rsid w:val="006D2FB7"/>
    <w:rsid w:val="006D7AB5"/>
    <w:rsid w:val="006E1536"/>
    <w:rsid w:val="006F687C"/>
    <w:rsid w:val="00706511"/>
    <w:rsid w:val="00735A17"/>
    <w:rsid w:val="00774A3A"/>
    <w:rsid w:val="0079298F"/>
    <w:rsid w:val="007A51F4"/>
    <w:rsid w:val="008003CB"/>
    <w:rsid w:val="008049A3"/>
    <w:rsid w:val="008105C0"/>
    <w:rsid w:val="008179D7"/>
    <w:rsid w:val="00827780"/>
    <w:rsid w:val="008302F8"/>
    <w:rsid w:val="008558EA"/>
    <w:rsid w:val="00860590"/>
    <w:rsid w:val="00861724"/>
    <w:rsid w:val="008D5D59"/>
    <w:rsid w:val="008E1373"/>
    <w:rsid w:val="008E2E04"/>
    <w:rsid w:val="008E302F"/>
    <w:rsid w:val="008F0CE7"/>
    <w:rsid w:val="00917CBB"/>
    <w:rsid w:val="0093232D"/>
    <w:rsid w:val="0093432D"/>
    <w:rsid w:val="009622A7"/>
    <w:rsid w:val="009842CD"/>
    <w:rsid w:val="009A05F0"/>
    <w:rsid w:val="009A2E9F"/>
    <w:rsid w:val="009A5135"/>
    <w:rsid w:val="009A617E"/>
    <w:rsid w:val="009B5D9A"/>
    <w:rsid w:val="009D0A06"/>
    <w:rsid w:val="009D49CF"/>
    <w:rsid w:val="009E47EE"/>
    <w:rsid w:val="009E4DE4"/>
    <w:rsid w:val="00A04519"/>
    <w:rsid w:val="00A0634D"/>
    <w:rsid w:val="00A07BC7"/>
    <w:rsid w:val="00A22C30"/>
    <w:rsid w:val="00A3281D"/>
    <w:rsid w:val="00A606C3"/>
    <w:rsid w:val="00A90B0D"/>
    <w:rsid w:val="00AC680F"/>
    <w:rsid w:val="00AD61CA"/>
    <w:rsid w:val="00AE56F0"/>
    <w:rsid w:val="00B01C50"/>
    <w:rsid w:val="00B060C6"/>
    <w:rsid w:val="00B333C4"/>
    <w:rsid w:val="00B4260F"/>
    <w:rsid w:val="00B71BEA"/>
    <w:rsid w:val="00B87FE6"/>
    <w:rsid w:val="00B9359B"/>
    <w:rsid w:val="00B94532"/>
    <w:rsid w:val="00BA4C47"/>
    <w:rsid w:val="00BC33B0"/>
    <w:rsid w:val="00C06065"/>
    <w:rsid w:val="00C225BF"/>
    <w:rsid w:val="00C2700E"/>
    <w:rsid w:val="00CA3DC9"/>
    <w:rsid w:val="00CC08E6"/>
    <w:rsid w:val="00CD05FA"/>
    <w:rsid w:val="00CE5372"/>
    <w:rsid w:val="00CF7521"/>
    <w:rsid w:val="00D22155"/>
    <w:rsid w:val="00D238B3"/>
    <w:rsid w:val="00D50838"/>
    <w:rsid w:val="00D52770"/>
    <w:rsid w:val="00D87015"/>
    <w:rsid w:val="00D95844"/>
    <w:rsid w:val="00DB45EC"/>
    <w:rsid w:val="00DC23DC"/>
    <w:rsid w:val="00DF1E24"/>
    <w:rsid w:val="00E26F2F"/>
    <w:rsid w:val="00E82E79"/>
    <w:rsid w:val="00EF75F5"/>
    <w:rsid w:val="00EF7630"/>
    <w:rsid w:val="00F01924"/>
    <w:rsid w:val="00F05198"/>
    <w:rsid w:val="00F21613"/>
    <w:rsid w:val="00F223D5"/>
    <w:rsid w:val="00F22BB2"/>
    <w:rsid w:val="00F42C35"/>
    <w:rsid w:val="00F535AD"/>
    <w:rsid w:val="00F67059"/>
    <w:rsid w:val="00F71A9C"/>
    <w:rsid w:val="00F73DAE"/>
    <w:rsid w:val="00F8103A"/>
    <w:rsid w:val="00F84057"/>
    <w:rsid w:val="00FA0E83"/>
    <w:rsid w:val="00FA6507"/>
    <w:rsid w:val="00FB2596"/>
    <w:rsid w:val="00FB582A"/>
    <w:rsid w:val="00FC3298"/>
    <w:rsid w:val="00FC5A93"/>
    <w:rsid w:val="00FD7858"/>
    <w:rsid w:val="00FE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924"/>
    <w:rPr>
      <w:rFonts w:ascii="Times New Roman" w:hAnsi="Times New Roman"/>
      <w:sz w:val="24"/>
      <w:szCs w:val="22"/>
    </w:rPr>
  </w:style>
  <w:style w:type="paragraph" w:customStyle="1" w:styleId="Default">
    <w:name w:val="Default"/>
    <w:rsid w:val="00A22C3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77E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7EBF"/>
    <w:rPr>
      <w:rFonts w:ascii="Tahoma" w:hAnsi="Tahoma" w:cs="Tahoma"/>
      <w:sz w:val="16"/>
      <w:szCs w:val="16"/>
    </w:rPr>
  </w:style>
  <w:style w:type="paragraph" w:styleId="Header">
    <w:name w:val="header"/>
    <w:basedOn w:val="Normal"/>
    <w:link w:val="HeaderChar"/>
    <w:uiPriority w:val="99"/>
    <w:unhideWhenUsed/>
    <w:rsid w:val="0000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38"/>
  </w:style>
  <w:style w:type="paragraph" w:styleId="Footer">
    <w:name w:val="footer"/>
    <w:basedOn w:val="Normal"/>
    <w:link w:val="FooterChar"/>
    <w:uiPriority w:val="99"/>
    <w:unhideWhenUsed/>
    <w:rsid w:val="0000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38"/>
  </w:style>
  <w:style w:type="table" w:styleId="TableGrid">
    <w:name w:val="Table Grid"/>
    <w:basedOn w:val="TableNormal"/>
    <w:uiPriority w:val="59"/>
    <w:rsid w:val="0073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924"/>
    <w:rPr>
      <w:rFonts w:ascii="Times New Roman" w:hAnsi="Times New Roman"/>
      <w:sz w:val="24"/>
      <w:szCs w:val="22"/>
    </w:rPr>
  </w:style>
  <w:style w:type="paragraph" w:customStyle="1" w:styleId="Default">
    <w:name w:val="Default"/>
    <w:rsid w:val="00A22C3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77E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7EBF"/>
    <w:rPr>
      <w:rFonts w:ascii="Tahoma" w:hAnsi="Tahoma" w:cs="Tahoma"/>
      <w:sz w:val="16"/>
      <w:szCs w:val="16"/>
    </w:rPr>
  </w:style>
  <w:style w:type="paragraph" w:styleId="Header">
    <w:name w:val="header"/>
    <w:basedOn w:val="Normal"/>
    <w:link w:val="HeaderChar"/>
    <w:uiPriority w:val="99"/>
    <w:unhideWhenUsed/>
    <w:rsid w:val="0000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38"/>
  </w:style>
  <w:style w:type="paragraph" w:styleId="Footer">
    <w:name w:val="footer"/>
    <w:basedOn w:val="Normal"/>
    <w:link w:val="FooterChar"/>
    <w:uiPriority w:val="99"/>
    <w:unhideWhenUsed/>
    <w:rsid w:val="0000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38"/>
  </w:style>
  <w:style w:type="table" w:styleId="TableGrid">
    <w:name w:val="Table Grid"/>
    <w:basedOn w:val="TableNormal"/>
    <w:uiPriority w:val="59"/>
    <w:rsid w:val="0073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B8A8-93BF-4ACB-AE97-BE8527E2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Slack, Amy</dc:creator>
  <cp:lastModifiedBy>Scott Stuckey</cp:lastModifiedBy>
  <cp:revision>2</cp:revision>
  <cp:lastPrinted>2014-04-08T14:40:00Z</cp:lastPrinted>
  <dcterms:created xsi:type="dcterms:W3CDTF">2014-04-08T14:41:00Z</dcterms:created>
  <dcterms:modified xsi:type="dcterms:W3CDTF">2014-04-08T14:41:00Z</dcterms:modified>
</cp:coreProperties>
</file>