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D444" w14:textId="3E473726" w:rsidR="006C0A5D" w:rsidRPr="00B73B8A" w:rsidRDefault="009977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B8A">
        <w:rPr>
          <w:rFonts w:ascii="Times New Roman" w:hAnsi="Times New Roman" w:cs="Times New Roman"/>
          <w:b/>
          <w:sz w:val="28"/>
          <w:szCs w:val="28"/>
        </w:rPr>
        <w:t>Roadster Challenge Rubric</w:t>
      </w:r>
      <w:r w:rsidR="00D5041E" w:rsidRPr="00B73B8A">
        <w:rPr>
          <w:rFonts w:ascii="Times New Roman" w:hAnsi="Times New Roman" w:cs="Times New Roman"/>
          <w:b/>
          <w:sz w:val="28"/>
          <w:szCs w:val="28"/>
        </w:rPr>
        <w:t xml:space="preserve"> Day 1</w:t>
      </w:r>
    </w:p>
    <w:p w14:paraId="2322EE8D" w14:textId="77777777" w:rsidR="00997722" w:rsidRPr="00FD246F" w:rsidRDefault="009977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5DarkAccent1"/>
        <w:tblW w:w="9985" w:type="dxa"/>
        <w:tblLook w:val="04A0" w:firstRow="1" w:lastRow="0" w:firstColumn="1" w:lastColumn="0" w:noHBand="0" w:noVBand="1"/>
      </w:tblPr>
      <w:tblGrid>
        <w:gridCol w:w="1976"/>
        <w:gridCol w:w="2698"/>
        <w:gridCol w:w="2338"/>
        <w:gridCol w:w="2973"/>
      </w:tblGrid>
      <w:tr w:rsidR="00997722" w:rsidRPr="00FD246F" w14:paraId="0E69C683" w14:textId="77777777" w:rsidTr="00647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E265365" w14:textId="77777777" w:rsidR="00997722" w:rsidRPr="00FD246F" w:rsidRDefault="0099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Practice</w:t>
            </w:r>
          </w:p>
        </w:tc>
        <w:tc>
          <w:tcPr>
            <w:tcW w:w="2698" w:type="dxa"/>
          </w:tcPr>
          <w:p w14:paraId="6F59F7B2" w14:textId="77777777" w:rsidR="00997722" w:rsidRPr="00FD246F" w:rsidRDefault="00997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Well Done</w:t>
            </w:r>
          </w:p>
        </w:tc>
        <w:tc>
          <w:tcPr>
            <w:tcW w:w="2338" w:type="dxa"/>
          </w:tcPr>
          <w:p w14:paraId="698055BB" w14:textId="77777777" w:rsidR="00997722" w:rsidRPr="00FD246F" w:rsidRDefault="00997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Almost There</w:t>
            </w:r>
          </w:p>
        </w:tc>
        <w:tc>
          <w:tcPr>
            <w:tcW w:w="2973" w:type="dxa"/>
          </w:tcPr>
          <w:p w14:paraId="7B65E0B0" w14:textId="396E2DB7" w:rsidR="00997722" w:rsidRPr="00FD246F" w:rsidRDefault="00943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Things to Think About</w:t>
            </w:r>
          </w:p>
        </w:tc>
      </w:tr>
      <w:tr w:rsidR="00997722" w:rsidRPr="00FD246F" w14:paraId="24C97D62" w14:textId="77777777" w:rsidTr="0064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AF14BC3" w14:textId="0468B398" w:rsidR="00997722" w:rsidRPr="00FD246F" w:rsidRDefault="00D5041E" w:rsidP="00D5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Plan and Build</w:t>
            </w:r>
          </w:p>
        </w:tc>
        <w:tc>
          <w:tcPr>
            <w:tcW w:w="2698" w:type="dxa"/>
          </w:tcPr>
          <w:p w14:paraId="65F425D8" w14:textId="3F73E54D" w:rsidR="00997722" w:rsidRPr="00FD246F" w:rsidRDefault="001C4DB5" w:rsidP="001C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5041E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diagram and vehicle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were created. </w:t>
            </w:r>
          </w:p>
        </w:tc>
        <w:tc>
          <w:tcPr>
            <w:tcW w:w="2338" w:type="dxa"/>
          </w:tcPr>
          <w:p w14:paraId="625CBD89" w14:textId="1D256A83" w:rsidR="00997722" w:rsidRPr="00FD246F" w:rsidRDefault="001C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The vehicle was built, but the diagram was missing.</w:t>
            </w:r>
          </w:p>
        </w:tc>
        <w:tc>
          <w:tcPr>
            <w:tcW w:w="2973" w:type="dxa"/>
          </w:tcPr>
          <w:p w14:paraId="1AE02A75" w14:textId="77777777" w:rsidR="00997722" w:rsidRPr="00FD246F" w:rsidRDefault="0099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22" w:rsidRPr="00FD246F" w14:paraId="7CD1D332" w14:textId="77777777" w:rsidTr="00647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60DBD8E3" w14:textId="081C7444" w:rsidR="00997722" w:rsidRPr="00FD246F" w:rsidRDefault="00D5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Test and Analyze </w:t>
            </w:r>
          </w:p>
        </w:tc>
        <w:tc>
          <w:tcPr>
            <w:tcW w:w="2698" w:type="dxa"/>
          </w:tcPr>
          <w:p w14:paraId="6D1C76D2" w14:textId="776E92AF" w:rsidR="00997722" w:rsidRPr="00FD246F" w:rsidRDefault="001C4DB5" w:rsidP="001C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The vehicle was tested and results </w:t>
            </w:r>
            <w:r w:rsidR="00D5041E" w:rsidRPr="00FD246F">
              <w:rPr>
                <w:rFonts w:ascii="Times New Roman" w:hAnsi="Times New Roman" w:cs="Times New Roman"/>
                <w:sz w:val="28"/>
                <w:szCs w:val="28"/>
              </w:rPr>
              <w:t>recorded on the graph.</w:t>
            </w:r>
          </w:p>
        </w:tc>
        <w:tc>
          <w:tcPr>
            <w:tcW w:w="2338" w:type="dxa"/>
          </w:tcPr>
          <w:p w14:paraId="780747E1" w14:textId="72C0E53B" w:rsidR="00997722" w:rsidRPr="00FD246F" w:rsidRDefault="001C4DB5" w:rsidP="001C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Vehicle was tested, but </w:t>
            </w:r>
            <w:r w:rsidR="00D5041E" w:rsidRPr="00FD246F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were not recorded </w:t>
            </w:r>
            <w:r w:rsidR="00D5041E" w:rsidRPr="00FD246F">
              <w:rPr>
                <w:rFonts w:ascii="Times New Roman" w:hAnsi="Times New Roman" w:cs="Times New Roman"/>
                <w:sz w:val="28"/>
                <w:szCs w:val="28"/>
              </w:rPr>
              <w:t>on the graph.</w:t>
            </w:r>
          </w:p>
        </w:tc>
        <w:tc>
          <w:tcPr>
            <w:tcW w:w="2973" w:type="dxa"/>
          </w:tcPr>
          <w:p w14:paraId="4A5D6AAA" w14:textId="77777777" w:rsidR="00997722" w:rsidRPr="00FD246F" w:rsidRDefault="00997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22" w:rsidRPr="00FD246F" w14:paraId="0549530D" w14:textId="77777777" w:rsidTr="0064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1DC4F922" w14:textId="77777777" w:rsidR="00997722" w:rsidRPr="00FD246F" w:rsidRDefault="0094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Revise and Retest</w:t>
            </w:r>
          </w:p>
          <w:p w14:paraId="18A02465" w14:textId="28964D91" w:rsidR="00943A2C" w:rsidRPr="00FD246F" w:rsidRDefault="0094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(if needed)</w:t>
            </w:r>
          </w:p>
        </w:tc>
        <w:tc>
          <w:tcPr>
            <w:tcW w:w="2698" w:type="dxa"/>
          </w:tcPr>
          <w:p w14:paraId="52A0FAA7" w14:textId="52D25317" w:rsidR="00997722" w:rsidRPr="00FD246F" w:rsidRDefault="001C4DB5" w:rsidP="001C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Vehicle was redesigned and retested based on test data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38" w:type="dxa"/>
          </w:tcPr>
          <w:p w14:paraId="04BCA8D8" w14:textId="3CBC42FE" w:rsidR="00997722" w:rsidRPr="00FD246F" w:rsidRDefault="00B73B8A" w:rsidP="00B73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r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evising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 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>retesting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3" w:type="dxa"/>
          </w:tcPr>
          <w:p w14:paraId="54A62795" w14:textId="77777777" w:rsidR="00997722" w:rsidRPr="00FD246F" w:rsidRDefault="0099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03DDFB" w14:textId="77777777" w:rsidR="00997722" w:rsidRPr="00FD246F" w:rsidRDefault="00997722">
      <w:pPr>
        <w:rPr>
          <w:rFonts w:ascii="Times New Roman" w:hAnsi="Times New Roman" w:cs="Times New Roman"/>
          <w:sz w:val="28"/>
          <w:szCs w:val="28"/>
        </w:rPr>
      </w:pPr>
    </w:p>
    <w:p w14:paraId="46EAF214" w14:textId="77777777" w:rsidR="00943A2C" w:rsidRPr="00FD246F" w:rsidRDefault="00943A2C">
      <w:pPr>
        <w:rPr>
          <w:rFonts w:ascii="Times New Roman" w:hAnsi="Times New Roman" w:cs="Times New Roman"/>
          <w:sz w:val="28"/>
          <w:szCs w:val="28"/>
        </w:rPr>
      </w:pPr>
    </w:p>
    <w:p w14:paraId="7C5E46A4" w14:textId="5DF86845" w:rsidR="00943A2C" w:rsidRPr="00B73B8A" w:rsidRDefault="00943A2C" w:rsidP="00943A2C">
      <w:pPr>
        <w:rPr>
          <w:rFonts w:ascii="Times New Roman" w:hAnsi="Times New Roman" w:cs="Times New Roman"/>
          <w:b/>
          <w:sz w:val="28"/>
          <w:szCs w:val="28"/>
        </w:rPr>
      </w:pPr>
      <w:r w:rsidRPr="00B73B8A">
        <w:rPr>
          <w:rFonts w:ascii="Times New Roman" w:hAnsi="Times New Roman" w:cs="Times New Roman"/>
          <w:b/>
          <w:sz w:val="28"/>
          <w:szCs w:val="28"/>
        </w:rPr>
        <w:t>Roadster Challenge Rubric Day 2</w:t>
      </w:r>
    </w:p>
    <w:p w14:paraId="47C8EE60" w14:textId="77777777" w:rsidR="00943A2C" w:rsidRPr="00FD246F" w:rsidRDefault="00943A2C" w:rsidP="00943A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5DarkAccent1"/>
        <w:tblW w:w="9985" w:type="dxa"/>
        <w:tblLook w:val="04A0" w:firstRow="1" w:lastRow="0" w:firstColumn="1" w:lastColumn="0" w:noHBand="0" w:noVBand="1"/>
      </w:tblPr>
      <w:tblGrid>
        <w:gridCol w:w="1976"/>
        <w:gridCol w:w="2698"/>
        <w:gridCol w:w="2338"/>
        <w:gridCol w:w="2973"/>
      </w:tblGrid>
      <w:tr w:rsidR="00B73B8A" w:rsidRPr="00FD246F" w14:paraId="31AE42B1" w14:textId="77777777" w:rsidTr="00647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26DA8D4" w14:textId="77777777" w:rsidR="00943A2C" w:rsidRPr="00FD246F" w:rsidRDefault="00943A2C" w:rsidP="008E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Practice</w:t>
            </w:r>
          </w:p>
        </w:tc>
        <w:tc>
          <w:tcPr>
            <w:tcW w:w="2698" w:type="dxa"/>
          </w:tcPr>
          <w:p w14:paraId="43F27939" w14:textId="77777777" w:rsidR="00943A2C" w:rsidRPr="00FD246F" w:rsidRDefault="00943A2C" w:rsidP="008E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Well Done</w:t>
            </w:r>
          </w:p>
        </w:tc>
        <w:tc>
          <w:tcPr>
            <w:tcW w:w="2338" w:type="dxa"/>
          </w:tcPr>
          <w:p w14:paraId="48215FFE" w14:textId="77777777" w:rsidR="00943A2C" w:rsidRPr="00FD246F" w:rsidRDefault="00943A2C" w:rsidP="008E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Almost There</w:t>
            </w:r>
          </w:p>
        </w:tc>
        <w:tc>
          <w:tcPr>
            <w:tcW w:w="2973" w:type="dxa"/>
          </w:tcPr>
          <w:p w14:paraId="436C6D6A" w14:textId="77777777" w:rsidR="00943A2C" w:rsidRPr="00FD246F" w:rsidRDefault="00943A2C" w:rsidP="008E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Things to Think About</w:t>
            </w:r>
          </w:p>
        </w:tc>
      </w:tr>
      <w:tr w:rsidR="00B73B8A" w:rsidRPr="00FD246F" w14:paraId="127540B3" w14:textId="77777777" w:rsidTr="0064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5414936" w14:textId="77777777" w:rsidR="00943A2C" w:rsidRPr="00FD246F" w:rsidRDefault="00943A2C" w:rsidP="008E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Plan and Build</w:t>
            </w:r>
          </w:p>
        </w:tc>
        <w:tc>
          <w:tcPr>
            <w:tcW w:w="2698" w:type="dxa"/>
          </w:tcPr>
          <w:p w14:paraId="34A245FB" w14:textId="48CA57EA" w:rsidR="00943A2C" w:rsidRPr="00FD246F" w:rsidRDefault="009348F7" w:rsidP="00934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diagram </w:t>
            </w:r>
            <w:r w:rsidR="00B06D48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revised 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vehicle 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were created in response to client letter two.</w:t>
            </w:r>
          </w:p>
        </w:tc>
        <w:tc>
          <w:tcPr>
            <w:tcW w:w="2338" w:type="dxa"/>
          </w:tcPr>
          <w:p w14:paraId="50636BD9" w14:textId="58E32BE0" w:rsidR="00943A2C" w:rsidRPr="00FD246F" w:rsidRDefault="00B06D48" w:rsidP="00B06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The vehicle was built,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but 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diagram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was missing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14:paraId="112D507B" w14:textId="77777777" w:rsidR="00943A2C" w:rsidRPr="00FD246F" w:rsidRDefault="00943A2C" w:rsidP="008E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8A" w:rsidRPr="00FD246F" w14:paraId="607CA171" w14:textId="77777777" w:rsidTr="00647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4012175E" w14:textId="284A6716" w:rsidR="00943A2C" w:rsidRPr="00FD246F" w:rsidRDefault="00943A2C" w:rsidP="008E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Explanation</w:t>
            </w:r>
          </w:p>
        </w:tc>
        <w:tc>
          <w:tcPr>
            <w:tcW w:w="2698" w:type="dxa"/>
          </w:tcPr>
          <w:p w14:paraId="11173736" w14:textId="093C63DF" w:rsidR="00943A2C" w:rsidRPr="00FD246F" w:rsidRDefault="009348F7" w:rsidP="00934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Explanation given about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how the new design would help 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the vehicle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stop in the selected spot of the racetrack.</w:t>
            </w:r>
          </w:p>
        </w:tc>
        <w:tc>
          <w:tcPr>
            <w:tcW w:w="2338" w:type="dxa"/>
          </w:tcPr>
          <w:p w14:paraId="42ADD6BA" w14:textId="4FF985F7" w:rsidR="00943A2C" w:rsidRPr="00FD246F" w:rsidRDefault="009348F7" w:rsidP="0094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Explanation was not given about how the new design would help the vehicle stop in the selected spot of the racetrack.</w:t>
            </w:r>
          </w:p>
        </w:tc>
        <w:tc>
          <w:tcPr>
            <w:tcW w:w="2973" w:type="dxa"/>
          </w:tcPr>
          <w:p w14:paraId="22137BAF" w14:textId="77777777" w:rsidR="00943A2C" w:rsidRPr="00FD246F" w:rsidRDefault="00943A2C" w:rsidP="008E1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8A" w:rsidRPr="00FD246F" w14:paraId="630E34CF" w14:textId="77777777" w:rsidTr="00647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373FC77A" w14:textId="77777777" w:rsidR="00943A2C" w:rsidRPr="00FD246F" w:rsidRDefault="00943A2C" w:rsidP="008E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Test and Analyze </w:t>
            </w:r>
          </w:p>
        </w:tc>
        <w:tc>
          <w:tcPr>
            <w:tcW w:w="2698" w:type="dxa"/>
          </w:tcPr>
          <w:p w14:paraId="24D472DB" w14:textId="2DF4A3A1" w:rsidR="00943A2C" w:rsidRPr="00FD246F" w:rsidRDefault="009348F7" w:rsidP="00934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ehicle 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was tested 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>and results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recorded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on the graph.</w:t>
            </w:r>
          </w:p>
        </w:tc>
        <w:tc>
          <w:tcPr>
            <w:tcW w:w="2338" w:type="dxa"/>
          </w:tcPr>
          <w:p w14:paraId="054705BE" w14:textId="0CE7B586" w:rsidR="00943A2C" w:rsidRPr="00FD246F" w:rsidRDefault="00B06D48" w:rsidP="00B06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The vehicle was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tested, but</w:t>
            </w: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results were not recorded</w:t>
            </w:r>
            <w:r w:rsidR="00943A2C" w:rsidRPr="00FD246F">
              <w:rPr>
                <w:rFonts w:ascii="Times New Roman" w:hAnsi="Times New Roman" w:cs="Times New Roman"/>
                <w:sz w:val="28"/>
                <w:szCs w:val="28"/>
              </w:rPr>
              <w:t xml:space="preserve"> on the graph.</w:t>
            </w:r>
          </w:p>
        </w:tc>
        <w:tc>
          <w:tcPr>
            <w:tcW w:w="2973" w:type="dxa"/>
          </w:tcPr>
          <w:p w14:paraId="10B3F6C2" w14:textId="77777777" w:rsidR="00943A2C" w:rsidRPr="00FD246F" w:rsidRDefault="00943A2C" w:rsidP="008E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8A" w:rsidRPr="00FD246F" w14:paraId="79933BD7" w14:textId="77777777" w:rsidTr="00647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330CDC37" w14:textId="105C3F2A" w:rsidR="00943A2C" w:rsidRPr="00FD246F" w:rsidRDefault="00B06D48" w:rsidP="008E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Evidence for Success</w:t>
            </w:r>
          </w:p>
        </w:tc>
        <w:tc>
          <w:tcPr>
            <w:tcW w:w="2698" w:type="dxa"/>
          </w:tcPr>
          <w:p w14:paraId="0F68FCDB" w14:textId="3BB132CA" w:rsidR="00943A2C" w:rsidRPr="00FD246F" w:rsidRDefault="00B06D48" w:rsidP="008E1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The claim about vehicle’s success was supported by evidence.</w:t>
            </w:r>
          </w:p>
        </w:tc>
        <w:tc>
          <w:tcPr>
            <w:tcW w:w="2338" w:type="dxa"/>
          </w:tcPr>
          <w:p w14:paraId="49B90CFD" w14:textId="145666B8" w:rsidR="00943A2C" w:rsidRPr="00FD246F" w:rsidRDefault="00B06D48" w:rsidP="008E1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46F">
              <w:rPr>
                <w:rFonts w:ascii="Times New Roman" w:hAnsi="Times New Roman" w:cs="Times New Roman"/>
                <w:sz w:val="28"/>
                <w:szCs w:val="28"/>
              </w:rPr>
              <w:t>The claim about vehicle’s success was not  supported by evidence.</w:t>
            </w:r>
          </w:p>
        </w:tc>
        <w:tc>
          <w:tcPr>
            <w:tcW w:w="2973" w:type="dxa"/>
          </w:tcPr>
          <w:p w14:paraId="5B341EEC" w14:textId="77777777" w:rsidR="00943A2C" w:rsidRPr="00FD246F" w:rsidRDefault="00943A2C" w:rsidP="008E1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55CB1F" w14:textId="77777777" w:rsidR="00943A2C" w:rsidRDefault="00943A2C"/>
    <w:sectPr w:rsidR="00943A2C" w:rsidSect="000F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22"/>
    <w:rsid w:val="000F2188"/>
    <w:rsid w:val="001C4DB5"/>
    <w:rsid w:val="00647002"/>
    <w:rsid w:val="009348F7"/>
    <w:rsid w:val="00943A2C"/>
    <w:rsid w:val="00997722"/>
    <w:rsid w:val="00B06D48"/>
    <w:rsid w:val="00B73B8A"/>
    <w:rsid w:val="00C62380"/>
    <w:rsid w:val="00D5041E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8D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FD246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FD2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7ColorfulAccent6">
    <w:name w:val="List Table 7 Colorful Accent 6"/>
    <w:basedOn w:val="TableNormal"/>
    <w:uiPriority w:val="52"/>
    <w:rsid w:val="00B73B8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73B8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73B8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B73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FD246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FD24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7ColorfulAccent6">
    <w:name w:val="List Table 7 Colorful Accent 6"/>
    <w:basedOn w:val="TableNormal"/>
    <w:uiPriority w:val="52"/>
    <w:rsid w:val="00B73B8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73B8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73B8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B73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Valynda Mayes</cp:lastModifiedBy>
  <cp:revision>2</cp:revision>
  <dcterms:created xsi:type="dcterms:W3CDTF">2020-03-18T16:47:00Z</dcterms:created>
  <dcterms:modified xsi:type="dcterms:W3CDTF">2020-03-18T16:47:00Z</dcterms:modified>
</cp:coreProperties>
</file>