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F15080" w:rsidRPr="00097938" w:rsidTr="009F7FFE">
        <w:trPr>
          <w:trHeight w:val="300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080" w:rsidRPr="00097938" w:rsidRDefault="00F15080" w:rsidP="009F7FFE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097938">
              <w:rPr>
                <w:rStyle w:val="PageNumber"/>
                <w:rFonts w:ascii="Times New Roman" w:hAnsi="Times New Roman" w:cs="Times New Roman"/>
                <w:lang w:val="en-US"/>
              </w:rPr>
              <w:t>Things to Consider When Presenting</w:t>
            </w:r>
          </w:p>
        </w:tc>
      </w:tr>
      <w:tr w:rsidR="00F15080" w:rsidRPr="00097938" w:rsidTr="009F7FFE">
        <w:trPr>
          <w:trHeight w:val="30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080" w:rsidRPr="00097938" w:rsidRDefault="00F15080" w:rsidP="009F7FFE">
            <w:pPr>
              <w:pStyle w:val="Body"/>
              <w:rPr>
                <w:rFonts w:ascii="Times New Roman" w:hAnsi="Times New Roman" w:cs="Times New Roman"/>
              </w:rPr>
            </w:pPr>
            <w:r w:rsidRPr="00097938">
              <w:rPr>
                <w:rStyle w:val="PageNumber"/>
                <w:rFonts w:ascii="Times New Roman" w:hAnsi="Times New Roman" w:cs="Times New Roman"/>
                <w:lang w:val="en-US"/>
              </w:rPr>
              <w:t>What we learned: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080" w:rsidRPr="00097938" w:rsidRDefault="00F15080" w:rsidP="009F7FFE">
            <w:pPr>
              <w:pStyle w:val="Body"/>
              <w:rPr>
                <w:rFonts w:ascii="Times New Roman" w:hAnsi="Times New Roman" w:cs="Times New Roman"/>
              </w:rPr>
            </w:pPr>
            <w:r w:rsidRPr="00097938">
              <w:rPr>
                <w:rStyle w:val="PageNumber"/>
                <w:rFonts w:ascii="Times New Roman" w:hAnsi="Times New Roman" w:cs="Times New Roman"/>
                <w:lang w:val="en-US"/>
              </w:rPr>
              <w:t xml:space="preserve">How I plan to present my learning: </w:t>
            </w:r>
          </w:p>
        </w:tc>
      </w:tr>
      <w:tr w:rsidR="00F15080" w:rsidRPr="00097938" w:rsidTr="009F7FFE">
        <w:trPr>
          <w:trHeight w:val="30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080" w:rsidRPr="00097938" w:rsidRDefault="00F15080" w:rsidP="009F7FFE">
            <w:pPr>
              <w:pStyle w:val="Body"/>
              <w:rPr>
                <w:rFonts w:ascii="Times New Roman" w:hAnsi="Times New Roman" w:cs="Times New Roman"/>
              </w:rPr>
            </w:pPr>
            <w:r w:rsidRPr="00097938">
              <w:rPr>
                <w:rStyle w:val="PageNumber"/>
                <w:rFonts w:ascii="Times New Roman" w:hAnsi="Times New Roman" w:cs="Times New Roman"/>
                <w:lang w:val="en-US"/>
              </w:rPr>
              <w:t>How gravity affects our designs.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080" w:rsidRPr="00097938" w:rsidRDefault="00F15080" w:rsidP="009F7FFE"/>
        </w:tc>
      </w:tr>
      <w:tr w:rsidR="00F15080" w:rsidRPr="00097938" w:rsidTr="009F7FFE">
        <w:trPr>
          <w:trHeight w:val="30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080" w:rsidRPr="00097938" w:rsidRDefault="00F15080" w:rsidP="009F7FFE">
            <w:pPr>
              <w:pStyle w:val="Body"/>
              <w:rPr>
                <w:rFonts w:ascii="Times New Roman" w:hAnsi="Times New Roman" w:cs="Times New Roman"/>
              </w:rPr>
            </w:pPr>
            <w:r w:rsidRPr="00097938">
              <w:rPr>
                <w:rStyle w:val="PageNumber"/>
                <w:rFonts w:ascii="Times New Roman" w:hAnsi="Times New Roman" w:cs="Times New Roman"/>
                <w:lang w:val="en-US"/>
              </w:rPr>
              <w:t xml:space="preserve">To identify and correct failure points.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080" w:rsidRPr="00097938" w:rsidRDefault="00F15080" w:rsidP="009F7FFE"/>
        </w:tc>
      </w:tr>
      <w:tr w:rsidR="00F15080" w:rsidRPr="00097938" w:rsidTr="009F7FFE">
        <w:trPr>
          <w:trHeight w:val="30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080" w:rsidRPr="00097938" w:rsidRDefault="00F15080" w:rsidP="009F7FFE">
            <w:pPr>
              <w:pStyle w:val="Body"/>
              <w:rPr>
                <w:rFonts w:ascii="Times New Roman" w:hAnsi="Times New Roman" w:cs="Times New Roman"/>
              </w:rPr>
            </w:pPr>
            <w:r w:rsidRPr="00097938">
              <w:rPr>
                <w:rStyle w:val="PageNumber"/>
                <w:rFonts w:ascii="Times New Roman" w:hAnsi="Times New Roman" w:cs="Times New Roman"/>
                <w:lang w:val="en-US"/>
              </w:rPr>
              <w:t xml:space="preserve">Drawing the school floors to scale.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080" w:rsidRPr="00097938" w:rsidRDefault="00F15080" w:rsidP="009F7FFE"/>
        </w:tc>
      </w:tr>
      <w:tr w:rsidR="00F15080" w:rsidRPr="00097938" w:rsidTr="009F7FFE">
        <w:trPr>
          <w:trHeight w:val="30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080" w:rsidRPr="00097938" w:rsidRDefault="00F15080" w:rsidP="009F7FFE">
            <w:pPr>
              <w:pStyle w:val="Body"/>
              <w:rPr>
                <w:rFonts w:ascii="Times New Roman" w:hAnsi="Times New Roman" w:cs="Times New Roman"/>
              </w:rPr>
            </w:pPr>
            <w:r w:rsidRPr="00097938">
              <w:rPr>
                <w:rStyle w:val="PageNumber"/>
                <w:rFonts w:ascii="Times New Roman" w:hAnsi="Times New Roman" w:cs="Times New Roman"/>
                <w:lang w:val="en-US"/>
              </w:rPr>
              <w:t xml:space="preserve">Designing for a student in need.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080" w:rsidRPr="00097938" w:rsidRDefault="00F15080" w:rsidP="009F7FFE"/>
        </w:tc>
      </w:tr>
      <w:tr w:rsidR="00F15080" w:rsidRPr="00097938" w:rsidTr="009F7FFE">
        <w:trPr>
          <w:trHeight w:val="60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080" w:rsidRPr="00097938" w:rsidRDefault="00F15080" w:rsidP="009F7FFE">
            <w:pPr>
              <w:pStyle w:val="Body"/>
              <w:rPr>
                <w:rFonts w:ascii="Times New Roman" w:hAnsi="Times New Roman" w:cs="Times New Roman"/>
              </w:rPr>
            </w:pPr>
            <w:r w:rsidRPr="00097938">
              <w:rPr>
                <w:rStyle w:val="PageNumber"/>
                <w:rFonts w:ascii="Times New Roman" w:hAnsi="Times New Roman" w:cs="Times New Roman"/>
                <w:lang w:val="en-US"/>
              </w:rPr>
              <w:t xml:space="preserve">Coding a prototype based upon predictions using measurement and multiplication.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080" w:rsidRPr="00097938" w:rsidRDefault="00F15080" w:rsidP="009F7FFE"/>
        </w:tc>
      </w:tr>
      <w:tr w:rsidR="00F15080" w:rsidRPr="00097938" w:rsidTr="009F7FFE">
        <w:trPr>
          <w:trHeight w:val="30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080" w:rsidRPr="00097938" w:rsidRDefault="00F15080" w:rsidP="009F7FFE">
            <w:pPr>
              <w:pStyle w:val="Body"/>
              <w:rPr>
                <w:rFonts w:ascii="Times New Roman" w:hAnsi="Times New Roman" w:cs="Times New Roman"/>
              </w:rPr>
            </w:pPr>
            <w:r w:rsidRPr="00097938">
              <w:rPr>
                <w:rStyle w:val="PageNumber"/>
                <w:rFonts w:ascii="Times New Roman" w:hAnsi="Times New Roman" w:cs="Times New Roman"/>
                <w:lang w:val="en-US"/>
              </w:rPr>
              <w:t xml:space="preserve">How to work with a partner.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080" w:rsidRPr="00097938" w:rsidRDefault="00F15080" w:rsidP="009F7FFE"/>
        </w:tc>
      </w:tr>
    </w:tbl>
    <w:p w:rsidR="00B27D9E" w:rsidRDefault="00F15080">
      <w:bookmarkStart w:id="0" w:name="_GoBack"/>
      <w:bookmarkEnd w:id="0"/>
    </w:p>
    <w:sectPr w:rsidR="00B27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80"/>
    <w:rsid w:val="000570CA"/>
    <w:rsid w:val="006F0574"/>
    <w:rsid w:val="00F1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50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150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nl-NL"/>
    </w:rPr>
  </w:style>
  <w:style w:type="character" w:styleId="PageNumber">
    <w:name w:val="page number"/>
    <w:rsid w:val="00F15080"/>
    <w:rPr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50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150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nl-NL"/>
    </w:rPr>
  </w:style>
  <w:style w:type="character" w:styleId="PageNumber">
    <w:name w:val="page number"/>
    <w:rsid w:val="00F15080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Valynda Mayes</dc:creator>
  <cp:lastModifiedBy>Valynda Mayes</cp:lastModifiedBy>
  <cp:revision>1</cp:revision>
  <dcterms:created xsi:type="dcterms:W3CDTF">2019-06-06T19:32:00Z</dcterms:created>
  <dcterms:modified xsi:type="dcterms:W3CDTF">2019-06-06T19:33:00Z</dcterms:modified>
</cp:coreProperties>
</file>