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8BEFB" w14:textId="1D0BBA74" w:rsidR="00FD0CAC" w:rsidRDefault="007669C6" w:rsidP="00FD0CAC">
      <w:pPr>
        <w:spacing w:after="0" w:line="200" w:lineRule="exact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Name _____________________________</w:t>
      </w:r>
    </w:p>
    <w:p w14:paraId="246D6791" w14:textId="2A667C0E" w:rsidR="007669C6" w:rsidRPr="007361A9" w:rsidRDefault="000D7D91" w:rsidP="00FD0CAC">
      <w:pPr>
        <w:spacing w:after="0" w:line="200" w:lineRule="exact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3498ED" wp14:editId="05D3C367">
            <wp:simplePos x="0" y="0"/>
            <wp:positionH relativeFrom="column">
              <wp:posOffset>4761230</wp:posOffset>
            </wp:positionH>
            <wp:positionV relativeFrom="paragraph">
              <wp:posOffset>127000</wp:posOffset>
            </wp:positionV>
            <wp:extent cx="1645285" cy="1306195"/>
            <wp:effectExtent l="25400" t="25400" r="31115" b="146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11 at 2.30.2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85" cy="130619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E7B9C" w14:textId="77777777" w:rsidR="00A23922" w:rsidRPr="00A23922" w:rsidRDefault="00A23922" w:rsidP="007669C6">
      <w:pPr>
        <w:spacing w:after="0" w:line="360" w:lineRule="auto"/>
        <w:jc w:val="center"/>
        <w:rPr>
          <w:rFonts w:ascii="Gill Sans" w:hAnsi="Gill Sans" w:cs="Gill Sans"/>
          <w:b/>
          <w:sz w:val="16"/>
          <w:szCs w:val="16"/>
        </w:rPr>
      </w:pPr>
    </w:p>
    <w:p w14:paraId="0C20C0E9" w14:textId="21EB8F7A" w:rsidR="000D7D91" w:rsidRPr="00811744" w:rsidRDefault="00C37745" w:rsidP="00FD2FCC">
      <w:pPr>
        <w:spacing w:after="0" w:line="360" w:lineRule="auto"/>
        <w:rPr>
          <w:rFonts w:ascii="Gill Sans" w:hAnsi="Gill Sans" w:cs="Gill Sans"/>
          <w:b/>
          <w:sz w:val="28"/>
          <w:szCs w:val="28"/>
        </w:rPr>
      </w:pPr>
      <w:r w:rsidRPr="00811744">
        <w:rPr>
          <w:rFonts w:ascii="Gill Sans" w:hAnsi="Gill Sans" w:cs="Gill Sans"/>
          <w:b/>
          <w:sz w:val="28"/>
          <w:szCs w:val="28"/>
        </w:rPr>
        <w:t>INVESTIGATION QUESTION</w:t>
      </w:r>
      <w:r w:rsidR="000D7D91" w:rsidRPr="00811744">
        <w:rPr>
          <w:rFonts w:ascii="Gill Sans" w:hAnsi="Gill Sans" w:cs="Gill Sans"/>
          <w:b/>
          <w:sz w:val="28"/>
          <w:szCs w:val="28"/>
        </w:rPr>
        <w:t xml:space="preserve">: </w:t>
      </w:r>
      <w:r w:rsidR="00FD2FCC" w:rsidRPr="00811744">
        <w:rPr>
          <w:rFonts w:ascii="Gill Sans" w:hAnsi="Gill Sans" w:cs="Gill Sans"/>
          <w:b/>
          <w:sz w:val="28"/>
          <w:szCs w:val="28"/>
        </w:rPr>
        <w:t>Which</w:t>
      </w:r>
      <w:r w:rsidR="00FD2FCC" w:rsidRPr="00811744">
        <w:rPr>
          <w:rFonts w:ascii="Gill Sans" w:hAnsi="Gill Sans" w:cs="Gill Sans"/>
          <w:b/>
          <w:sz w:val="28"/>
          <w:szCs w:val="28"/>
        </w:rPr>
        <w:t xml:space="preserve"> parts of a circuit have to be connected to light up a light bulb</w:t>
      </w:r>
      <w:r w:rsidR="000D7D91" w:rsidRPr="00811744">
        <w:rPr>
          <w:rFonts w:ascii="Gill Sans" w:hAnsi="Gill Sans" w:cs="Gill Sans"/>
          <w:b/>
          <w:sz w:val="28"/>
          <w:szCs w:val="28"/>
        </w:rPr>
        <w:t xml:space="preserve">?  </w:t>
      </w:r>
    </w:p>
    <w:p w14:paraId="68390708" w14:textId="77777777" w:rsidR="00A23922" w:rsidRDefault="00A23922" w:rsidP="00565B2E">
      <w:pPr>
        <w:rPr>
          <w:rFonts w:ascii="Gill Sans" w:hAnsi="Gill Sans" w:cs="Gill Sans"/>
          <w:b/>
          <w:sz w:val="24"/>
          <w:szCs w:val="24"/>
        </w:rPr>
      </w:pPr>
    </w:p>
    <w:p w14:paraId="0258FE8A" w14:textId="33F39CDC" w:rsidR="000D7D91" w:rsidRPr="007361A9" w:rsidRDefault="009E19CA" w:rsidP="00565B2E">
      <w:pPr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 xml:space="preserve">1. </w:t>
      </w:r>
      <w:r w:rsidR="000D7D91">
        <w:rPr>
          <w:rFonts w:ascii="Gill Sans" w:hAnsi="Gill Sans" w:cs="Gill Sans"/>
          <w:b/>
          <w:sz w:val="24"/>
          <w:szCs w:val="24"/>
        </w:rPr>
        <w:t>Write a PREDICTI</w:t>
      </w:r>
      <w:r w:rsidR="009E1E6F">
        <w:rPr>
          <w:rFonts w:ascii="Gill Sans" w:hAnsi="Gill Sans" w:cs="Gill Sans"/>
          <w:b/>
          <w:sz w:val="24"/>
          <w:szCs w:val="24"/>
        </w:rPr>
        <w:t>ON supported by PRIOR KNOWLEDGE</w:t>
      </w:r>
    </w:p>
    <w:p w14:paraId="78353BA9" w14:textId="6B346E75" w:rsidR="000D7D91" w:rsidRPr="007361A9" w:rsidRDefault="00451602" w:rsidP="00565B2E">
      <w:p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W</w:t>
      </w:r>
      <w:r w:rsidR="009E1E6F">
        <w:rPr>
          <w:rFonts w:ascii="Gill Sans" w:hAnsi="Gill Sans" w:cs="Gill Sans"/>
          <w:sz w:val="24"/>
          <w:szCs w:val="24"/>
        </w:rPr>
        <w:t xml:space="preserve">rite a prediction to answer the Investigation Question. </w:t>
      </w:r>
      <w:r w:rsidR="009E19CA">
        <w:rPr>
          <w:rFonts w:ascii="Gill Sans" w:hAnsi="Gill Sans" w:cs="Gill Sans"/>
          <w:sz w:val="24"/>
          <w:szCs w:val="24"/>
        </w:rPr>
        <w:t xml:space="preserve"> </w:t>
      </w:r>
      <w:r w:rsidR="000D7D91">
        <w:rPr>
          <w:rFonts w:ascii="Gill Sans" w:hAnsi="Gill Sans" w:cs="Gill Sans"/>
          <w:sz w:val="24"/>
          <w:szCs w:val="24"/>
        </w:rPr>
        <w:t>Use</w:t>
      </w:r>
      <w:r w:rsidR="000D7D91" w:rsidRPr="007361A9">
        <w:rPr>
          <w:rFonts w:ascii="Gill Sans" w:hAnsi="Gill Sans" w:cs="Gill Sans"/>
          <w:sz w:val="24"/>
          <w:szCs w:val="24"/>
        </w:rPr>
        <w:t xml:space="preserve"> the </w:t>
      </w:r>
      <w:r w:rsidR="009E1E6F">
        <w:rPr>
          <w:rFonts w:ascii="Gill Sans" w:hAnsi="Gill Sans" w:cs="Gill Sans"/>
          <w:sz w:val="24"/>
          <w:szCs w:val="24"/>
        </w:rPr>
        <w:t>sentence frame below.</w:t>
      </w:r>
    </w:p>
    <w:p w14:paraId="5CD5ECA7" w14:textId="2347667E" w:rsidR="000D7D91" w:rsidRPr="00811744" w:rsidRDefault="000D7D91" w:rsidP="00432454">
      <w:pPr>
        <w:rPr>
          <w:rFonts w:ascii="Gill Sans" w:hAnsi="Gill Sans" w:cs="Gill Sans"/>
          <w:sz w:val="24"/>
          <w:szCs w:val="24"/>
        </w:rPr>
      </w:pPr>
      <w:r w:rsidRPr="00811744">
        <w:rPr>
          <w:rFonts w:ascii="Gill Sans" w:hAnsi="Gill Sans" w:cs="Gill Sans"/>
          <w:i/>
        </w:rPr>
        <w:t xml:space="preserve">I </w:t>
      </w:r>
      <w:r w:rsidR="0057184A" w:rsidRPr="00811744">
        <w:rPr>
          <w:rFonts w:ascii="Gill Sans" w:hAnsi="Gill Sans" w:cs="Gill Sans"/>
          <w:i/>
          <w:sz w:val="24"/>
          <w:szCs w:val="24"/>
        </w:rPr>
        <w:t>predict</w:t>
      </w:r>
      <w:r w:rsidR="00E13AC1" w:rsidRPr="00811744">
        <w:rPr>
          <w:rFonts w:ascii="Gill Sans" w:hAnsi="Gill Sans" w:cs="Gill Sans"/>
          <w:i/>
          <w:sz w:val="24"/>
          <w:szCs w:val="24"/>
        </w:rPr>
        <w:t xml:space="preserve"> the parts of a circuit that have to be connected are </w:t>
      </w:r>
      <w:r w:rsidR="009E19CA" w:rsidRPr="00811744">
        <w:rPr>
          <w:rFonts w:ascii="Gill Sans" w:hAnsi="Gill Sans" w:cs="Gill Sans"/>
          <w:sz w:val="24"/>
          <w:szCs w:val="24"/>
        </w:rPr>
        <w:t>___</w:t>
      </w:r>
      <w:r w:rsidRPr="00811744">
        <w:rPr>
          <w:rFonts w:ascii="Gill Sans" w:hAnsi="Gill Sans" w:cs="Gill Sans"/>
          <w:sz w:val="24"/>
          <w:szCs w:val="24"/>
        </w:rPr>
        <w:t>_____</w:t>
      </w:r>
      <w:r w:rsidR="009E19CA" w:rsidRPr="00811744">
        <w:rPr>
          <w:rFonts w:ascii="Gill Sans" w:hAnsi="Gill Sans" w:cs="Gill Sans"/>
          <w:sz w:val="24"/>
          <w:szCs w:val="24"/>
        </w:rPr>
        <w:t>____________________</w:t>
      </w:r>
      <w:r w:rsidRPr="00811744">
        <w:rPr>
          <w:rFonts w:ascii="Gill Sans" w:hAnsi="Gill Sans" w:cs="Gill Sans"/>
          <w:sz w:val="24"/>
          <w:szCs w:val="24"/>
        </w:rPr>
        <w:t>______________</w:t>
      </w:r>
      <w:r w:rsidR="009E19CA" w:rsidRPr="00811744">
        <w:rPr>
          <w:rFonts w:ascii="Gill Sans" w:hAnsi="Gill Sans" w:cs="Gill Sans"/>
          <w:sz w:val="24"/>
          <w:szCs w:val="24"/>
        </w:rPr>
        <w:t>_______</w:t>
      </w:r>
      <w:r w:rsidR="00DE4213" w:rsidRPr="00811744">
        <w:rPr>
          <w:rFonts w:ascii="Gill Sans" w:hAnsi="Gill Sans" w:cs="Gill Sans"/>
          <w:sz w:val="24"/>
          <w:szCs w:val="24"/>
        </w:rPr>
        <w:t>______________________</w:t>
      </w:r>
      <w:r w:rsidR="009E19CA" w:rsidRPr="00811744">
        <w:rPr>
          <w:rFonts w:ascii="Gill Sans" w:hAnsi="Gill Sans" w:cs="Gill Sans"/>
          <w:sz w:val="24"/>
          <w:szCs w:val="24"/>
        </w:rPr>
        <w:t>____</w:t>
      </w:r>
    </w:p>
    <w:p w14:paraId="3D7418F3" w14:textId="4FB19A0D" w:rsidR="009E19CA" w:rsidRPr="00432454" w:rsidRDefault="009E19CA" w:rsidP="00432454">
      <w:p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____</w:t>
      </w:r>
      <w:r w:rsidRPr="00432454">
        <w:rPr>
          <w:rFonts w:ascii="Gill Sans" w:hAnsi="Gill Sans" w:cs="Gill Sans"/>
          <w:sz w:val="24"/>
          <w:szCs w:val="24"/>
        </w:rPr>
        <w:t>___________________</w:t>
      </w:r>
      <w:r>
        <w:rPr>
          <w:rFonts w:ascii="Gill Sans" w:hAnsi="Gill Sans" w:cs="Gill Sans"/>
          <w:sz w:val="24"/>
          <w:szCs w:val="24"/>
        </w:rPr>
        <w:t>_________</w:t>
      </w:r>
      <w:r w:rsidRPr="00432454">
        <w:rPr>
          <w:rFonts w:ascii="Gill Sans" w:hAnsi="Gill Sans" w:cs="Gill Sans"/>
          <w:sz w:val="24"/>
          <w:szCs w:val="24"/>
        </w:rPr>
        <w:t>__________</w:t>
      </w:r>
      <w:r>
        <w:rPr>
          <w:rFonts w:ascii="Gill Sans" w:hAnsi="Gill Sans" w:cs="Gill Sans"/>
          <w:sz w:val="24"/>
          <w:szCs w:val="24"/>
        </w:rPr>
        <w:t>_________________________________</w:t>
      </w:r>
      <w:r w:rsidRPr="00432454">
        <w:rPr>
          <w:rFonts w:ascii="Gill Sans" w:hAnsi="Gill Sans" w:cs="Gill Sans"/>
          <w:sz w:val="24"/>
          <w:szCs w:val="24"/>
        </w:rPr>
        <w:t xml:space="preserve"> </w:t>
      </w:r>
      <w:r>
        <w:rPr>
          <w:rFonts w:ascii="Gill Sans" w:hAnsi="Gill Sans" w:cs="Gill Sans"/>
          <w:sz w:val="24"/>
          <w:szCs w:val="24"/>
        </w:rPr>
        <w:t xml:space="preserve">  </w:t>
      </w:r>
    </w:p>
    <w:p w14:paraId="15E4B529" w14:textId="34B350F6" w:rsidR="000D7D91" w:rsidRPr="00432454" w:rsidRDefault="006A0D76" w:rsidP="00432454">
      <w:pPr>
        <w:jc w:val="center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i/>
          <w:iCs/>
          <w:sz w:val="24"/>
          <w:szCs w:val="24"/>
        </w:rPr>
        <w:t>(</w:t>
      </w:r>
      <w:r w:rsidR="001E5AA6">
        <w:rPr>
          <w:rFonts w:ascii="Gill Sans" w:hAnsi="Gill Sans" w:cs="Gill Sans"/>
          <w:i/>
          <w:iCs/>
          <w:sz w:val="24"/>
          <w:szCs w:val="24"/>
        </w:rPr>
        <w:t>W</w:t>
      </w:r>
      <w:r w:rsidR="000D7D91">
        <w:rPr>
          <w:rFonts w:ascii="Gill Sans" w:hAnsi="Gill Sans" w:cs="Gill Sans"/>
          <w:i/>
          <w:iCs/>
          <w:sz w:val="24"/>
          <w:szCs w:val="24"/>
        </w:rPr>
        <w:t>rite a prediction</w:t>
      </w:r>
      <w:r w:rsidR="009E19CA">
        <w:rPr>
          <w:rFonts w:ascii="Gill Sans" w:hAnsi="Gill Sans" w:cs="Gill Sans"/>
          <w:i/>
          <w:iCs/>
          <w:sz w:val="24"/>
          <w:szCs w:val="24"/>
        </w:rPr>
        <w:t xml:space="preserve"> above</w:t>
      </w:r>
      <w:r w:rsidR="00102FBB">
        <w:rPr>
          <w:rFonts w:ascii="Gill Sans" w:hAnsi="Gill Sans" w:cs="Gill Sans"/>
          <w:i/>
          <w:iCs/>
          <w:sz w:val="24"/>
          <w:szCs w:val="24"/>
        </w:rPr>
        <w:t>)</w:t>
      </w:r>
    </w:p>
    <w:p w14:paraId="0206AE5B" w14:textId="312D5C4A" w:rsidR="000D7D91" w:rsidRDefault="000D7D91" w:rsidP="00432454">
      <w:pPr>
        <w:rPr>
          <w:rFonts w:ascii="Gill Sans" w:hAnsi="Gill Sans" w:cs="Gill Sans"/>
          <w:sz w:val="24"/>
          <w:szCs w:val="24"/>
        </w:rPr>
      </w:pPr>
      <w:r w:rsidRPr="009E19CA">
        <w:rPr>
          <w:rFonts w:ascii="Gill Sans" w:hAnsi="Gill Sans" w:cs="Gill Sans"/>
          <w:i/>
          <w:sz w:val="24"/>
          <w:szCs w:val="24"/>
        </w:rPr>
        <w:t>bec</w:t>
      </w:r>
      <w:r w:rsidR="009E19CA" w:rsidRPr="009E19CA">
        <w:rPr>
          <w:rFonts w:ascii="Gill Sans" w:hAnsi="Gill Sans" w:cs="Gill Sans"/>
          <w:i/>
          <w:sz w:val="24"/>
          <w:szCs w:val="24"/>
        </w:rPr>
        <w:t>ause in the past I have seen</w:t>
      </w:r>
      <w:r w:rsidR="009E19CA">
        <w:rPr>
          <w:rFonts w:ascii="Gill Sans" w:hAnsi="Gill Sans" w:cs="Gill Sans"/>
          <w:sz w:val="24"/>
          <w:szCs w:val="24"/>
        </w:rPr>
        <w:t xml:space="preserve"> </w:t>
      </w:r>
      <w:r>
        <w:rPr>
          <w:rFonts w:ascii="Gill Sans" w:hAnsi="Gill Sans" w:cs="Gill Sans"/>
          <w:sz w:val="24"/>
          <w:szCs w:val="24"/>
        </w:rPr>
        <w:t>____</w:t>
      </w:r>
      <w:r w:rsidRPr="00432454">
        <w:rPr>
          <w:rFonts w:ascii="Gill Sans" w:hAnsi="Gill Sans" w:cs="Gill Sans"/>
          <w:sz w:val="24"/>
          <w:szCs w:val="24"/>
        </w:rPr>
        <w:t>___________________</w:t>
      </w:r>
      <w:r w:rsidR="009E19CA">
        <w:rPr>
          <w:rFonts w:ascii="Gill Sans" w:hAnsi="Gill Sans" w:cs="Gill Sans"/>
          <w:sz w:val="24"/>
          <w:szCs w:val="24"/>
        </w:rPr>
        <w:t>_________</w:t>
      </w:r>
      <w:r w:rsidRPr="00432454">
        <w:rPr>
          <w:rFonts w:ascii="Gill Sans" w:hAnsi="Gill Sans" w:cs="Gill Sans"/>
          <w:sz w:val="24"/>
          <w:szCs w:val="24"/>
        </w:rPr>
        <w:t>______________</w:t>
      </w:r>
      <w:r w:rsidR="009E19CA">
        <w:rPr>
          <w:rFonts w:ascii="Gill Sans" w:hAnsi="Gill Sans" w:cs="Gill Sans"/>
          <w:sz w:val="24"/>
          <w:szCs w:val="24"/>
        </w:rPr>
        <w:t>____</w:t>
      </w:r>
      <w:r w:rsidR="009E1E6F">
        <w:rPr>
          <w:rFonts w:ascii="Gill Sans" w:hAnsi="Gill Sans" w:cs="Gill Sans"/>
          <w:sz w:val="24"/>
          <w:szCs w:val="24"/>
        </w:rPr>
        <w:t>__</w:t>
      </w:r>
      <w:r w:rsidRPr="00432454">
        <w:rPr>
          <w:rFonts w:ascii="Gill Sans" w:hAnsi="Gill Sans" w:cs="Gill Sans"/>
          <w:sz w:val="24"/>
          <w:szCs w:val="24"/>
        </w:rPr>
        <w:t>_</w:t>
      </w:r>
      <w:r>
        <w:rPr>
          <w:rFonts w:ascii="Gill Sans" w:hAnsi="Gill Sans" w:cs="Gill Sans"/>
          <w:sz w:val="24"/>
          <w:szCs w:val="24"/>
        </w:rPr>
        <w:t xml:space="preserve"> </w:t>
      </w:r>
    </w:p>
    <w:p w14:paraId="1A13F2D2" w14:textId="77777777" w:rsidR="009E19CA" w:rsidRPr="00432454" w:rsidRDefault="009E19CA" w:rsidP="009E19CA">
      <w:p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____</w:t>
      </w:r>
      <w:r w:rsidRPr="00432454">
        <w:rPr>
          <w:rFonts w:ascii="Gill Sans" w:hAnsi="Gill Sans" w:cs="Gill Sans"/>
          <w:sz w:val="24"/>
          <w:szCs w:val="24"/>
        </w:rPr>
        <w:t>___________________</w:t>
      </w:r>
      <w:r>
        <w:rPr>
          <w:rFonts w:ascii="Gill Sans" w:hAnsi="Gill Sans" w:cs="Gill Sans"/>
          <w:sz w:val="24"/>
          <w:szCs w:val="24"/>
        </w:rPr>
        <w:t>_________</w:t>
      </w:r>
      <w:r w:rsidRPr="00432454">
        <w:rPr>
          <w:rFonts w:ascii="Gill Sans" w:hAnsi="Gill Sans" w:cs="Gill Sans"/>
          <w:sz w:val="24"/>
          <w:szCs w:val="24"/>
        </w:rPr>
        <w:t>__________</w:t>
      </w:r>
      <w:r>
        <w:rPr>
          <w:rFonts w:ascii="Gill Sans" w:hAnsi="Gill Sans" w:cs="Gill Sans"/>
          <w:sz w:val="24"/>
          <w:szCs w:val="24"/>
        </w:rPr>
        <w:t>_________________________________</w:t>
      </w:r>
      <w:r w:rsidRPr="00432454">
        <w:rPr>
          <w:rFonts w:ascii="Gill Sans" w:hAnsi="Gill Sans" w:cs="Gill Sans"/>
          <w:sz w:val="24"/>
          <w:szCs w:val="24"/>
        </w:rPr>
        <w:t xml:space="preserve"> </w:t>
      </w:r>
      <w:r>
        <w:rPr>
          <w:rFonts w:ascii="Gill Sans" w:hAnsi="Gill Sans" w:cs="Gill Sans"/>
          <w:sz w:val="24"/>
          <w:szCs w:val="24"/>
        </w:rPr>
        <w:t xml:space="preserve">  </w:t>
      </w:r>
    </w:p>
    <w:p w14:paraId="555B7EF9" w14:textId="517E1E89" w:rsidR="000D7D91" w:rsidRPr="007361A9" w:rsidRDefault="006A0D76" w:rsidP="000D7D91">
      <w:pPr>
        <w:jc w:val="center"/>
        <w:rPr>
          <w:rFonts w:ascii="Gill Sans" w:eastAsia="Times New Roman" w:hAnsi="Gill Sans" w:cs="Gill Sans"/>
          <w:b/>
          <w:i/>
          <w:color w:val="231F20"/>
          <w:spacing w:val="-5"/>
          <w:position w:val="-1"/>
          <w:sz w:val="24"/>
          <w:szCs w:val="24"/>
        </w:rPr>
      </w:pPr>
      <w:r>
        <w:rPr>
          <w:rFonts w:ascii="Gill Sans" w:hAnsi="Gill Sans" w:cs="Gill Sans"/>
          <w:i/>
          <w:sz w:val="24"/>
          <w:szCs w:val="24"/>
        </w:rPr>
        <w:t>(</w:t>
      </w:r>
      <w:r w:rsidR="001E5AA6">
        <w:rPr>
          <w:rFonts w:ascii="Gill Sans" w:hAnsi="Gill Sans" w:cs="Gill Sans"/>
          <w:i/>
          <w:sz w:val="24"/>
          <w:szCs w:val="24"/>
        </w:rPr>
        <w:t>S</w:t>
      </w:r>
      <w:r w:rsidR="000D7D91" w:rsidRPr="00432454">
        <w:rPr>
          <w:rFonts w:ascii="Gill Sans" w:hAnsi="Gill Sans" w:cs="Gill Sans"/>
          <w:i/>
          <w:sz w:val="24"/>
          <w:szCs w:val="24"/>
        </w:rPr>
        <w:t xml:space="preserve">upport your </w:t>
      </w:r>
      <w:r w:rsidR="000D7D91">
        <w:rPr>
          <w:rFonts w:ascii="Gill Sans" w:hAnsi="Gill Sans" w:cs="Gill Sans"/>
          <w:i/>
          <w:sz w:val="24"/>
          <w:szCs w:val="24"/>
        </w:rPr>
        <w:t>prediction</w:t>
      </w:r>
      <w:r w:rsidR="009E19CA">
        <w:rPr>
          <w:rFonts w:ascii="Gill Sans" w:hAnsi="Gill Sans" w:cs="Gill Sans"/>
          <w:i/>
          <w:sz w:val="24"/>
          <w:szCs w:val="24"/>
        </w:rPr>
        <w:t xml:space="preserve"> with prior knowledge</w:t>
      </w:r>
      <w:r w:rsidR="001E5AA6">
        <w:rPr>
          <w:rFonts w:ascii="Gill Sans" w:hAnsi="Gill Sans" w:cs="Gill Sans"/>
          <w:i/>
          <w:sz w:val="24"/>
          <w:szCs w:val="24"/>
        </w:rPr>
        <w:t>. HINT: What do you know?</w:t>
      </w:r>
      <w:r>
        <w:rPr>
          <w:rFonts w:ascii="Gill Sans" w:hAnsi="Gill Sans" w:cs="Gill Sans"/>
          <w:i/>
          <w:sz w:val="24"/>
          <w:szCs w:val="24"/>
        </w:rPr>
        <w:t>)</w:t>
      </w:r>
    </w:p>
    <w:p w14:paraId="2EA921EF" w14:textId="77777777" w:rsidR="001A7172" w:rsidRDefault="001A7172" w:rsidP="00565B2E">
      <w:pPr>
        <w:rPr>
          <w:rFonts w:ascii="Gill Sans" w:hAnsi="Gill Sans" w:cs="Gill Sans"/>
          <w:b/>
          <w:sz w:val="24"/>
          <w:szCs w:val="24"/>
        </w:rPr>
      </w:pPr>
    </w:p>
    <w:p w14:paraId="3222ECDA" w14:textId="731208FF" w:rsidR="000D7D91" w:rsidRPr="007361A9" w:rsidRDefault="009E19CA" w:rsidP="00565B2E">
      <w:pPr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 xml:space="preserve">2. Make and record </w:t>
      </w:r>
      <w:r w:rsidR="000D7D91">
        <w:rPr>
          <w:rFonts w:ascii="Gill Sans" w:hAnsi="Gill Sans" w:cs="Gill Sans"/>
          <w:b/>
          <w:sz w:val="24"/>
          <w:szCs w:val="24"/>
        </w:rPr>
        <w:t>OBSERVATIONS</w:t>
      </w:r>
      <w:r w:rsidR="009E1E6F">
        <w:rPr>
          <w:rFonts w:ascii="Gill Sans" w:hAnsi="Gill Sans" w:cs="Gill Sans"/>
          <w:b/>
          <w:sz w:val="24"/>
          <w:szCs w:val="24"/>
        </w:rPr>
        <w:t xml:space="preserve"> to answer the Investigation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9E19CA" w14:paraId="307097DA" w14:textId="77777777" w:rsidTr="00192354">
        <w:tc>
          <w:tcPr>
            <w:tcW w:w="5076" w:type="dxa"/>
            <w:shd w:val="clear" w:color="auto" w:fill="CCCCCC"/>
          </w:tcPr>
          <w:p w14:paraId="72A7A8A4" w14:textId="789FA74D" w:rsidR="009E19CA" w:rsidRPr="009E19CA" w:rsidRDefault="002E3FEB" w:rsidP="002E3FEB">
            <w:pPr>
              <w:spacing w:after="0"/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Draw a model to show the ways</w:t>
            </w:r>
            <w:r w:rsidR="009E19CA" w:rsidRPr="009E19CA">
              <w:rPr>
                <w:rFonts w:ascii="Gill Sans" w:hAnsi="Gill Sans" w:cs="Gill Sans"/>
                <w:b/>
                <w:sz w:val="24"/>
                <w:szCs w:val="24"/>
              </w:rPr>
              <w:t xml:space="preserve"> that </w:t>
            </w:r>
            <w:r w:rsidR="009E19CA" w:rsidRPr="00192354">
              <w:rPr>
                <w:rFonts w:ascii="Gill Sans" w:hAnsi="Gill Sans" w:cs="Gill Sans"/>
                <w:b/>
                <w:sz w:val="24"/>
                <w:szCs w:val="24"/>
                <w:u w:val="single"/>
              </w:rPr>
              <w:t>did</w:t>
            </w:r>
            <w:r w:rsidR="009E19CA" w:rsidRPr="009E19CA">
              <w:rPr>
                <w:rFonts w:ascii="Gill Sans" w:hAnsi="Gill Sans" w:cs="Gill Sans"/>
                <w:b/>
                <w:sz w:val="24"/>
                <w:szCs w:val="24"/>
              </w:rPr>
              <w:t xml:space="preserve"> allow</w:t>
            </w:r>
            <w:r>
              <w:rPr>
                <w:rFonts w:ascii="Gill Sans" w:hAnsi="Gill Sans" w:cs="Gill Sans"/>
                <w:b/>
                <w:sz w:val="24"/>
                <w:szCs w:val="24"/>
              </w:rPr>
              <w:t xml:space="preserve"> </w:t>
            </w:r>
            <w:r w:rsidR="009E19CA" w:rsidRPr="009E19CA">
              <w:rPr>
                <w:rFonts w:ascii="Gill Sans" w:hAnsi="Gill Sans" w:cs="Gill Sans"/>
                <w:b/>
                <w:sz w:val="24"/>
                <w:szCs w:val="24"/>
              </w:rPr>
              <w:t>the bulb to light</w:t>
            </w:r>
          </w:p>
        </w:tc>
        <w:tc>
          <w:tcPr>
            <w:tcW w:w="5076" w:type="dxa"/>
            <w:shd w:val="clear" w:color="auto" w:fill="CCCCCC"/>
          </w:tcPr>
          <w:p w14:paraId="24FD9CAE" w14:textId="2780C717" w:rsidR="009E19CA" w:rsidRPr="009E19CA" w:rsidRDefault="002E3FEB" w:rsidP="002E3FEB">
            <w:pPr>
              <w:spacing w:after="0"/>
              <w:jc w:val="center"/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Draw a model to show the w</w:t>
            </w:r>
            <w:r w:rsidR="009E19CA" w:rsidRPr="009E19CA">
              <w:rPr>
                <w:rFonts w:ascii="Gill Sans" w:hAnsi="Gill Sans" w:cs="Gill Sans"/>
                <w:b/>
                <w:sz w:val="24"/>
                <w:szCs w:val="24"/>
              </w:rPr>
              <w:t xml:space="preserve">ays that </w:t>
            </w:r>
            <w:r w:rsidR="009E19CA" w:rsidRPr="009E19CA">
              <w:rPr>
                <w:rFonts w:ascii="Gill Sans" w:hAnsi="Gill Sans" w:cs="Gill Sans"/>
                <w:b/>
                <w:sz w:val="24"/>
                <w:szCs w:val="24"/>
                <w:u w:val="single"/>
              </w:rPr>
              <w:t>did not</w:t>
            </w:r>
            <w:r w:rsidR="009E19CA" w:rsidRPr="009E19CA">
              <w:rPr>
                <w:rFonts w:ascii="Gill Sans" w:hAnsi="Gill Sans" w:cs="Gill Sans"/>
                <w:b/>
                <w:sz w:val="24"/>
                <w:szCs w:val="24"/>
              </w:rPr>
              <w:t xml:space="preserve"> allow</w:t>
            </w:r>
            <w:r>
              <w:rPr>
                <w:rFonts w:ascii="Gill Sans" w:hAnsi="Gill Sans" w:cs="Gill Sans"/>
                <w:b/>
                <w:sz w:val="24"/>
                <w:szCs w:val="24"/>
              </w:rPr>
              <w:t xml:space="preserve"> </w:t>
            </w:r>
            <w:r w:rsidR="009E19CA" w:rsidRPr="009E19CA">
              <w:rPr>
                <w:rFonts w:ascii="Gill Sans" w:hAnsi="Gill Sans" w:cs="Gill Sans"/>
                <w:b/>
                <w:sz w:val="24"/>
                <w:szCs w:val="24"/>
              </w:rPr>
              <w:t>the bulb to light</w:t>
            </w:r>
          </w:p>
        </w:tc>
      </w:tr>
      <w:tr w:rsidR="009E19CA" w14:paraId="4CE45D9C" w14:textId="77777777" w:rsidTr="00192354">
        <w:trPr>
          <w:trHeight w:val="1296"/>
        </w:trPr>
        <w:tc>
          <w:tcPr>
            <w:tcW w:w="5076" w:type="dxa"/>
          </w:tcPr>
          <w:p w14:paraId="6A7E5B76" w14:textId="4299DCEB" w:rsidR="009E19CA" w:rsidRDefault="00192354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1</w:t>
            </w:r>
            <w:r w:rsidR="009E1E6F">
              <w:rPr>
                <w:rFonts w:ascii="Gill Sans" w:hAnsi="Gill Sans" w:cs="Gill Sans"/>
                <w:b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14:paraId="0C87B2D5" w14:textId="77777777" w:rsidR="009E19CA" w:rsidRDefault="009E19CA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</w:tr>
      <w:tr w:rsidR="009E19CA" w14:paraId="11A18832" w14:textId="77777777" w:rsidTr="00192354">
        <w:trPr>
          <w:trHeight w:val="1296"/>
        </w:trPr>
        <w:tc>
          <w:tcPr>
            <w:tcW w:w="5076" w:type="dxa"/>
          </w:tcPr>
          <w:p w14:paraId="6FE80768" w14:textId="23BCFC03" w:rsidR="009E19CA" w:rsidRDefault="00192354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2</w:t>
            </w:r>
            <w:r w:rsidR="009E1E6F">
              <w:rPr>
                <w:rFonts w:ascii="Gill Sans" w:hAnsi="Gill Sans" w:cs="Gill Sans"/>
                <w:b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14:paraId="3371038A" w14:textId="77777777" w:rsidR="009E19CA" w:rsidRDefault="009E19CA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</w:tr>
      <w:tr w:rsidR="009E19CA" w14:paraId="3B23A0E6" w14:textId="77777777" w:rsidTr="00192354">
        <w:trPr>
          <w:trHeight w:val="1296"/>
        </w:trPr>
        <w:tc>
          <w:tcPr>
            <w:tcW w:w="5076" w:type="dxa"/>
          </w:tcPr>
          <w:p w14:paraId="7CF2AF71" w14:textId="241CD45C" w:rsidR="009E19CA" w:rsidRDefault="00192354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3</w:t>
            </w:r>
            <w:r w:rsidR="009E1E6F">
              <w:rPr>
                <w:rFonts w:ascii="Gill Sans" w:hAnsi="Gill Sans" w:cs="Gill Sans"/>
                <w:b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14:paraId="0541749F" w14:textId="77777777" w:rsidR="009E19CA" w:rsidRDefault="009E19CA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</w:tr>
      <w:tr w:rsidR="009E19CA" w14:paraId="13CAFFD0" w14:textId="77777777" w:rsidTr="00192354">
        <w:trPr>
          <w:trHeight w:val="1296"/>
        </w:trPr>
        <w:tc>
          <w:tcPr>
            <w:tcW w:w="5076" w:type="dxa"/>
          </w:tcPr>
          <w:p w14:paraId="60E066AD" w14:textId="010B9C07" w:rsidR="009E19CA" w:rsidRDefault="00192354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lastRenderedPageBreak/>
              <w:t>4</w:t>
            </w:r>
            <w:r w:rsidR="009E1E6F">
              <w:rPr>
                <w:rFonts w:ascii="Gill Sans" w:hAnsi="Gill Sans" w:cs="Gill Sans"/>
                <w:b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14:paraId="1BCFF3DC" w14:textId="77777777" w:rsidR="009E19CA" w:rsidRDefault="009E19CA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</w:tr>
      <w:tr w:rsidR="009E19CA" w14:paraId="26F1BBE4" w14:textId="77777777" w:rsidTr="00192354">
        <w:trPr>
          <w:trHeight w:val="1296"/>
        </w:trPr>
        <w:tc>
          <w:tcPr>
            <w:tcW w:w="5076" w:type="dxa"/>
          </w:tcPr>
          <w:p w14:paraId="6DC48D93" w14:textId="356D5A69" w:rsidR="009E19CA" w:rsidRDefault="00192354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5</w:t>
            </w:r>
            <w:r w:rsidR="009E1E6F">
              <w:rPr>
                <w:rFonts w:ascii="Gill Sans" w:hAnsi="Gill Sans" w:cs="Gill Sans"/>
                <w:b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14:paraId="28783764" w14:textId="77777777" w:rsidR="009E19CA" w:rsidRDefault="009E19CA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</w:tr>
      <w:tr w:rsidR="009E19CA" w14:paraId="4617EFDB" w14:textId="77777777" w:rsidTr="00192354">
        <w:trPr>
          <w:trHeight w:val="1296"/>
        </w:trPr>
        <w:tc>
          <w:tcPr>
            <w:tcW w:w="5076" w:type="dxa"/>
          </w:tcPr>
          <w:p w14:paraId="22C1D506" w14:textId="3F324BE2" w:rsidR="009E19CA" w:rsidRDefault="00192354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6</w:t>
            </w:r>
            <w:r w:rsidR="009E1E6F">
              <w:rPr>
                <w:rFonts w:ascii="Gill Sans" w:hAnsi="Gill Sans" w:cs="Gill Sans"/>
                <w:b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14:paraId="01160DB1" w14:textId="77777777" w:rsidR="009E19CA" w:rsidRDefault="009E19CA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</w:tr>
      <w:tr w:rsidR="009E19CA" w14:paraId="596D05CA" w14:textId="77777777" w:rsidTr="00192354">
        <w:trPr>
          <w:trHeight w:val="1296"/>
        </w:trPr>
        <w:tc>
          <w:tcPr>
            <w:tcW w:w="5076" w:type="dxa"/>
          </w:tcPr>
          <w:p w14:paraId="1F597303" w14:textId="0795E4F6" w:rsidR="009E19CA" w:rsidRDefault="00192354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  <w:r>
              <w:rPr>
                <w:rFonts w:ascii="Gill Sans" w:hAnsi="Gill Sans" w:cs="Gill Sans"/>
                <w:b/>
                <w:sz w:val="24"/>
                <w:szCs w:val="24"/>
              </w:rPr>
              <w:t>7</w:t>
            </w:r>
            <w:r w:rsidR="009E1E6F">
              <w:rPr>
                <w:rFonts w:ascii="Gill Sans" w:hAnsi="Gill Sans" w:cs="Gill Sans"/>
                <w:b/>
                <w:sz w:val="24"/>
                <w:szCs w:val="24"/>
              </w:rPr>
              <w:t>.</w:t>
            </w:r>
          </w:p>
        </w:tc>
        <w:tc>
          <w:tcPr>
            <w:tcW w:w="5076" w:type="dxa"/>
          </w:tcPr>
          <w:p w14:paraId="459DFFD9" w14:textId="77777777" w:rsidR="009E19CA" w:rsidRDefault="009E19CA" w:rsidP="00565B2E">
            <w:pPr>
              <w:rPr>
                <w:rFonts w:ascii="Gill Sans" w:hAnsi="Gill Sans" w:cs="Gill Sans"/>
                <w:b/>
                <w:sz w:val="24"/>
                <w:szCs w:val="24"/>
              </w:rPr>
            </w:pPr>
          </w:p>
        </w:tc>
      </w:tr>
    </w:tbl>
    <w:p w14:paraId="61F5E031" w14:textId="77777777" w:rsidR="000D7D91" w:rsidRPr="007361A9" w:rsidRDefault="000D7D91" w:rsidP="00565B2E">
      <w:pPr>
        <w:rPr>
          <w:rFonts w:ascii="Gill Sans" w:hAnsi="Gill Sans" w:cs="Gill Sans"/>
          <w:b/>
          <w:sz w:val="24"/>
          <w:szCs w:val="24"/>
        </w:rPr>
      </w:pPr>
    </w:p>
    <w:p w14:paraId="6E9C2EB6" w14:textId="28C03675" w:rsidR="001A7172" w:rsidRDefault="001A7172" w:rsidP="001A7172">
      <w:pPr>
        <w:spacing w:after="120"/>
        <w:ind w:right="-14"/>
        <w:rPr>
          <w:rFonts w:ascii="Gill Sans" w:eastAsia="Times New Roman" w:hAnsi="Gill Sans" w:cs="Gill Sans"/>
          <w:color w:val="231F20"/>
          <w:w w:val="60"/>
          <w:position w:val="-1"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>3. Write a CLAIM supported by EVID</w:t>
      </w:r>
      <w:r w:rsidR="004B3719">
        <w:rPr>
          <w:rFonts w:ascii="Gill Sans" w:hAnsi="Gill Sans" w:cs="Gill Sans"/>
          <w:b/>
          <w:sz w:val="24"/>
          <w:szCs w:val="24"/>
        </w:rPr>
        <w:t>ENCE to answer the Investigation Q</w:t>
      </w:r>
      <w:r w:rsidR="009E1E6F">
        <w:rPr>
          <w:rFonts w:ascii="Gill Sans" w:hAnsi="Gill Sans" w:cs="Gill Sans"/>
          <w:b/>
          <w:sz w:val="24"/>
          <w:szCs w:val="24"/>
        </w:rPr>
        <w:t>uestion</w:t>
      </w:r>
      <w:r>
        <w:rPr>
          <w:rFonts w:ascii="Gill Sans" w:hAnsi="Gill Sans" w:cs="Gill Sans"/>
          <w:b/>
          <w:sz w:val="24"/>
          <w:szCs w:val="24"/>
        </w:rPr>
        <w:t>.</w:t>
      </w:r>
      <w:r>
        <w:rPr>
          <w:rFonts w:ascii="Gill Sans" w:eastAsia="Times New Roman" w:hAnsi="Gill Sans" w:cs="Gill Sans"/>
          <w:sz w:val="24"/>
          <w:szCs w:val="24"/>
        </w:rPr>
        <w:t xml:space="preserve">   </w:t>
      </w:r>
      <w:r w:rsidRPr="007669C6">
        <w:rPr>
          <w:rFonts w:ascii="Gill Sans" w:eastAsia="Times New Roman" w:hAnsi="Gill Sans" w:cs="Gill Sans"/>
          <w:color w:val="231F20"/>
          <w:w w:val="90"/>
          <w:sz w:val="24"/>
          <w:szCs w:val="24"/>
        </w:rPr>
        <w:t xml:space="preserve">Look carefully at the observations you recorded during the investigation. </w:t>
      </w:r>
      <w:r w:rsidR="009E1E6F"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 xml:space="preserve">Use the sentence frame to write a scientific </w:t>
      </w:r>
      <w:r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>explanation</w:t>
      </w:r>
      <w:r w:rsidR="009E1E6F"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 xml:space="preserve"> (claim + evidence)</w:t>
      </w:r>
      <w:r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 xml:space="preserve"> to answer</w:t>
      </w:r>
      <w:r w:rsidRPr="007669C6"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 xml:space="preserve"> the investigation question</w:t>
      </w:r>
      <w:r w:rsidRPr="007669C6">
        <w:rPr>
          <w:rFonts w:ascii="Gill Sans" w:eastAsia="Times New Roman" w:hAnsi="Gill Sans" w:cs="Gill Sans"/>
          <w:color w:val="231F20"/>
          <w:w w:val="60"/>
          <w:position w:val="-1"/>
          <w:sz w:val="24"/>
          <w:szCs w:val="24"/>
        </w:rPr>
        <w:t>.</w:t>
      </w:r>
    </w:p>
    <w:p w14:paraId="3152EC0C" w14:textId="77777777" w:rsidR="001A7172" w:rsidRPr="001A7172" w:rsidRDefault="001A7172" w:rsidP="001A7172">
      <w:pPr>
        <w:spacing w:after="120"/>
        <w:ind w:right="-14"/>
        <w:rPr>
          <w:rFonts w:ascii="Gill Sans" w:eastAsia="Times New Roman" w:hAnsi="Gill Sans" w:cs="Gill Sans"/>
          <w:sz w:val="24"/>
          <w:szCs w:val="24"/>
        </w:rPr>
      </w:pPr>
    </w:p>
    <w:p w14:paraId="63451127" w14:textId="0CC4124F" w:rsidR="001A7172" w:rsidRPr="00811744" w:rsidRDefault="001A7172" w:rsidP="001A7172">
      <w:pPr>
        <w:rPr>
          <w:rFonts w:ascii="Gill Sans" w:hAnsi="Gill Sans" w:cs="Gill Sans"/>
          <w:i/>
          <w:sz w:val="24"/>
          <w:szCs w:val="24"/>
        </w:rPr>
      </w:pPr>
      <w:r w:rsidRPr="009E19CA">
        <w:rPr>
          <w:rFonts w:ascii="Gill Sans" w:hAnsi="Gill Sans" w:cs="Gill Sans"/>
          <w:i/>
        </w:rPr>
        <w:t xml:space="preserve">I </w:t>
      </w:r>
      <w:r w:rsidR="001E7CA1">
        <w:rPr>
          <w:rFonts w:ascii="Gill Sans" w:hAnsi="Gill Sans" w:cs="Gill Sans"/>
          <w:i/>
          <w:sz w:val="24"/>
          <w:szCs w:val="24"/>
        </w:rPr>
        <w:t>learned</w:t>
      </w:r>
      <w:r w:rsidR="00811744">
        <w:rPr>
          <w:rFonts w:ascii="Gill Sans" w:hAnsi="Gill Sans" w:cs="Gill Sans"/>
          <w:i/>
          <w:sz w:val="24"/>
          <w:szCs w:val="24"/>
        </w:rPr>
        <w:t xml:space="preserve"> </w:t>
      </w:r>
      <w:r w:rsidR="00811744" w:rsidRPr="00811744">
        <w:rPr>
          <w:rFonts w:ascii="Gill Sans" w:hAnsi="Gill Sans" w:cs="Gill Sans"/>
          <w:i/>
          <w:sz w:val="24"/>
          <w:szCs w:val="24"/>
        </w:rPr>
        <w:t>the parts of a circuit that have to be connected are</w:t>
      </w:r>
      <w:r w:rsidR="00811744">
        <w:rPr>
          <w:rFonts w:ascii="Gill Sans" w:hAnsi="Gill Sans" w:cs="Gill Sans"/>
          <w:i/>
          <w:sz w:val="24"/>
          <w:szCs w:val="24"/>
        </w:rPr>
        <w:t xml:space="preserve"> </w:t>
      </w:r>
      <w:r w:rsidR="00811744">
        <w:rPr>
          <w:rFonts w:ascii="Gill Sans" w:hAnsi="Gill Sans" w:cs="Gill Sans"/>
          <w:i/>
          <w:sz w:val="24"/>
          <w:szCs w:val="24"/>
        </w:rPr>
        <w:softHyphen/>
      </w:r>
      <w:r w:rsidR="00811744">
        <w:rPr>
          <w:rFonts w:ascii="Gill Sans" w:hAnsi="Gill Sans" w:cs="Gill Sans"/>
          <w:i/>
          <w:sz w:val="24"/>
          <w:szCs w:val="24"/>
        </w:rPr>
        <w:softHyphen/>
      </w:r>
      <w:r>
        <w:rPr>
          <w:rFonts w:ascii="Gill Sans" w:hAnsi="Gill Sans" w:cs="Gill Sans"/>
          <w:sz w:val="24"/>
          <w:szCs w:val="24"/>
        </w:rPr>
        <w:t>_____</w:t>
      </w:r>
      <w:r w:rsidRPr="00432454">
        <w:rPr>
          <w:rFonts w:ascii="Gill Sans" w:hAnsi="Gill Sans" w:cs="Gill Sans"/>
          <w:sz w:val="24"/>
          <w:szCs w:val="24"/>
        </w:rPr>
        <w:t>________</w:t>
      </w:r>
      <w:r w:rsidR="001E7CA1">
        <w:rPr>
          <w:rFonts w:ascii="Gill Sans" w:hAnsi="Gill Sans" w:cs="Gill Sans"/>
          <w:sz w:val="24"/>
          <w:szCs w:val="24"/>
        </w:rPr>
        <w:t>_________</w:t>
      </w:r>
      <w:r w:rsidR="00811744">
        <w:rPr>
          <w:rFonts w:ascii="Gill Sans" w:hAnsi="Gill Sans" w:cs="Gill Sans"/>
          <w:sz w:val="24"/>
          <w:szCs w:val="24"/>
        </w:rPr>
        <w:t>___________</w:t>
      </w:r>
      <w:bookmarkStart w:id="0" w:name="_GoBack"/>
      <w:bookmarkEnd w:id="0"/>
    </w:p>
    <w:p w14:paraId="6BAFFAE1" w14:textId="77777777" w:rsidR="001A7172" w:rsidRPr="00432454" w:rsidRDefault="001A7172" w:rsidP="001A7172">
      <w:p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____</w:t>
      </w:r>
      <w:r w:rsidRPr="00432454">
        <w:rPr>
          <w:rFonts w:ascii="Gill Sans" w:hAnsi="Gill Sans" w:cs="Gill Sans"/>
          <w:sz w:val="24"/>
          <w:szCs w:val="24"/>
        </w:rPr>
        <w:t>___________________</w:t>
      </w:r>
      <w:r>
        <w:rPr>
          <w:rFonts w:ascii="Gill Sans" w:hAnsi="Gill Sans" w:cs="Gill Sans"/>
          <w:sz w:val="24"/>
          <w:szCs w:val="24"/>
        </w:rPr>
        <w:t>_________</w:t>
      </w:r>
      <w:r w:rsidRPr="00432454">
        <w:rPr>
          <w:rFonts w:ascii="Gill Sans" w:hAnsi="Gill Sans" w:cs="Gill Sans"/>
          <w:sz w:val="24"/>
          <w:szCs w:val="24"/>
        </w:rPr>
        <w:t>__________</w:t>
      </w:r>
      <w:r>
        <w:rPr>
          <w:rFonts w:ascii="Gill Sans" w:hAnsi="Gill Sans" w:cs="Gill Sans"/>
          <w:sz w:val="24"/>
          <w:szCs w:val="24"/>
        </w:rPr>
        <w:t>_________________________________</w:t>
      </w:r>
      <w:r w:rsidRPr="00432454">
        <w:rPr>
          <w:rFonts w:ascii="Gill Sans" w:hAnsi="Gill Sans" w:cs="Gill Sans"/>
          <w:sz w:val="24"/>
          <w:szCs w:val="24"/>
        </w:rPr>
        <w:t xml:space="preserve"> </w:t>
      </w:r>
      <w:r>
        <w:rPr>
          <w:rFonts w:ascii="Gill Sans" w:hAnsi="Gill Sans" w:cs="Gill Sans"/>
          <w:sz w:val="24"/>
          <w:szCs w:val="24"/>
        </w:rPr>
        <w:t xml:space="preserve">  </w:t>
      </w:r>
    </w:p>
    <w:p w14:paraId="03597B43" w14:textId="6E653154" w:rsidR="001A7172" w:rsidRPr="001A7172" w:rsidRDefault="00102FBB" w:rsidP="001A7172">
      <w:pPr>
        <w:jc w:val="center"/>
        <w:rPr>
          <w:rFonts w:ascii="Gill Sans" w:hAnsi="Gill Sans" w:cs="Gill Sans"/>
          <w:i/>
          <w:sz w:val="24"/>
          <w:szCs w:val="24"/>
        </w:rPr>
      </w:pPr>
      <w:r>
        <w:rPr>
          <w:rFonts w:ascii="Gill Sans" w:hAnsi="Gill Sans" w:cs="Gill Sans"/>
          <w:i/>
          <w:sz w:val="24"/>
          <w:szCs w:val="24"/>
        </w:rPr>
        <w:t>(</w:t>
      </w:r>
      <w:r w:rsidR="001A7172">
        <w:rPr>
          <w:rFonts w:ascii="Gill Sans" w:hAnsi="Gill Sans" w:cs="Gill Sans"/>
          <w:i/>
          <w:sz w:val="24"/>
          <w:szCs w:val="24"/>
        </w:rPr>
        <w:t>W</w:t>
      </w:r>
      <w:r w:rsidR="001A7172" w:rsidRPr="001A7172">
        <w:rPr>
          <w:rFonts w:ascii="Gill Sans" w:hAnsi="Gill Sans" w:cs="Gill Sans"/>
          <w:i/>
          <w:sz w:val="24"/>
          <w:szCs w:val="24"/>
        </w:rPr>
        <w:t xml:space="preserve">rite a </w:t>
      </w:r>
      <w:r w:rsidR="001A7172" w:rsidRPr="001A7172">
        <w:rPr>
          <w:rFonts w:ascii="Gill Sans" w:hAnsi="Gill Sans" w:cs="Gill Sans"/>
          <w:i/>
          <w:iCs/>
          <w:sz w:val="24"/>
          <w:szCs w:val="24"/>
        </w:rPr>
        <w:t>claim: the answer to the question</w:t>
      </w:r>
      <w:r w:rsidR="001A7172" w:rsidRPr="001A7172">
        <w:rPr>
          <w:rFonts w:ascii="Gill Sans" w:hAnsi="Gill Sans" w:cs="Gill Sans"/>
          <w:i/>
          <w:sz w:val="24"/>
          <w:szCs w:val="24"/>
        </w:rPr>
        <w:t xml:space="preserve"> above</w:t>
      </w:r>
      <w:r>
        <w:rPr>
          <w:rFonts w:ascii="Gill Sans" w:hAnsi="Gill Sans" w:cs="Gill Sans"/>
          <w:i/>
          <w:sz w:val="24"/>
          <w:szCs w:val="24"/>
        </w:rPr>
        <w:t>)</w:t>
      </w:r>
    </w:p>
    <w:p w14:paraId="655EFEEB" w14:textId="50D899DD" w:rsidR="001A7172" w:rsidRDefault="001A7172" w:rsidP="001A7172">
      <w:pPr>
        <w:rPr>
          <w:rFonts w:ascii="Gill Sans" w:hAnsi="Gill Sans" w:cs="Gill Sans"/>
          <w:sz w:val="24"/>
          <w:szCs w:val="24"/>
        </w:rPr>
      </w:pPr>
      <w:r w:rsidRPr="009E19CA">
        <w:rPr>
          <w:rFonts w:ascii="Gill Sans" w:hAnsi="Gill Sans" w:cs="Gill Sans"/>
          <w:i/>
          <w:sz w:val="24"/>
          <w:szCs w:val="24"/>
        </w:rPr>
        <w:t>bec</w:t>
      </w:r>
      <w:r>
        <w:rPr>
          <w:rFonts w:ascii="Gill Sans" w:hAnsi="Gill Sans" w:cs="Gill Sans"/>
          <w:i/>
          <w:sz w:val="24"/>
          <w:szCs w:val="24"/>
        </w:rPr>
        <w:t>ause in the investigation I saw</w:t>
      </w:r>
      <w:r>
        <w:rPr>
          <w:rFonts w:ascii="Gill Sans" w:hAnsi="Gill Sans" w:cs="Gill Sans"/>
          <w:sz w:val="24"/>
          <w:szCs w:val="24"/>
        </w:rPr>
        <w:t>____</w:t>
      </w:r>
      <w:r w:rsidRPr="00432454">
        <w:rPr>
          <w:rFonts w:ascii="Gill Sans" w:hAnsi="Gill Sans" w:cs="Gill Sans"/>
          <w:sz w:val="24"/>
          <w:szCs w:val="24"/>
        </w:rPr>
        <w:t>___________________</w:t>
      </w:r>
      <w:r>
        <w:rPr>
          <w:rFonts w:ascii="Gill Sans" w:hAnsi="Gill Sans" w:cs="Gill Sans"/>
          <w:sz w:val="24"/>
          <w:szCs w:val="24"/>
        </w:rPr>
        <w:t>__________</w:t>
      </w:r>
      <w:r w:rsidRPr="00432454">
        <w:rPr>
          <w:rFonts w:ascii="Gill Sans" w:hAnsi="Gill Sans" w:cs="Gill Sans"/>
          <w:sz w:val="24"/>
          <w:szCs w:val="24"/>
        </w:rPr>
        <w:t>______________</w:t>
      </w:r>
      <w:r>
        <w:rPr>
          <w:rFonts w:ascii="Gill Sans" w:hAnsi="Gill Sans" w:cs="Gill Sans"/>
          <w:sz w:val="24"/>
          <w:szCs w:val="24"/>
        </w:rPr>
        <w:t>____</w:t>
      </w:r>
      <w:r w:rsidRPr="00432454">
        <w:rPr>
          <w:rFonts w:ascii="Gill Sans" w:hAnsi="Gill Sans" w:cs="Gill Sans"/>
          <w:sz w:val="24"/>
          <w:szCs w:val="24"/>
        </w:rPr>
        <w:t>_</w:t>
      </w:r>
      <w:r>
        <w:rPr>
          <w:rFonts w:ascii="Gill Sans" w:hAnsi="Gill Sans" w:cs="Gill Sans"/>
          <w:sz w:val="24"/>
          <w:szCs w:val="24"/>
        </w:rPr>
        <w:t xml:space="preserve"> </w:t>
      </w:r>
    </w:p>
    <w:p w14:paraId="086671D0" w14:textId="77777777" w:rsidR="001A7172" w:rsidRPr="00432454" w:rsidRDefault="001A7172" w:rsidP="001A7172">
      <w:pPr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____</w:t>
      </w:r>
      <w:r w:rsidRPr="00432454">
        <w:rPr>
          <w:rFonts w:ascii="Gill Sans" w:hAnsi="Gill Sans" w:cs="Gill Sans"/>
          <w:sz w:val="24"/>
          <w:szCs w:val="24"/>
        </w:rPr>
        <w:t>___________________</w:t>
      </w:r>
      <w:r>
        <w:rPr>
          <w:rFonts w:ascii="Gill Sans" w:hAnsi="Gill Sans" w:cs="Gill Sans"/>
          <w:sz w:val="24"/>
          <w:szCs w:val="24"/>
        </w:rPr>
        <w:t>_________</w:t>
      </w:r>
      <w:r w:rsidRPr="00432454">
        <w:rPr>
          <w:rFonts w:ascii="Gill Sans" w:hAnsi="Gill Sans" w:cs="Gill Sans"/>
          <w:sz w:val="24"/>
          <w:szCs w:val="24"/>
        </w:rPr>
        <w:t>__________</w:t>
      </w:r>
      <w:r>
        <w:rPr>
          <w:rFonts w:ascii="Gill Sans" w:hAnsi="Gill Sans" w:cs="Gill Sans"/>
          <w:sz w:val="24"/>
          <w:szCs w:val="24"/>
        </w:rPr>
        <w:t>_________________________________</w:t>
      </w:r>
      <w:r w:rsidRPr="00432454">
        <w:rPr>
          <w:rFonts w:ascii="Gill Sans" w:hAnsi="Gill Sans" w:cs="Gill Sans"/>
          <w:sz w:val="24"/>
          <w:szCs w:val="24"/>
        </w:rPr>
        <w:t xml:space="preserve"> </w:t>
      </w:r>
      <w:r>
        <w:rPr>
          <w:rFonts w:ascii="Gill Sans" w:hAnsi="Gill Sans" w:cs="Gill Sans"/>
          <w:sz w:val="24"/>
          <w:szCs w:val="24"/>
        </w:rPr>
        <w:t xml:space="preserve">  </w:t>
      </w:r>
    </w:p>
    <w:p w14:paraId="48961802" w14:textId="499CF501" w:rsidR="001A7172" w:rsidRPr="007669C6" w:rsidRDefault="00102FBB" w:rsidP="001A7172">
      <w:pPr>
        <w:jc w:val="center"/>
        <w:rPr>
          <w:rFonts w:ascii="Gill Sans" w:eastAsia="Times New Roman" w:hAnsi="Gill Sans" w:cs="Gill Sans"/>
          <w:color w:val="231F20"/>
          <w:w w:val="60"/>
          <w:position w:val="-1"/>
          <w:sz w:val="24"/>
          <w:szCs w:val="24"/>
        </w:rPr>
      </w:pPr>
      <w:r>
        <w:rPr>
          <w:rFonts w:ascii="Gill Sans" w:hAnsi="Gill Sans" w:cs="Gill Sans"/>
          <w:i/>
          <w:sz w:val="24"/>
          <w:szCs w:val="24"/>
        </w:rPr>
        <w:t>(Write your evidence</w:t>
      </w:r>
      <w:r w:rsidR="001A7172">
        <w:rPr>
          <w:rFonts w:ascii="Gill Sans" w:hAnsi="Gill Sans" w:cs="Gill Sans"/>
          <w:i/>
          <w:sz w:val="24"/>
          <w:szCs w:val="24"/>
        </w:rPr>
        <w:t xml:space="preserve">. </w:t>
      </w:r>
      <w:r w:rsidR="001A7172" w:rsidRPr="007669C6">
        <w:rPr>
          <w:rFonts w:ascii="Gill Sans" w:hAnsi="Gill Sans" w:cs="Gill Sans"/>
          <w:i/>
          <w:sz w:val="24"/>
          <w:szCs w:val="24"/>
        </w:rPr>
        <w:t>HINT: what did you see?</w:t>
      </w:r>
      <w:r>
        <w:rPr>
          <w:rFonts w:ascii="Gill Sans" w:hAnsi="Gill Sans" w:cs="Gill Sans"/>
          <w:i/>
          <w:sz w:val="24"/>
          <w:szCs w:val="24"/>
        </w:rPr>
        <w:t>)</w:t>
      </w:r>
    </w:p>
    <w:p w14:paraId="5D28F660" w14:textId="27C841EE" w:rsidR="001A7172" w:rsidRPr="007361A9" w:rsidRDefault="001A7172" w:rsidP="001A7172">
      <w:pPr>
        <w:jc w:val="center"/>
        <w:rPr>
          <w:rFonts w:ascii="Gill Sans" w:eastAsia="Times New Roman" w:hAnsi="Gill Sans" w:cs="Gill Sans"/>
          <w:b/>
          <w:i/>
          <w:color w:val="231F20"/>
          <w:spacing w:val="-5"/>
          <w:position w:val="-1"/>
          <w:sz w:val="24"/>
          <w:szCs w:val="24"/>
        </w:rPr>
      </w:pPr>
    </w:p>
    <w:p w14:paraId="4465061C" w14:textId="105A470C" w:rsidR="001A7172" w:rsidRPr="007361A9" w:rsidRDefault="009E1E6F" w:rsidP="001A7172">
      <w:pPr>
        <w:spacing w:after="0" w:line="257" w:lineRule="auto"/>
        <w:ind w:right="149"/>
        <w:rPr>
          <w:rFonts w:ascii="Gill Sans" w:eastAsia="Times New Roman" w:hAnsi="Gill Sans" w:cs="Gill Sans"/>
          <w:i/>
          <w:sz w:val="24"/>
          <w:szCs w:val="24"/>
        </w:rPr>
      </w:pPr>
      <w:r>
        <w:rPr>
          <w:rFonts w:ascii="Gill Sans" w:eastAsia="Times New Roman" w:hAnsi="Gill Sans" w:cs="Gill Sans"/>
          <w:b/>
          <w:i/>
          <w:color w:val="231F20"/>
          <w:spacing w:val="-5"/>
          <w:position w:val="-1"/>
          <w:sz w:val="24"/>
          <w:szCs w:val="24"/>
        </w:rPr>
        <w:t>4. Give your REASONING.</w:t>
      </w:r>
      <w:r w:rsidR="001A7172" w:rsidRPr="007361A9">
        <w:rPr>
          <w:rFonts w:ascii="Gill Sans" w:eastAsia="Times New Roman" w:hAnsi="Gill Sans" w:cs="Gill Sans"/>
          <w:b/>
          <w:i/>
          <w:color w:val="231F20"/>
          <w:spacing w:val="-5"/>
          <w:position w:val="-1"/>
          <w:sz w:val="24"/>
          <w:szCs w:val="24"/>
        </w:rPr>
        <w:t xml:space="preserve">  </w:t>
      </w:r>
    </w:p>
    <w:p w14:paraId="08515CEE" w14:textId="1F3ADB3A" w:rsidR="0011402B" w:rsidRPr="0011402B" w:rsidRDefault="001A7172" w:rsidP="0011402B">
      <w:pPr>
        <w:spacing w:after="0" w:line="240" w:lineRule="auto"/>
        <w:rPr>
          <w:rFonts w:ascii="Gill Sans" w:hAnsi="Gill Sans" w:cs="Gill Sans"/>
          <w:sz w:val="24"/>
          <w:szCs w:val="24"/>
        </w:rPr>
      </w:pPr>
      <w:r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 xml:space="preserve">Why did this happen? </w:t>
      </w:r>
      <w:r w:rsidRPr="007361A9"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 xml:space="preserve">Write the </w:t>
      </w:r>
      <w:r>
        <w:rPr>
          <w:rFonts w:ascii="Gill Sans" w:eastAsia="Times New Roman" w:hAnsi="Gill Sans" w:cs="Gill Sans"/>
          <w:b/>
          <w:color w:val="231F20"/>
          <w:spacing w:val="-5"/>
          <w:position w:val="-1"/>
          <w:sz w:val="24"/>
          <w:szCs w:val="24"/>
        </w:rPr>
        <w:t>scientific principle</w:t>
      </w:r>
      <w:r w:rsidRPr="007361A9"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 xml:space="preserve"> or </w:t>
      </w:r>
      <w:r w:rsidRPr="0011402B"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>definition that</w:t>
      </w:r>
      <w:r w:rsidR="0011402B" w:rsidRPr="0011402B">
        <w:rPr>
          <w:rFonts w:ascii="Gill Sans" w:eastAsia="Times New Roman" w:hAnsi="Gill Sans" w:cs="Gill Sans"/>
          <w:color w:val="231F20"/>
          <w:spacing w:val="-5"/>
          <w:position w:val="-1"/>
          <w:sz w:val="24"/>
          <w:szCs w:val="24"/>
        </w:rPr>
        <w:t xml:space="preserve"> is the</w:t>
      </w:r>
      <w:r w:rsidR="009E1E6F">
        <w:rPr>
          <w:rFonts w:ascii="Gill Sans" w:hAnsi="Gill Sans" w:cs="Gill Sans"/>
          <w:sz w:val="24"/>
          <w:szCs w:val="24"/>
        </w:rPr>
        <w:t xml:space="preserve"> </w:t>
      </w:r>
      <w:r w:rsidR="0011402B" w:rsidRPr="0011402B">
        <w:rPr>
          <w:rFonts w:ascii="Gill Sans" w:hAnsi="Gill Sans" w:cs="Gill Sans"/>
          <w:sz w:val="24"/>
          <w:szCs w:val="24"/>
        </w:rPr>
        <w:t xml:space="preserve">reason </w:t>
      </w:r>
      <w:r w:rsidR="0011402B" w:rsidRPr="00102FBB">
        <w:rPr>
          <w:rFonts w:ascii="Gill Sans" w:hAnsi="Gill Sans" w:cs="Gill Sans"/>
          <w:i/>
          <w:sz w:val="24"/>
          <w:szCs w:val="24"/>
        </w:rPr>
        <w:t>why</w:t>
      </w:r>
      <w:r w:rsidR="0011402B" w:rsidRPr="0011402B">
        <w:rPr>
          <w:rFonts w:ascii="Gill Sans" w:hAnsi="Gill Sans" w:cs="Gill Sans"/>
          <w:sz w:val="24"/>
          <w:szCs w:val="24"/>
        </w:rPr>
        <w:t xml:space="preserve"> your evidence supports your claim.</w:t>
      </w:r>
    </w:p>
    <w:p w14:paraId="45182459" w14:textId="77777777" w:rsidR="0011402B" w:rsidRDefault="0011402B" w:rsidP="00565B2E">
      <w:pPr>
        <w:spacing w:before="24"/>
        <w:ind w:right="-20"/>
        <w:rPr>
          <w:rFonts w:ascii="Gill Sans" w:hAnsi="Gill Sans" w:cs="Gill Sans"/>
          <w:sz w:val="24"/>
          <w:szCs w:val="24"/>
        </w:rPr>
      </w:pPr>
    </w:p>
    <w:p w14:paraId="485B8261" w14:textId="117289FD" w:rsidR="001A7172" w:rsidRPr="0011402B" w:rsidRDefault="0011402B" w:rsidP="00565B2E">
      <w:pPr>
        <w:spacing w:before="24"/>
        <w:ind w:right="-20"/>
        <w:rPr>
          <w:rFonts w:ascii="Gill Sans" w:hAnsi="Gill Sans" w:cs="Gill Sans"/>
          <w:sz w:val="24"/>
          <w:szCs w:val="24"/>
        </w:rPr>
      </w:pPr>
      <w:r w:rsidRPr="0011402B">
        <w:rPr>
          <w:rFonts w:ascii="Gill Sans" w:hAnsi="Gill Sans" w:cs="Gill Sans"/>
          <w:sz w:val="24"/>
          <w:szCs w:val="24"/>
        </w:rPr>
        <w:t>The science idea that he</w:t>
      </w:r>
      <w:r w:rsidR="00347DC0">
        <w:rPr>
          <w:rFonts w:ascii="Gill Sans" w:hAnsi="Gill Sans" w:cs="Gill Sans"/>
          <w:sz w:val="24"/>
          <w:szCs w:val="24"/>
        </w:rPr>
        <w:t xml:space="preserve">lps me explain this is </w:t>
      </w:r>
      <w:r w:rsidR="001A7172" w:rsidRPr="0011402B">
        <w:rPr>
          <w:rFonts w:ascii="Gill Sans" w:hAnsi="Gill Sans" w:cs="Gill Sans"/>
          <w:sz w:val="24"/>
          <w:szCs w:val="24"/>
        </w:rPr>
        <w:t>_</w:t>
      </w:r>
      <w:r w:rsidR="00347DC0">
        <w:rPr>
          <w:rFonts w:ascii="Gill Sans" w:hAnsi="Gill Sans" w:cs="Gill Sans"/>
          <w:sz w:val="24"/>
          <w:szCs w:val="24"/>
        </w:rPr>
        <w:t>___</w:t>
      </w:r>
      <w:r w:rsidR="001A7172" w:rsidRPr="0011402B">
        <w:rPr>
          <w:rFonts w:ascii="Gill Sans" w:hAnsi="Gill Sans" w:cs="Gill Sans"/>
          <w:sz w:val="24"/>
          <w:szCs w:val="24"/>
        </w:rPr>
        <w:t>_________________</w:t>
      </w:r>
      <w:r>
        <w:rPr>
          <w:rFonts w:ascii="Gill Sans" w:hAnsi="Gill Sans" w:cs="Gill Sans"/>
          <w:sz w:val="24"/>
          <w:szCs w:val="24"/>
        </w:rPr>
        <w:t>___________________</w:t>
      </w:r>
    </w:p>
    <w:p w14:paraId="4D60BD71" w14:textId="7224611C" w:rsidR="00FD0CAC" w:rsidRPr="007361A9" w:rsidRDefault="001A7172" w:rsidP="0011402B">
      <w:pPr>
        <w:spacing w:before="24"/>
        <w:ind w:right="-20"/>
        <w:rPr>
          <w:rFonts w:ascii="Gill Sans" w:hAnsi="Gill Sans" w:cs="Gill Sans"/>
          <w:sz w:val="24"/>
          <w:szCs w:val="24"/>
        </w:rPr>
      </w:pPr>
      <w:r>
        <w:rPr>
          <w:rFonts w:ascii="Gill Sans" w:hAnsi="Gill Sans" w:cs="Gill Sans"/>
          <w:sz w:val="24"/>
          <w:szCs w:val="24"/>
        </w:rPr>
        <w:t>__</w:t>
      </w:r>
      <w:r w:rsidRPr="00432454">
        <w:rPr>
          <w:rFonts w:ascii="Gill Sans" w:hAnsi="Gill Sans" w:cs="Gill Sans"/>
          <w:sz w:val="24"/>
          <w:szCs w:val="24"/>
        </w:rPr>
        <w:t>_____</w:t>
      </w:r>
      <w:r>
        <w:rPr>
          <w:rFonts w:ascii="Gill Sans" w:hAnsi="Gill Sans" w:cs="Gill Sans"/>
          <w:sz w:val="24"/>
          <w:szCs w:val="24"/>
        </w:rPr>
        <w:t>_________________</w:t>
      </w:r>
      <w:r w:rsidRPr="00432454">
        <w:rPr>
          <w:rFonts w:ascii="Gill Sans" w:hAnsi="Gill Sans" w:cs="Gill Sans"/>
          <w:sz w:val="24"/>
          <w:szCs w:val="24"/>
        </w:rPr>
        <w:t>______________</w:t>
      </w:r>
      <w:r w:rsidR="00347DC0">
        <w:rPr>
          <w:rFonts w:ascii="Gill Sans" w:hAnsi="Gill Sans" w:cs="Gill Sans"/>
          <w:sz w:val="24"/>
          <w:szCs w:val="24"/>
        </w:rPr>
        <w:t>_</w:t>
      </w:r>
      <w:r w:rsidRPr="00432454">
        <w:rPr>
          <w:rFonts w:ascii="Gill Sans" w:hAnsi="Gill Sans" w:cs="Gill Sans"/>
          <w:sz w:val="24"/>
          <w:szCs w:val="24"/>
        </w:rPr>
        <w:t>________________________</w:t>
      </w:r>
      <w:r w:rsidR="0011402B">
        <w:rPr>
          <w:rFonts w:ascii="Gill Sans" w:hAnsi="Gill Sans" w:cs="Gill Sans"/>
          <w:sz w:val="24"/>
          <w:szCs w:val="24"/>
        </w:rPr>
        <w:t>___________</w:t>
      </w:r>
    </w:p>
    <w:sectPr w:rsidR="00FD0CAC" w:rsidRPr="007361A9" w:rsidSect="007361A9">
      <w:headerReference w:type="default" r:id="rId9"/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B7C62" w14:textId="77777777" w:rsidR="009E1E6F" w:rsidRDefault="009E1E6F" w:rsidP="00FD0CAC">
      <w:pPr>
        <w:spacing w:after="0" w:line="240" w:lineRule="auto"/>
      </w:pPr>
      <w:r>
        <w:separator/>
      </w:r>
    </w:p>
  </w:endnote>
  <w:endnote w:type="continuationSeparator" w:id="0">
    <w:p w14:paraId="68BDB12B" w14:textId="77777777" w:rsidR="009E1E6F" w:rsidRDefault="009E1E6F" w:rsidP="00FD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66CF" w14:textId="77777777" w:rsidR="009E1E6F" w:rsidRDefault="009E1E6F" w:rsidP="00736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9ED57" w14:textId="77777777" w:rsidR="009E1E6F" w:rsidRDefault="009E1E6F" w:rsidP="007361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4410" w14:textId="77777777" w:rsidR="009E1E6F" w:rsidRPr="00B12371" w:rsidRDefault="009E1E6F" w:rsidP="00DC5F50">
    <w:pPr>
      <w:pStyle w:val="Footer"/>
      <w:framePr w:wrap="around" w:vAnchor="text" w:hAnchor="margin" w:xAlign="right" w:y="1"/>
      <w:rPr>
        <w:rStyle w:val="PageNumber"/>
        <w:rFonts w:ascii="Gill Sans" w:hAnsi="Gill Sans" w:cs="Gill Sans"/>
        <w:sz w:val="24"/>
        <w:szCs w:val="24"/>
      </w:rPr>
    </w:pPr>
    <w:r w:rsidRPr="00B12371">
      <w:rPr>
        <w:rStyle w:val="PageNumber"/>
        <w:rFonts w:ascii="Gill Sans" w:hAnsi="Gill Sans" w:cs="Gill Sans"/>
        <w:sz w:val="24"/>
        <w:szCs w:val="24"/>
      </w:rPr>
      <w:fldChar w:fldCharType="begin"/>
    </w:r>
    <w:r w:rsidRPr="00B12371">
      <w:rPr>
        <w:rStyle w:val="PageNumber"/>
        <w:rFonts w:ascii="Gill Sans" w:hAnsi="Gill Sans" w:cs="Gill Sans"/>
        <w:sz w:val="24"/>
        <w:szCs w:val="24"/>
      </w:rPr>
      <w:instrText xml:space="preserve">PAGE  </w:instrText>
    </w:r>
    <w:r w:rsidRPr="00B12371">
      <w:rPr>
        <w:rStyle w:val="PageNumber"/>
        <w:rFonts w:ascii="Gill Sans" w:hAnsi="Gill Sans" w:cs="Gill Sans"/>
        <w:sz w:val="24"/>
        <w:szCs w:val="24"/>
      </w:rPr>
      <w:fldChar w:fldCharType="separate"/>
    </w:r>
    <w:r w:rsidR="00811744">
      <w:rPr>
        <w:rStyle w:val="PageNumber"/>
        <w:rFonts w:ascii="Gill Sans" w:hAnsi="Gill Sans" w:cs="Gill Sans"/>
        <w:noProof/>
        <w:sz w:val="24"/>
        <w:szCs w:val="24"/>
      </w:rPr>
      <w:t>1</w:t>
    </w:r>
    <w:r w:rsidRPr="00B12371">
      <w:rPr>
        <w:rStyle w:val="PageNumber"/>
        <w:rFonts w:ascii="Gill Sans" w:hAnsi="Gill Sans" w:cs="Gill Sans"/>
        <w:sz w:val="24"/>
        <w:szCs w:val="24"/>
      </w:rPr>
      <w:fldChar w:fldCharType="end"/>
    </w:r>
  </w:p>
  <w:p w14:paraId="1E2DED9C" w14:textId="54742EF8" w:rsidR="009E1E6F" w:rsidRPr="00B12371" w:rsidRDefault="009E1E6F" w:rsidP="007361A9">
    <w:pPr>
      <w:spacing w:after="0" w:line="200" w:lineRule="exact"/>
      <w:ind w:right="360"/>
      <w:jc w:val="center"/>
      <w:rPr>
        <w:rFonts w:ascii="Gill Sans" w:hAnsi="Gill Sans" w:cs="Gill San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7C88" w14:textId="77777777" w:rsidR="009E1E6F" w:rsidRDefault="009E1E6F" w:rsidP="00FD0CAC">
      <w:pPr>
        <w:spacing w:after="0" w:line="240" w:lineRule="auto"/>
      </w:pPr>
      <w:r>
        <w:separator/>
      </w:r>
    </w:p>
  </w:footnote>
  <w:footnote w:type="continuationSeparator" w:id="0">
    <w:p w14:paraId="7C3E095C" w14:textId="77777777" w:rsidR="009E1E6F" w:rsidRDefault="009E1E6F" w:rsidP="00FD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A4F1" w14:textId="77777777" w:rsidR="009E1E6F" w:rsidRDefault="009E1E6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BA5"/>
    <w:multiLevelType w:val="hybridMultilevel"/>
    <w:tmpl w:val="605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AC"/>
    <w:rsid w:val="000B099D"/>
    <w:rsid w:val="000D7D91"/>
    <w:rsid w:val="00102FBB"/>
    <w:rsid w:val="0011402B"/>
    <w:rsid w:val="00166482"/>
    <w:rsid w:val="00192354"/>
    <w:rsid w:val="001A17F0"/>
    <w:rsid w:val="001A7172"/>
    <w:rsid w:val="001E5AA6"/>
    <w:rsid w:val="001E7CA1"/>
    <w:rsid w:val="00223AC6"/>
    <w:rsid w:val="002643A4"/>
    <w:rsid w:val="002E3FEB"/>
    <w:rsid w:val="00347DC0"/>
    <w:rsid w:val="003536C9"/>
    <w:rsid w:val="00373ADB"/>
    <w:rsid w:val="003C5BD0"/>
    <w:rsid w:val="00432454"/>
    <w:rsid w:val="00451602"/>
    <w:rsid w:val="004B3719"/>
    <w:rsid w:val="004B4D79"/>
    <w:rsid w:val="00506162"/>
    <w:rsid w:val="00527F83"/>
    <w:rsid w:val="00565B2E"/>
    <w:rsid w:val="0057184A"/>
    <w:rsid w:val="005C491C"/>
    <w:rsid w:val="00623544"/>
    <w:rsid w:val="00630DEA"/>
    <w:rsid w:val="006A0D76"/>
    <w:rsid w:val="007361A9"/>
    <w:rsid w:val="007669C6"/>
    <w:rsid w:val="00811744"/>
    <w:rsid w:val="00822775"/>
    <w:rsid w:val="0086463C"/>
    <w:rsid w:val="0090415A"/>
    <w:rsid w:val="009326BB"/>
    <w:rsid w:val="00981358"/>
    <w:rsid w:val="009835A4"/>
    <w:rsid w:val="0099057D"/>
    <w:rsid w:val="009E19CA"/>
    <w:rsid w:val="009E1E6F"/>
    <w:rsid w:val="00A23922"/>
    <w:rsid w:val="00AF31D0"/>
    <w:rsid w:val="00B12371"/>
    <w:rsid w:val="00C37745"/>
    <w:rsid w:val="00C52F7D"/>
    <w:rsid w:val="00D61838"/>
    <w:rsid w:val="00D9641B"/>
    <w:rsid w:val="00DC5F50"/>
    <w:rsid w:val="00DE4213"/>
    <w:rsid w:val="00E13AC1"/>
    <w:rsid w:val="00ED79CE"/>
    <w:rsid w:val="00F30219"/>
    <w:rsid w:val="00F56684"/>
    <w:rsid w:val="00FD0CAC"/>
    <w:rsid w:val="00FD2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043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AC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CAC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C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AC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C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AC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65B2E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9057D"/>
  </w:style>
  <w:style w:type="paragraph" w:styleId="BalloonText">
    <w:name w:val="Balloon Text"/>
    <w:basedOn w:val="Normal"/>
    <w:link w:val="BalloonTextChar"/>
    <w:uiPriority w:val="99"/>
    <w:semiHidden/>
    <w:unhideWhenUsed/>
    <w:rsid w:val="000D7D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91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6A0D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AC"/>
    <w:pPr>
      <w:widowControl w:val="0"/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CAC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C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CAC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0C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CAC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65B2E"/>
    <w:pPr>
      <w:widowControl/>
      <w:spacing w:after="0" w:line="240" w:lineRule="auto"/>
      <w:ind w:left="720"/>
      <w:contextualSpacing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9057D"/>
  </w:style>
  <w:style w:type="paragraph" w:styleId="BalloonText">
    <w:name w:val="Balloon Text"/>
    <w:basedOn w:val="Normal"/>
    <w:link w:val="BalloonTextChar"/>
    <w:uiPriority w:val="99"/>
    <w:semiHidden/>
    <w:unhideWhenUsed/>
    <w:rsid w:val="000D7D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91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6A0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Benedict-Chambers</dc:creator>
  <cp:keywords/>
  <dc:description/>
  <cp:lastModifiedBy>Mandy Benedict-Chambers</cp:lastModifiedBy>
  <cp:revision>21</cp:revision>
  <cp:lastPrinted>2015-01-11T22:44:00Z</cp:lastPrinted>
  <dcterms:created xsi:type="dcterms:W3CDTF">2015-01-11T20:45:00Z</dcterms:created>
  <dcterms:modified xsi:type="dcterms:W3CDTF">2017-10-13T16:59:00Z</dcterms:modified>
</cp:coreProperties>
</file>