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D88D5" w14:textId="47E3228E" w:rsidR="00C65F32" w:rsidRPr="00C65F32" w:rsidRDefault="00C65F32" w:rsidP="003574A1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C65F32">
        <w:rPr>
          <w:rFonts w:cstheme="minorHAnsi"/>
          <w:b/>
          <w:color w:val="000000"/>
          <w:sz w:val="24"/>
          <w:szCs w:val="24"/>
          <w:u w:val="single"/>
        </w:rPr>
        <w:t>Physical Science STEM Academy</w:t>
      </w:r>
      <w:r w:rsidR="00154C5D">
        <w:rPr>
          <w:rFonts w:cstheme="minorHAnsi"/>
          <w:b/>
          <w:color w:val="000000"/>
          <w:sz w:val="24"/>
          <w:szCs w:val="24"/>
          <w:u w:val="single"/>
        </w:rPr>
        <w:t xml:space="preserve"> Course Outline </w:t>
      </w:r>
      <w:bookmarkStart w:id="0" w:name="_GoBack"/>
      <w:bookmarkEnd w:id="0"/>
    </w:p>
    <w:p w14:paraId="0B899F4F" w14:textId="47931445" w:rsidR="003574A1" w:rsidRPr="003574A1" w:rsidRDefault="003574A1" w:rsidP="003574A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3574A1">
        <w:rPr>
          <w:rFonts w:eastAsia="Times New Roman" w:cstheme="minorHAnsi"/>
          <w:b/>
          <w:color w:val="000000"/>
          <w:sz w:val="24"/>
          <w:szCs w:val="24"/>
        </w:rPr>
        <w:t>Description:</w:t>
      </w:r>
      <w:r w:rsidRPr="003574A1">
        <w:rPr>
          <w:rFonts w:eastAsia="Times New Roman" w:cstheme="minorHAnsi"/>
          <w:color w:val="000000"/>
          <w:sz w:val="24"/>
          <w:szCs w:val="24"/>
        </w:rPr>
        <w:t xml:space="preserve"> This course is designed as an introduction to basic physics and chemistry concepts addressed in the Next Generation Science Standards. Topics will include: Properties of Matter, Motion, Energy, Electricity, Magnetism, and Waves. Emphasis will be placed on the Science and Engineering Processes and Inquiry learning. This co</w:t>
      </w:r>
      <w:r w:rsidRPr="00C65F32">
        <w:rPr>
          <w:rFonts w:eastAsia="Times New Roman" w:cstheme="minorHAnsi"/>
          <w:color w:val="000000"/>
          <w:sz w:val="24"/>
          <w:szCs w:val="24"/>
        </w:rPr>
        <w:t xml:space="preserve">urse is designed to deepen </w:t>
      </w:r>
      <w:r w:rsidRPr="003574A1">
        <w:rPr>
          <w:rFonts w:eastAsia="Times New Roman" w:cstheme="minorHAnsi"/>
          <w:color w:val="000000"/>
          <w:sz w:val="24"/>
          <w:szCs w:val="24"/>
        </w:rPr>
        <w:t>understanding of basic physics</w:t>
      </w:r>
      <w:r w:rsidRPr="00C65F32">
        <w:rPr>
          <w:rFonts w:eastAsia="Times New Roman" w:cstheme="minorHAnsi"/>
          <w:color w:val="000000"/>
          <w:sz w:val="24"/>
          <w:szCs w:val="24"/>
        </w:rPr>
        <w:t xml:space="preserve"> and chemistry to increase </w:t>
      </w:r>
      <w:r w:rsidRPr="003574A1">
        <w:rPr>
          <w:rFonts w:eastAsia="Times New Roman" w:cstheme="minorHAnsi"/>
          <w:color w:val="000000"/>
          <w:sz w:val="24"/>
          <w:szCs w:val="24"/>
        </w:rPr>
        <w:t>confidence in teaching these subjects in inquiry-based ways.</w:t>
      </w:r>
    </w:p>
    <w:p w14:paraId="39B16394" w14:textId="77777777" w:rsidR="003574A1" w:rsidRPr="003574A1" w:rsidRDefault="003574A1" w:rsidP="003574A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3574A1">
        <w:rPr>
          <w:rFonts w:eastAsia="Times New Roman" w:cstheme="minorHAnsi"/>
          <w:b/>
          <w:color w:val="000000"/>
          <w:sz w:val="24"/>
          <w:szCs w:val="24"/>
        </w:rPr>
        <w:t>Objectives:</w:t>
      </w:r>
    </w:p>
    <w:p w14:paraId="65460259" w14:textId="77777777" w:rsidR="003574A1" w:rsidRPr="003574A1" w:rsidRDefault="003574A1" w:rsidP="003574A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574A1">
        <w:rPr>
          <w:rFonts w:eastAsia="Times New Roman" w:cstheme="minorHAnsi"/>
          <w:color w:val="000000"/>
          <w:sz w:val="24"/>
          <w:szCs w:val="24"/>
        </w:rPr>
        <w:t>* Learn basic concepts of various physical science topics and hands-on learning methods</w:t>
      </w:r>
    </w:p>
    <w:p w14:paraId="49D50B84" w14:textId="77777777" w:rsidR="003574A1" w:rsidRPr="003574A1" w:rsidRDefault="003574A1" w:rsidP="003574A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574A1">
        <w:rPr>
          <w:rFonts w:eastAsia="Times New Roman" w:cstheme="minorHAnsi"/>
          <w:color w:val="000000"/>
          <w:sz w:val="24"/>
          <w:szCs w:val="24"/>
        </w:rPr>
        <w:t>* Practice hands-on, inquiry-based learning and learn implementation approaches for particular classroom settings</w:t>
      </w:r>
    </w:p>
    <w:p w14:paraId="0D27921C" w14:textId="77777777" w:rsidR="003574A1" w:rsidRPr="003574A1" w:rsidRDefault="003574A1" w:rsidP="003574A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574A1">
        <w:rPr>
          <w:rFonts w:eastAsia="Times New Roman" w:cstheme="minorHAnsi"/>
          <w:color w:val="000000"/>
          <w:sz w:val="24"/>
          <w:szCs w:val="24"/>
        </w:rPr>
        <w:t>* Learn and implement effective strategies for STEM curriculum</w:t>
      </w:r>
    </w:p>
    <w:p w14:paraId="656F368C" w14:textId="77777777" w:rsidR="003574A1" w:rsidRPr="00C65F32" w:rsidRDefault="003574A1" w:rsidP="003574A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574A1">
        <w:rPr>
          <w:rFonts w:eastAsia="Times New Roman" w:cstheme="minorHAnsi"/>
          <w:color w:val="000000"/>
          <w:sz w:val="24"/>
          <w:szCs w:val="24"/>
        </w:rPr>
        <w:t xml:space="preserve">* Develop an understanding of science content, pedagogy, and science and engineering practices necessary for </w:t>
      </w:r>
      <w:r w:rsidRPr="00C65F32">
        <w:rPr>
          <w:rFonts w:eastAsia="Times New Roman" w:cstheme="minorHAnsi"/>
          <w:color w:val="000000"/>
          <w:sz w:val="24"/>
          <w:szCs w:val="24"/>
        </w:rPr>
        <w:t>the</w:t>
      </w:r>
    </w:p>
    <w:p w14:paraId="421CF6C4" w14:textId="5A0EBF94" w:rsidR="003574A1" w:rsidRPr="003574A1" w:rsidRDefault="003574A1" w:rsidP="003574A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65F32">
        <w:rPr>
          <w:rFonts w:eastAsia="Times New Roman" w:cstheme="minorHAnsi"/>
          <w:color w:val="000000"/>
          <w:sz w:val="24"/>
          <w:szCs w:val="24"/>
        </w:rPr>
        <w:t xml:space="preserve">   successful implementation of</w:t>
      </w:r>
      <w:r w:rsidRPr="003574A1">
        <w:rPr>
          <w:rFonts w:eastAsia="Times New Roman" w:cstheme="minorHAnsi"/>
          <w:color w:val="000000"/>
          <w:sz w:val="24"/>
          <w:szCs w:val="24"/>
        </w:rPr>
        <w:t xml:space="preserve"> STEM curriculum</w:t>
      </w:r>
    </w:p>
    <w:p w14:paraId="6C3398B0" w14:textId="77777777" w:rsidR="003574A1" w:rsidRPr="003574A1" w:rsidRDefault="003574A1" w:rsidP="003574A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574A1">
        <w:rPr>
          <w:rFonts w:eastAsia="Times New Roman" w:cstheme="minorHAnsi"/>
          <w:color w:val="000000"/>
          <w:sz w:val="24"/>
          <w:szCs w:val="24"/>
        </w:rPr>
        <w:t>* Learn best teaching practices relevant to the teaching of STEM</w:t>
      </w:r>
    </w:p>
    <w:p w14:paraId="12758FD3" w14:textId="2577FA39" w:rsidR="003574A1" w:rsidRPr="003574A1" w:rsidRDefault="003574A1" w:rsidP="003574A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574A1">
        <w:rPr>
          <w:rFonts w:eastAsia="Times New Roman" w:cstheme="minorHAnsi"/>
          <w:color w:val="000000"/>
          <w:sz w:val="24"/>
          <w:szCs w:val="24"/>
        </w:rPr>
        <w:t>* Develop an understanding of assessment methods an</w:t>
      </w:r>
      <w:r w:rsidRPr="00C65F32">
        <w:rPr>
          <w:rFonts w:eastAsia="Times New Roman" w:cstheme="minorHAnsi"/>
          <w:color w:val="000000"/>
          <w:sz w:val="24"/>
          <w:szCs w:val="24"/>
        </w:rPr>
        <w:t>d tools used to measure student</w:t>
      </w:r>
      <w:r w:rsidRPr="003574A1">
        <w:rPr>
          <w:rFonts w:eastAsia="Times New Roman" w:cstheme="minorHAnsi"/>
          <w:color w:val="000000"/>
          <w:sz w:val="24"/>
          <w:szCs w:val="24"/>
        </w:rPr>
        <w:t xml:space="preserve"> progress</w:t>
      </w:r>
    </w:p>
    <w:p w14:paraId="431B5D1B" w14:textId="77777777" w:rsidR="003574A1" w:rsidRPr="003574A1" w:rsidRDefault="003574A1" w:rsidP="003574A1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574A1">
        <w:rPr>
          <w:rFonts w:eastAsia="Times New Roman" w:cstheme="minorHAnsi"/>
          <w:color w:val="000000"/>
          <w:sz w:val="24"/>
          <w:szCs w:val="24"/>
        </w:rPr>
        <w:t>* Understand the value and importance of working collaboratively with other teachers</w:t>
      </w:r>
    </w:p>
    <w:p w14:paraId="2E388FB3" w14:textId="77777777" w:rsidR="003574A1" w:rsidRDefault="003574A1"/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1525"/>
        <w:gridCol w:w="5040"/>
        <w:gridCol w:w="5040"/>
        <w:gridCol w:w="1530"/>
      </w:tblGrid>
      <w:tr w:rsidR="00C65F32" w14:paraId="21E16FA5" w14:textId="77777777" w:rsidTr="00C65F32">
        <w:tc>
          <w:tcPr>
            <w:tcW w:w="1525" w:type="dxa"/>
          </w:tcPr>
          <w:p w14:paraId="77A56B47" w14:textId="77777777" w:rsidR="00C65F32" w:rsidRPr="0002051B" w:rsidRDefault="00C65F32" w:rsidP="0002051B">
            <w:pPr>
              <w:rPr>
                <w:rFonts w:cstheme="minorHAnsi"/>
                <w:b/>
                <w:sz w:val="24"/>
                <w:szCs w:val="24"/>
              </w:rPr>
            </w:pPr>
            <w:r w:rsidRPr="0002051B">
              <w:rPr>
                <w:rFonts w:cstheme="minorHAnsi"/>
                <w:b/>
                <w:sz w:val="24"/>
                <w:szCs w:val="24"/>
              </w:rPr>
              <w:t>Concept</w:t>
            </w:r>
          </w:p>
        </w:tc>
        <w:tc>
          <w:tcPr>
            <w:tcW w:w="5040" w:type="dxa"/>
          </w:tcPr>
          <w:p w14:paraId="20116C85" w14:textId="702E3E46" w:rsidR="00C65F32" w:rsidRPr="0002051B" w:rsidRDefault="00C65F32" w:rsidP="0002051B">
            <w:pPr>
              <w:rPr>
                <w:rFonts w:cstheme="minorHAnsi"/>
                <w:b/>
                <w:sz w:val="24"/>
                <w:szCs w:val="24"/>
              </w:rPr>
            </w:pPr>
            <w:r w:rsidRPr="0002051B">
              <w:rPr>
                <w:rFonts w:cstheme="minorHAnsi"/>
                <w:b/>
                <w:sz w:val="24"/>
                <w:szCs w:val="24"/>
              </w:rPr>
              <w:t>Session Goals/Objectives</w:t>
            </w:r>
          </w:p>
        </w:tc>
        <w:tc>
          <w:tcPr>
            <w:tcW w:w="5040" w:type="dxa"/>
          </w:tcPr>
          <w:p w14:paraId="633ABCEC" w14:textId="3B086CDE" w:rsidR="00C65F32" w:rsidRPr="00C65F32" w:rsidRDefault="00C65F32" w:rsidP="0002051B">
            <w:pPr>
              <w:rPr>
                <w:rFonts w:cstheme="minorHAnsi"/>
                <w:b/>
                <w:sz w:val="24"/>
                <w:szCs w:val="24"/>
              </w:rPr>
            </w:pPr>
            <w:r w:rsidRPr="00C65F32">
              <w:rPr>
                <w:rFonts w:cstheme="minorHAnsi"/>
                <w:b/>
                <w:sz w:val="24"/>
                <w:szCs w:val="24"/>
              </w:rPr>
              <w:t>Phenomena Explained</w:t>
            </w:r>
          </w:p>
        </w:tc>
        <w:tc>
          <w:tcPr>
            <w:tcW w:w="1530" w:type="dxa"/>
          </w:tcPr>
          <w:p w14:paraId="6E0A72C2" w14:textId="77777777" w:rsidR="00C65F32" w:rsidRPr="0002051B" w:rsidRDefault="00C65F32" w:rsidP="0002051B">
            <w:pPr>
              <w:rPr>
                <w:rFonts w:cstheme="minorHAnsi"/>
                <w:b/>
                <w:sz w:val="24"/>
                <w:szCs w:val="24"/>
              </w:rPr>
            </w:pPr>
            <w:r w:rsidRPr="0002051B">
              <w:rPr>
                <w:rFonts w:cstheme="minorHAnsi"/>
                <w:b/>
                <w:sz w:val="24"/>
                <w:szCs w:val="24"/>
              </w:rPr>
              <w:t>NGSS</w:t>
            </w:r>
          </w:p>
        </w:tc>
      </w:tr>
      <w:tr w:rsidR="00C65F32" w14:paraId="62565136" w14:textId="77777777" w:rsidTr="00C65F32">
        <w:tc>
          <w:tcPr>
            <w:tcW w:w="1525" w:type="dxa"/>
          </w:tcPr>
          <w:p w14:paraId="6084C775" w14:textId="77777777" w:rsidR="00C65F32" w:rsidRPr="0002051B" w:rsidRDefault="00C65F32" w:rsidP="0002051B">
            <w:pPr>
              <w:rPr>
                <w:rFonts w:cstheme="minorHAnsi"/>
                <w:sz w:val="24"/>
                <w:szCs w:val="24"/>
              </w:rPr>
            </w:pPr>
            <w:r w:rsidRPr="0002051B">
              <w:rPr>
                <w:rFonts w:cstheme="minorHAnsi"/>
                <w:sz w:val="24"/>
                <w:szCs w:val="24"/>
              </w:rPr>
              <w:t>Properties of Matter</w:t>
            </w:r>
          </w:p>
        </w:tc>
        <w:tc>
          <w:tcPr>
            <w:tcW w:w="5040" w:type="dxa"/>
          </w:tcPr>
          <w:p w14:paraId="7DB5DCBC" w14:textId="2A5B5996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Identify the charge of protons, neutrons, and electrons.</w:t>
            </w:r>
          </w:p>
          <w:p w14:paraId="44E22647" w14:textId="54FAB287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Build a simple atomic model.</w:t>
            </w:r>
          </w:p>
          <w:p w14:paraId="32E34471" w14:textId="00E5EDE3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Identify and distinguish between physical and chemical properties of matter.</w:t>
            </w:r>
          </w:p>
          <w:p w14:paraId="60E4CE62" w14:textId="180A9D30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Describe the common states of matter and their particulate characteristics.</w:t>
            </w:r>
          </w:p>
        </w:tc>
        <w:tc>
          <w:tcPr>
            <w:tcW w:w="5040" w:type="dxa"/>
          </w:tcPr>
          <w:p w14:paraId="2EE4AF0A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Just how small are atoms? </w:t>
            </w:r>
          </w:p>
          <w:p w14:paraId="48DB692A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0A19FD6C" w14:textId="161BF039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What determines physical and chemical properties of matter? </w:t>
            </w:r>
          </w:p>
          <w:p w14:paraId="1E1B2589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2E0DCC53" w14:textId="221BC32C" w:rsidR="00C65F32" w:rsidRPr="00C65F32" w:rsidRDefault="00C65F32" w:rsidP="0002051B">
            <w:pPr>
              <w:rPr>
                <w:rFonts w:cstheme="minorHAnsi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>* What makes a solid a solid? A liquid a liquid? A gas a gas?</w:t>
            </w:r>
          </w:p>
        </w:tc>
        <w:tc>
          <w:tcPr>
            <w:tcW w:w="1530" w:type="dxa"/>
          </w:tcPr>
          <w:p w14:paraId="100F87BE" w14:textId="072C8B42" w:rsidR="00C65F32" w:rsidRPr="0002051B" w:rsidRDefault="00C65F32" w:rsidP="0002051B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 xml:space="preserve">5-PS1-1 </w:t>
            </w:r>
          </w:p>
          <w:p w14:paraId="3635BCFA" w14:textId="77777777" w:rsidR="00C65F32" w:rsidRDefault="00C65F32" w:rsidP="0002051B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5-PS1-3</w:t>
            </w:r>
          </w:p>
          <w:p w14:paraId="469F8A60" w14:textId="77777777" w:rsidR="00C65F32" w:rsidRPr="0002051B" w:rsidRDefault="00C65F32" w:rsidP="00C65F32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2-PS1-1</w:t>
            </w:r>
          </w:p>
          <w:p w14:paraId="3ED73D45" w14:textId="7387A79A" w:rsidR="00C65F32" w:rsidRPr="0002051B" w:rsidRDefault="00C65F32" w:rsidP="0002051B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65F32" w14:paraId="2B0953D0" w14:textId="77777777" w:rsidTr="00C65F32">
        <w:tc>
          <w:tcPr>
            <w:tcW w:w="1525" w:type="dxa"/>
          </w:tcPr>
          <w:p w14:paraId="247679F5" w14:textId="53F150DF" w:rsidR="00C65F32" w:rsidRPr="0002051B" w:rsidRDefault="00C65F32" w:rsidP="0002051B">
            <w:pPr>
              <w:rPr>
                <w:rFonts w:cstheme="minorHAnsi"/>
                <w:sz w:val="24"/>
                <w:szCs w:val="24"/>
              </w:rPr>
            </w:pPr>
            <w:r w:rsidRPr="0002051B">
              <w:rPr>
                <w:rFonts w:cstheme="minorHAnsi"/>
                <w:sz w:val="24"/>
                <w:szCs w:val="24"/>
              </w:rPr>
              <w:t>Physical/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2051B">
              <w:rPr>
                <w:rFonts w:cstheme="minorHAnsi"/>
                <w:sz w:val="24"/>
                <w:szCs w:val="24"/>
              </w:rPr>
              <w:t>Chemical Changes</w:t>
            </w:r>
          </w:p>
        </w:tc>
        <w:tc>
          <w:tcPr>
            <w:tcW w:w="5040" w:type="dxa"/>
          </w:tcPr>
          <w:p w14:paraId="7F993507" w14:textId="239561DF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Describe the common states of matter and their particulate characteristics.</w:t>
            </w:r>
          </w:p>
          <w:p w14:paraId="59A89F07" w14:textId="337C4FC1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lastRenderedPageBreak/>
              <w:t>* Identify and distinguish between physical and chemical changes at the particulate level.</w:t>
            </w:r>
          </w:p>
          <w:p w14:paraId="34E9C22F" w14:textId="7B60767C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Use models to represent both physical and chemical changes.</w:t>
            </w:r>
          </w:p>
          <w:p w14:paraId="703170B6" w14:textId="5BA4CB27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Use experimental design to prove the Law of Conservation of Mass/Matter.</w:t>
            </w:r>
          </w:p>
        </w:tc>
        <w:tc>
          <w:tcPr>
            <w:tcW w:w="5040" w:type="dxa"/>
          </w:tcPr>
          <w:p w14:paraId="0E871185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* Why are mixtures and solutions physical changes? </w:t>
            </w:r>
          </w:p>
          <w:p w14:paraId="1BA1FDA3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3015F9EE" w14:textId="6EB7C8DF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* Why are emulsions physical changes? </w:t>
            </w:r>
          </w:p>
          <w:p w14:paraId="6DB3EFAE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38549612" w14:textId="5621E751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How is butter made? </w:t>
            </w:r>
          </w:p>
          <w:p w14:paraId="55D37B5B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7A46BB7E" w14:textId="200E0B48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What happens when wood burns? </w:t>
            </w:r>
          </w:p>
          <w:p w14:paraId="6E4C496E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3FEEBB5A" w14:textId="0693C72A" w:rsidR="00C65F32" w:rsidRPr="00C65F32" w:rsidRDefault="00C65F32" w:rsidP="0002051B">
            <w:pPr>
              <w:rPr>
                <w:rFonts w:cstheme="minorHAnsi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>* What happens when rust forms?</w:t>
            </w:r>
          </w:p>
        </w:tc>
        <w:tc>
          <w:tcPr>
            <w:tcW w:w="1530" w:type="dxa"/>
          </w:tcPr>
          <w:p w14:paraId="171E764E" w14:textId="4A503050" w:rsidR="00C65F32" w:rsidRPr="0002051B" w:rsidRDefault="00C65F32" w:rsidP="0002051B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lastRenderedPageBreak/>
              <w:t>MS-PS1-4</w:t>
            </w:r>
          </w:p>
          <w:p w14:paraId="29A9CA5C" w14:textId="41E2C0FA" w:rsidR="00C65F32" w:rsidRPr="0002051B" w:rsidRDefault="00C65F32" w:rsidP="0002051B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MS-PS1-5</w:t>
            </w:r>
          </w:p>
          <w:p w14:paraId="4020AE3E" w14:textId="6742C03A" w:rsidR="00C65F32" w:rsidRDefault="00C65F32" w:rsidP="0002051B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lastRenderedPageBreak/>
              <w:t>5-PS1-2</w:t>
            </w:r>
          </w:p>
          <w:p w14:paraId="06D554BB" w14:textId="74F5C4B6" w:rsidR="00C65F32" w:rsidRDefault="00C65F32" w:rsidP="0002051B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5-PS1-4</w:t>
            </w:r>
          </w:p>
          <w:p w14:paraId="40C947A1" w14:textId="77777777" w:rsidR="00C65F32" w:rsidRPr="0002051B" w:rsidRDefault="00C65F32" w:rsidP="00C65F32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2-PS1-4</w:t>
            </w:r>
          </w:p>
          <w:p w14:paraId="71C4EEC8" w14:textId="4FC47DF3" w:rsidR="00C65F32" w:rsidRPr="0002051B" w:rsidRDefault="00C65F32" w:rsidP="0002051B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65F32" w14:paraId="72A729C8" w14:textId="77777777" w:rsidTr="00C65F32">
        <w:tc>
          <w:tcPr>
            <w:tcW w:w="1525" w:type="dxa"/>
          </w:tcPr>
          <w:p w14:paraId="1FE10E6F" w14:textId="77777777" w:rsidR="00C65F32" w:rsidRPr="0002051B" w:rsidRDefault="00C65F32" w:rsidP="0002051B">
            <w:pPr>
              <w:rPr>
                <w:rFonts w:cstheme="minorHAnsi"/>
                <w:sz w:val="24"/>
                <w:szCs w:val="24"/>
              </w:rPr>
            </w:pPr>
            <w:r w:rsidRPr="0002051B">
              <w:rPr>
                <w:rFonts w:cstheme="minorHAnsi"/>
                <w:sz w:val="24"/>
                <w:szCs w:val="24"/>
              </w:rPr>
              <w:lastRenderedPageBreak/>
              <w:t>Properties of Water</w:t>
            </w:r>
          </w:p>
        </w:tc>
        <w:tc>
          <w:tcPr>
            <w:tcW w:w="5040" w:type="dxa"/>
          </w:tcPr>
          <w:p w14:paraId="4C6BC4B5" w14:textId="77777777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Explore, describe, and explain the unique properties of water.</w:t>
            </w:r>
          </w:p>
          <w:p w14:paraId="17F370D3" w14:textId="5D6638D5" w:rsidR="00C65F32" w:rsidRPr="0002051B" w:rsidRDefault="00C65F32" w:rsidP="0002051B">
            <w:pPr>
              <w:rPr>
                <w:rFonts w:cstheme="minorHAnsi"/>
                <w:sz w:val="24"/>
                <w:szCs w:val="24"/>
              </w:rPr>
            </w:pPr>
            <w:r w:rsidRPr="0002051B">
              <w:rPr>
                <w:rFonts w:cstheme="minorHAnsi"/>
                <w:color w:val="000000"/>
                <w:sz w:val="24"/>
                <w:szCs w:val="24"/>
              </w:rPr>
              <w:t>* Define density of matter, in relation to mass and volume.</w:t>
            </w:r>
          </w:p>
        </w:tc>
        <w:tc>
          <w:tcPr>
            <w:tcW w:w="5040" w:type="dxa"/>
          </w:tcPr>
          <w:p w14:paraId="6152B89C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How are some insects able to walk on water? </w:t>
            </w:r>
          </w:p>
          <w:p w14:paraId="1B6DE03D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40420B49" w14:textId="3D8110CA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How does water travel up plant/tree stems? </w:t>
            </w:r>
          </w:p>
          <w:p w14:paraId="6760ECD2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3097B8AD" w14:textId="40B7D486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Why does ice float? </w:t>
            </w:r>
          </w:p>
          <w:p w14:paraId="2A2B8809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3E7AC30C" w14:textId="4794952C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What causes a meniscus? </w:t>
            </w:r>
          </w:p>
          <w:p w14:paraId="4B5628D3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53CB4C61" w14:textId="06998A2A" w:rsidR="00C65F32" w:rsidRPr="00C65F32" w:rsidRDefault="00C65F32" w:rsidP="0002051B">
            <w:pPr>
              <w:rPr>
                <w:rFonts w:cstheme="minorHAnsi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>* How do boats float?</w:t>
            </w:r>
          </w:p>
        </w:tc>
        <w:tc>
          <w:tcPr>
            <w:tcW w:w="1530" w:type="dxa"/>
          </w:tcPr>
          <w:p w14:paraId="5D5958CC" w14:textId="77777777" w:rsidR="00C65F32" w:rsidRDefault="00C65F32" w:rsidP="0002051B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HS-ESS2-5</w:t>
            </w:r>
          </w:p>
          <w:p w14:paraId="47B0667F" w14:textId="77777777" w:rsidR="00C65F32" w:rsidRPr="0002051B" w:rsidRDefault="00C65F32" w:rsidP="00C65F32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5-PS1-3</w:t>
            </w:r>
          </w:p>
          <w:p w14:paraId="4D167C30" w14:textId="259196F7" w:rsidR="00C65F32" w:rsidRPr="0002051B" w:rsidRDefault="00C65F32" w:rsidP="0002051B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65F32" w14:paraId="08DFD9F7" w14:textId="77777777" w:rsidTr="00C65F32">
        <w:tc>
          <w:tcPr>
            <w:tcW w:w="1525" w:type="dxa"/>
          </w:tcPr>
          <w:p w14:paraId="11FAD086" w14:textId="77777777" w:rsidR="00C65F32" w:rsidRPr="0002051B" w:rsidRDefault="00C65F32" w:rsidP="0002051B">
            <w:pPr>
              <w:rPr>
                <w:rFonts w:cstheme="minorHAnsi"/>
                <w:sz w:val="24"/>
                <w:szCs w:val="24"/>
              </w:rPr>
            </w:pPr>
            <w:r w:rsidRPr="0002051B">
              <w:rPr>
                <w:rFonts w:cstheme="minorHAnsi"/>
                <w:sz w:val="24"/>
                <w:szCs w:val="24"/>
              </w:rPr>
              <w:t>Thermodynamics</w:t>
            </w:r>
          </w:p>
        </w:tc>
        <w:tc>
          <w:tcPr>
            <w:tcW w:w="5040" w:type="dxa"/>
          </w:tcPr>
          <w:p w14:paraId="0B72969C" w14:textId="77777777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Students will identify the difference between heat and temperature.</w:t>
            </w:r>
          </w:p>
          <w:p w14:paraId="4608937F" w14:textId="77777777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Students will identify the heating and melting point of water and other substances.</w:t>
            </w:r>
          </w:p>
          <w:p w14:paraId="5E1E69B0" w14:textId="56AAA1C9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Students will identify the differences between endothermic and exothermic change.</w:t>
            </w:r>
          </w:p>
        </w:tc>
        <w:tc>
          <w:tcPr>
            <w:tcW w:w="5040" w:type="dxa"/>
          </w:tcPr>
          <w:p w14:paraId="61ECBFCE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Why is ocean water warmer than air at night? </w:t>
            </w:r>
          </w:p>
          <w:p w14:paraId="24856A4A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5258F4C2" w14:textId="52871D8C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Why is the sand so much hotter than water at the beach? </w:t>
            </w:r>
          </w:p>
          <w:p w14:paraId="11EA0A04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61A12FC5" w14:textId="39B28D78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Why do some things seem cooler to the touch? </w:t>
            </w:r>
          </w:p>
          <w:p w14:paraId="589649CB" w14:textId="5A8EF1A0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1DE1EC3D" w14:textId="4BFD89A5" w:rsidR="00C65F32" w:rsidRPr="00C65F32" w:rsidRDefault="00C65F32" w:rsidP="0002051B">
            <w:pPr>
              <w:rPr>
                <w:rFonts w:cstheme="minorHAnsi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>* When does heat stop flowing?</w:t>
            </w:r>
          </w:p>
        </w:tc>
        <w:tc>
          <w:tcPr>
            <w:tcW w:w="1530" w:type="dxa"/>
          </w:tcPr>
          <w:p w14:paraId="6E5D83D4" w14:textId="77777777" w:rsidR="00C65F32" w:rsidRPr="0002051B" w:rsidRDefault="00C65F32" w:rsidP="0002051B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 xml:space="preserve">MS-PS1-4 </w:t>
            </w:r>
          </w:p>
          <w:p w14:paraId="70AB53AE" w14:textId="77777777" w:rsidR="00C65F32" w:rsidRDefault="00C65F32" w:rsidP="0002051B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MS-PS3-3</w:t>
            </w:r>
          </w:p>
          <w:p w14:paraId="77B63C6F" w14:textId="77777777" w:rsidR="00C65F32" w:rsidRPr="0002051B" w:rsidRDefault="00C65F32" w:rsidP="00C65F32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 xml:space="preserve">4-PS3-2 </w:t>
            </w:r>
          </w:p>
          <w:p w14:paraId="14973BDA" w14:textId="0CFA12AE" w:rsidR="00C65F32" w:rsidRPr="0002051B" w:rsidRDefault="00C65F32" w:rsidP="0002051B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C65F32" w14:paraId="480289E5" w14:textId="77777777" w:rsidTr="00C65F32">
        <w:tc>
          <w:tcPr>
            <w:tcW w:w="1525" w:type="dxa"/>
          </w:tcPr>
          <w:p w14:paraId="0EB97BF3" w14:textId="77777777" w:rsidR="00C65F32" w:rsidRPr="0002051B" w:rsidRDefault="00C65F32" w:rsidP="0002051B">
            <w:pPr>
              <w:rPr>
                <w:rFonts w:cstheme="minorHAnsi"/>
                <w:sz w:val="24"/>
                <w:szCs w:val="24"/>
              </w:rPr>
            </w:pPr>
            <w:r w:rsidRPr="0002051B">
              <w:rPr>
                <w:rFonts w:cstheme="minorHAnsi"/>
                <w:sz w:val="24"/>
                <w:szCs w:val="24"/>
              </w:rPr>
              <w:t>Properties of Waves</w:t>
            </w:r>
          </w:p>
        </w:tc>
        <w:tc>
          <w:tcPr>
            <w:tcW w:w="5040" w:type="dxa"/>
          </w:tcPr>
          <w:p w14:paraId="5F64EBB9" w14:textId="18AAAF47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Differentiate between mechanical and electromagnetic waves</w:t>
            </w:r>
          </w:p>
          <w:p w14:paraId="3DB3FF62" w14:textId="18806FAE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Differentiate between transverse and longitudinal waves</w:t>
            </w:r>
          </w:p>
          <w:p w14:paraId="3D593103" w14:textId="3E5DCF8A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lastRenderedPageBreak/>
              <w:t>* Differentiate between pulses and continuous waves</w:t>
            </w:r>
          </w:p>
          <w:p w14:paraId="7ABE19EC" w14:textId="570B2D90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Describe waves and vibrations in terms of their characteristics (frequency, period, wave speed, amplitude)</w:t>
            </w:r>
          </w:p>
          <w:p w14:paraId="7CD4DAFC" w14:textId="3D0C81B6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Define mathematical relationships between period, frequency, and wave speed.</w:t>
            </w:r>
          </w:p>
        </w:tc>
        <w:tc>
          <w:tcPr>
            <w:tcW w:w="5040" w:type="dxa"/>
          </w:tcPr>
          <w:p w14:paraId="4705389A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* How are light and sound waves different? </w:t>
            </w:r>
          </w:p>
          <w:p w14:paraId="31306032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5A542EDA" w14:textId="2E594171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What happens to light and sound when their frequencies change? </w:t>
            </w:r>
          </w:p>
          <w:p w14:paraId="22ED3CB7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72B2AD2C" w14:textId="6A964BF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* What happens to light and sound when their amplitudes change? </w:t>
            </w:r>
          </w:p>
          <w:p w14:paraId="640A38AA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7B4DC808" w14:textId="4BAA6C51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Can you hear an explosion in space? </w:t>
            </w:r>
          </w:p>
          <w:p w14:paraId="7D6C0B06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42256C25" w14:textId="71FFCD18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Why do we hear better under water? </w:t>
            </w:r>
          </w:p>
          <w:p w14:paraId="4D8F1399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1CB46F73" w14:textId="30B291C6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Can sound REALLY shutter glass? </w:t>
            </w:r>
          </w:p>
          <w:p w14:paraId="78AC76A9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05AB053E" w14:textId="51244D0B" w:rsidR="00C65F32" w:rsidRPr="00C65F32" w:rsidRDefault="00C65F32" w:rsidP="0002051B">
            <w:pPr>
              <w:rPr>
                <w:rFonts w:cstheme="minorHAnsi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>* What is the Doppler effect?</w:t>
            </w:r>
          </w:p>
        </w:tc>
        <w:tc>
          <w:tcPr>
            <w:tcW w:w="1530" w:type="dxa"/>
          </w:tcPr>
          <w:p w14:paraId="11603FEA" w14:textId="77777777" w:rsidR="00C65F32" w:rsidRPr="0002051B" w:rsidRDefault="00C65F32" w:rsidP="00C65F32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lastRenderedPageBreak/>
              <w:t xml:space="preserve">MS-PS4-1 </w:t>
            </w:r>
          </w:p>
          <w:p w14:paraId="71F57FA3" w14:textId="77777777" w:rsidR="00C65F32" w:rsidRDefault="00C65F32" w:rsidP="00C65F32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MS-PS4-2</w:t>
            </w:r>
          </w:p>
          <w:p w14:paraId="7E126650" w14:textId="4666D490" w:rsidR="00C65F32" w:rsidRPr="0002051B" w:rsidRDefault="00C65F32" w:rsidP="00C65F32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 xml:space="preserve">4-PS4-1 </w:t>
            </w:r>
          </w:p>
          <w:p w14:paraId="17D36684" w14:textId="4B043169" w:rsidR="00C65F32" w:rsidRDefault="00C65F32" w:rsidP="0002051B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 xml:space="preserve">4-PS3-2 </w:t>
            </w:r>
          </w:p>
          <w:p w14:paraId="7AE86AD9" w14:textId="0A0FCFB0" w:rsidR="00C65F32" w:rsidRPr="0002051B" w:rsidRDefault="00C65F32" w:rsidP="0002051B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lastRenderedPageBreak/>
              <w:t xml:space="preserve">1-PS4-1 </w:t>
            </w:r>
          </w:p>
          <w:p w14:paraId="555564A2" w14:textId="3C011A71" w:rsidR="00C65F32" w:rsidRPr="0002051B" w:rsidRDefault="00C65F32" w:rsidP="0002051B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65F32" w14:paraId="1FADEF65" w14:textId="77777777" w:rsidTr="00C65F32">
        <w:tc>
          <w:tcPr>
            <w:tcW w:w="1525" w:type="dxa"/>
          </w:tcPr>
          <w:p w14:paraId="2470F760" w14:textId="00668673" w:rsidR="00C65F32" w:rsidRPr="0002051B" w:rsidRDefault="00C65F32" w:rsidP="0002051B">
            <w:pPr>
              <w:rPr>
                <w:rFonts w:cstheme="minorHAnsi"/>
                <w:sz w:val="24"/>
                <w:szCs w:val="24"/>
              </w:rPr>
            </w:pPr>
            <w:r w:rsidRPr="0002051B">
              <w:rPr>
                <w:rFonts w:cstheme="minorHAnsi"/>
                <w:sz w:val="24"/>
                <w:szCs w:val="24"/>
              </w:rPr>
              <w:lastRenderedPageBreak/>
              <w:t>Reflection/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2051B">
              <w:rPr>
                <w:rFonts w:cstheme="minorHAnsi"/>
                <w:sz w:val="24"/>
                <w:szCs w:val="24"/>
              </w:rPr>
              <w:t>Refraction of Light</w:t>
            </w:r>
          </w:p>
        </w:tc>
        <w:tc>
          <w:tcPr>
            <w:tcW w:w="5040" w:type="dxa"/>
          </w:tcPr>
          <w:p w14:paraId="3F843A4C" w14:textId="188E0C24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Explore how light interacts with everyday objects to explain the basic properties of light.</w:t>
            </w:r>
          </w:p>
          <w:p w14:paraId="4EBD4D0D" w14:textId="1BE844A2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Explain reflection of light as it relates to mirrors.</w:t>
            </w:r>
          </w:p>
          <w:p w14:paraId="4F41C496" w14:textId="7CED559D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Approximate the distance of an object from a mirror based on the reflection.</w:t>
            </w:r>
          </w:p>
          <w:p w14:paraId="291F98AB" w14:textId="20BC66EA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Explain refraction of light as it travels from one medium to another.</w:t>
            </w:r>
          </w:p>
          <w:p w14:paraId="3C309A5C" w14:textId="735497FA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Demonstrate understanding of optical density and its correlation to the Angle of Refraction.</w:t>
            </w:r>
          </w:p>
          <w:p w14:paraId="2F9E84C7" w14:textId="1E8EC042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Demonstrate understanding of the speed of light and its correlation to the Index of Refraction.</w:t>
            </w:r>
          </w:p>
          <w:p w14:paraId="1CCEE7E8" w14:textId="70AB37EF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Explain real-world phenomena caused by the refraction of light: illusions, mirages, rainbows.</w:t>
            </w:r>
          </w:p>
        </w:tc>
        <w:tc>
          <w:tcPr>
            <w:tcW w:w="5040" w:type="dxa"/>
          </w:tcPr>
          <w:p w14:paraId="59C1C473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Where do rainbows come from? </w:t>
            </w:r>
          </w:p>
          <w:p w14:paraId="3103CD2E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313E8145" w14:textId="799A56E0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Why do we see an imaginary patch of water on the road on a hot day? </w:t>
            </w:r>
          </w:p>
          <w:p w14:paraId="723A4CE2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76794C23" w14:textId="45F20F1B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How do lenses work? </w:t>
            </w:r>
          </w:p>
          <w:p w14:paraId="69BF9040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3DEE8483" w14:textId="266AC9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Why do we see a false location of an object in a bath tub? </w:t>
            </w:r>
          </w:p>
          <w:p w14:paraId="7D780E86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261FB7DA" w14:textId="025E79EC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What’s a mirage? </w:t>
            </w:r>
          </w:p>
          <w:p w14:paraId="1AD6534B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47985D84" w14:textId="29DCE8A9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Can light change its speed? </w:t>
            </w:r>
          </w:p>
          <w:p w14:paraId="65187930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50942FAF" w14:textId="3B4870B4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What is invisible light? </w:t>
            </w:r>
          </w:p>
          <w:p w14:paraId="022976CE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2E048391" w14:textId="5FF62D01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Why is the sky blue and sunset red? </w:t>
            </w:r>
          </w:p>
          <w:p w14:paraId="47300F12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7DAFDC51" w14:textId="7E380BF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Why do all color printers use colors Magenta, Yellow, and Cyan? </w:t>
            </w:r>
          </w:p>
          <w:p w14:paraId="5596D511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6551D143" w14:textId="5EA40669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* Why in science are Primary Colors Red, Green, and Blue (and NOT Blue, Red, and Yellow)? </w:t>
            </w:r>
          </w:p>
          <w:p w14:paraId="3FEB53A9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509E246A" w14:textId="0ED5ECD5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How does a mirror form an image? </w:t>
            </w:r>
          </w:p>
          <w:p w14:paraId="201424CF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7FBD7BCB" w14:textId="5DE7C8ED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Can you see more of yourself in a mirror if you move away from it? </w:t>
            </w:r>
          </w:p>
          <w:p w14:paraId="60C6CA17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2950E6AC" w14:textId="23431D46" w:rsidR="00C65F32" w:rsidRPr="00C65F32" w:rsidRDefault="00C65F32" w:rsidP="0002051B">
            <w:pPr>
              <w:rPr>
                <w:rFonts w:cstheme="minorHAnsi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>* Can anything travel faster than light?</w:t>
            </w:r>
          </w:p>
        </w:tc>
        <w:tc>
          <w:tcPr>
            <w:tcW w:w="1530" w:type="dxa"/>
          </w:tcPr>
          <w:p w14:paraId="136FF5E3" w14:textId="77777777" w:rsidR="00C65F32" w:rsidRDefault="00C65F32" w:rsidP="0002051B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lastRenderedPageBreak/>
              <w:t xml:space="preserve">MS-PS4-2 </w:t>
            </w:r>
          </w:p>
          <w:p w14:paraId="2E2D0EB7" w14:textId="76F0EAE3" w:rsidR="00C65F32" w:rsidRPr="0002051B" w:rsidRDefault="00C65F32" w:rsidP="0002051B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 xml:space="preserve">4-PS4-2 </w:t>
            </w:r>
          </w:p>
          <w:p w14:paraId="779396AC" w14:textId="3EA922BA" w:rsidR="00C65F32" w:rsidRPr="0002051B" w:rsidRDefault="00C65F32" w:rsidP="0002051B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 xml:space="preserve">1-PS4-2 </w:t>
            </w:r>
          </w:p>
          <w:p w14:paraId="6C588CB9" w14:textId="77777777" w:rsidR="00C65F32" w:rsidRPr="0002051B" w:rsidRDefault="00C65F32" w:rsidP="0002051B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 xml:space="preserve">1-PS4-3 </w:t>
            </w:r>
          </w:p>
          <w:p w14:paraId="41B6DFA1" w14:textId="31DFE419" w:rsidR="00C65F32" w:rsidRPr="0002051B" w:rsidRDefault="00C65F32" w:rsidP="0002051B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65F32" w14:paraId="4E8AF910" w14:textId="77777777" w:rsidTr="00C65F32">
        <w:tc>
          <w:tcPr>
            <w:tcW w:w="1525" w:type="dxa"/>
          </w:tcPr>
          <w:p w14:paraId="6EC5A93D" w14:textId="77777777" w:rsidR="00C65F32" w:rsidRPr="0002051B" w:rsidRDefault="00C65F32" w:rsidP="0002051B">
            <w:pPr>
              <w:rPr>
                <w:rFonts w:cstheme="minorHAnsi"/>
                <w:sz w:val="24"/>
                <w:szCs w:val="24"/>
              </w:rPr>
            </w:pPr>
            <w:r w:rsidRPr="0002051B">
              <w:rPr>
                <w:rFonts w:cstheme="minorHAnsi"/>
                <w:sz w:val="24"/>
                <w:szCs w:val="24"/>
              </w:rPr>
              <w:t>Static Electricity</w:t>
            </w:r>
          </w:p>
        </w:tc>
        <w:tc>
          <w:tcPr>
            <w:tcW w:w="5040" w:type="dxa"/>
          </w:tcPr>
          <w:p w14:paraId="2417CBBA" w14:textId="78CB76F4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Understand that atoms are made up of protons, neutrons, and electrons.</w:t>
            </w:r>
          </w:p>
          <w:p w14:paraId="5DCC09C4" w14:textId="1712FCC8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Understand that electron build-up and movement account for static electricity and current electricity.</w:t>
            </w:r>
          </w:p>
          <w:p w14:paraId="779F9EB5" w14:textId="51E78192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Understand the relationship between charge and attraction/repulsion.</w:t>
            </w:r>
          </w:p>
          <w:p w14:paraId="2FFA882A" w14:textId="73821F1A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Understand that electron movement is electrical current.</w:t>
            </w:r>
          </w:p>
        </w:tc>
        <w:tc>
          <w:tcPr>
            <w:tcW w:w="5040" w:type="dxa"/>
          </w:tcPr>
          <w:p w14:paraId="371EF10A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What causes static electricity in your hair? </w:t>
            </w:r>
          </w:p>
          <w:p w14:paraId="7BA74573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73BBDE99" w14:textId="3911D1B8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Why do balloons with static charges stick to walls? </w:t>
            </w:r>
          </w:p>
          <w:p w14:paraId="7CFEC3A2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72D5F5A4" w14:textId="0957810F" w:rsidR="00C65F32" w:rsidRPr="00C65F32" w:rsidRDefault="00C65F32" w:rsidP="0002051B">
            <w:pPr>
              <w:rPr>
                <w:rFonts w:cstheme="minorHAnsi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>* How do objects get charged?</w:t>
            </w:r>
          </w:p>
        </w:tc>
        <w:tc>
          <w:tcPr>
            <w:tcW w:w="1530" w:type="dxa"/>
          </w:tcPr>
          <w:p w14:paraId="61F35183" w14:textId="735E93F3" w:rsidR="00C65F32" w:rsidRPr="0002051B" w:rsidRDefault="00C65F32" w:rsidP="0002051B">
            <w:pPr>
              <w:rPr>
                <w:rFonts w:cstheme="minorHAnsi"/>
                <w:sz w:val="24"/>
                <w:szCs w:val="24"/>
              </w:rPr>
            </w:pPr>
            <w:r w:rsidRPr="0002051B">
              <w:rPr>
                <w:rFonts w:cstheme="minorHAnsi"/>
                <w:color w:val="000000"/>
                <w:sz w:val="24"/>
                <w:szCs w:val="24"/>
              </w:rPr>
              <w:t>3-PS2-3</w:t>
            </w:r>
          </w:p>
        </w:tc>
      </w:tr>
      <w:tr w:rsidR="00C65F32" w14:paraId="4817F025" w14:textId="77777777" w:rsidTr="00C65F32">
        <w:tc>
          <w:tcPr>
            <w:tcW w:w="1525" w:type="dxa"/>
          </w:tcPr>
          <w:p w14:paraId="4481B8EC" w14:textId="77777777" w:rsidR="00C65F32" w:rsidRPr="0002051B" w:rsidRDefault="00C65F32" w:rsidP="0002051B">
            <w:pPr>
              <w:rPr>
                <w:rFonts w:cstheme="minorHAnsi"/>
                <w:sz w:val="24"/>
                <w:szCs w:val="24"/>
              </w:rPr>
            </w:pPr>
            <w:r w:rsidRPr="0002051B">
              <w:rPr>
                <w:rFonts w:cstheme="minorHAnsi"/>
                <w:sz w:val="24"/>
                <w:szCs w:val="24"/>
              </w:rPr>
              <w:t>Current Electricity</w:t>
            </w:r>
          </w:p>
        </w:tc>
        <w:tc>
          <w:tcPr>
            <w:tcW w:w="5040" w:type="dxa"/>
          </w:tcPr>
          <w:p w14:paraId="3CD5D513" w14:textId="76819E9B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Explain the nature of electric current by using the Charge Flow model</w:t>
            </w:r>
          </w:p>
          <w:p w14:paraId="725C05BA" w14:textId="67B104E0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Explain the role of a battery in a circuit</w:t>
            </w:r>
          </w:p>
          <w:p w14:paraId="4F54A9E1" w14:textId="6862052D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Observe and identify differences between open and closed circuits</w:t>
            </w:r>
          </w:p>
          <w:p w14:paraId="3FA014F8" w14:textId="68964F87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Compare how electricity flows in a simple, series and parallel circuit.</w:t>
            </w:r>
          </w:p>
        </w:tc>
        <w:tc>
          <w:tcPr>
            <w:tcW w:w="5040" w:type="dxa"/>
          </w:tcPr>
          <w:p w14:paraId="456EB668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How should Christmas light be wired? </w:t>
            </w:r>
          </w:p>
          <w:p w14:paraId="379F9A0A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32EC09E0" w14:textId="4358902B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Where do electrons in wires come from? </w:t>
            </w:r>
          </w:p>
          <w:p w14:paraId="4F767192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72B03A5F" w14:textId="2443934B" w:rsidR="00C65F32" w:rsidRPr="00C65F32" w:rsidRDefault="00C65F32" w:rsidP="0002051B">
            <w:pPr>
              <w:rPr>
                <w:rFonts w:cstheme="minorHAnsi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>* Why is a battery often compared to a water pump?</w:t>
            </w:r>
          </w:p>
        </w:tc>
        <w:tc>
          <w:tcPr>
            <w:tcW w:w="1530" w:type="dxa"/>
          </w:tcPr>
          <w:p w14:paraId="270D7FEB" w14:textId="713BAA81" w:rsidR="00C65F32" w:rsidRPr="0002051B" w:rsidRDefault="00C65F32" w:rsidP="0002051B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 xml:space="preserve">4-PS3-2 </w:t>
            </w:r>
          </w:p>
          <w:p w14:paraId="4BF12FAD" w14:textId="3638E97A" w:rsidR="00C65F32" w:rsidRPr="0002051B" w:rsidRDefault="00C65F32" w:rsidP="0002051B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 xml:space="preserve">4-PS3-4 </w:t>
            </w:r>
          </w:p>
          <w:p w14:paraId="777B166B" w14:textId="79118C27" w:rsidR="00C65F32" w:rsidRPr="0002051B" w:rsidRDefault="00C65F32" w:rsidP="0002051B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 xml:space="preserve">3-PS2-3 </w:t>
            </w:r>
          </w:p>
        </w:tc>
      </w:tr>
      <w:tr w:rsidR="00C65F32" w14:paraId="5F1B5397" w14:textId="77777777" w:rsidTr="00C65F32">
        <w:tc>
          <w:tcPr>
            <w:tcW w:w="1525" w:type="dxa"/>
          </w:tcPr>
          <w:p w14:paraId="59649D39" w14:textId="77777777" w:rsidR="00C65F32" w:rsidRPr="0002051B" w:rsidRDefault="00C65F32" w:rsidP="0002051B">
            <w:pPr>
              <w:rPr>
                <w:rFonts w:cstheme="minorHAnsi"/>
                <w:sz w:val="24"/>
                <w:szCs w:val="24"/>
              </w:rPr>
            </w:pPr>
            <w:r w:rsidRPr="0002051B">
              <w:rPr>
                <w:rFonts w:cstheme="minorHAnsi"/>
                <w:sz w:val="24"/>
                <w:szCs w:val="24"/>
              </w:rPr>
              <w:lastRenderedPageBreak/>
              <w:t>Magnetism</w:t>
            </w:r>
          </w:p>
        </w:tc>
        <w:tc>
          <w:tcPr>
            <w:tcW w:w="5040" w:type="dxa"/>
          </w:tcPr>
          <w:p w14:paraId="340CA1A1" w14:textId="4034E3A7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Understand magnetic fields and how they surround bar, horseshoe, donut, and electromagnets.</w:t>
            </w:r>
          </w:p>
          <w:p w14:paraId="63A167F7" w14:textId="3E138466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Describe the difference between temporary and permanent magnets.</w:t>
            </w:r>
          </w:p>
          <w:p w14:paraId="21FD763E" w14:textId="7CE5A5D0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Know the meanings/relationship of magnetic north/south poles in magnets and in the earth.</w:t>
            </w:r>
          </w:p>
          <w:p w14:paraId="03F06F20" w14:textId="6FA91D2B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Understand the domain theory and how electron spin causes materials to be magnetized or not.</w:t>
            </w:r>
          </w:p>
        </w:tc>
        <w:tc>
          <w:tcPr>
            <w:tcW w:w="5040" w:type="dxa"/>
          </w:tcPr>
          <w:p w14:paraId="3EE5433D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How do objects become magnetic? </w:t>
            </w:r>
          </w:p>
          <w:p w14:paraId="57816F4F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0CA75660" w14:textId="7C5156F2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Why is it a bad idea to bring a credit card next to a magnet? </w:t>
            </w:r>
          </w:p>
          <w:p w14:paraId="1FD8F28E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3FE913D8" w14:textId="0AA966C9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Where does the Earth’s magnetism come from? </w:t>
            </w:r>
          </w:p>
          <w:p w14:paraId="1F38E73C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7B8CE666" w14:textId="6BAB21B4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How do we know there are magnetic fields? </w:t>
            </w:r>
          </w:p>
          <w:p w14:paraId="45A53320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6A61489B" w14:textId="676FC353" w:rsidR="00C65F32" w:rsidRPr="00C65F32" w:rsidRDefault="00C65F32" w:rsidP="0002051B">
            <w:pPr>
              <w:rPr>
                <w:rFonts w:cstheme="minorHAnsi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>* Are magnetism and electricity really ONE single phenomenon, called ‘electromagnetism”?</w:t>
            </w:r>
          </w:p>
        </w:tc>
        <w:tc>
          <w:tcPr>
            <w:tcW w:w="1530" w:type="dxa"/>
          </w:tcPr>
          <w:p w14:paraId="71B59B7F" w14:textId="08ABA873" w:rsidR="00C65F32" w:rsidRPr="0002051B" w:rsidRDefault="00C65F32" w:rsidP="000205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3-PS2-</w:t>
            </w:r>
            <w:r w:rsidRPr="0002051B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</w:tr>
      <w:tr w:rsidR="00C65F32" w14:paraId="54997A98" w14:textId="77777777" w:rsidTr="00C65F32">
        <w:tc>
          <w:tcPr>
            <w:tcW w:w="1525" w:type="dxa"/>
          </w:tcPr>
          <w:p w14:paraId="3662BCD2" w14:textId="3C69EF50" w:rsidR="00C65F32" w:rsidRPr="0002051B" w:rsidRDefault="00C65F32" w:rsidP="0002051B">
            <w:pPr>
              <w:rPr>
                <w:rFonts w:cstheme="minorHAnsi"/>
                <w:sz w:val="24"/>
                <w:szCs w:val="24"/>
              </w:rPr>
            </w:pPr>
            <w:r w:rsidRPr="0002051B">
              <w:rPr>
                <w:rFonts w:cstheme="minorHAnsi"/>
                <w:sz w:val="24"/>
                <w:szCs w:val="24"/>
              </w:rPr>
              <w:t>Velocity/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2051B">
              <w:rPr>
                <w:rFonts w:cstheme="minorHAnsi"/>
                <w:sz w:val="24"/>
                <w:szCs w:val="24"/>
              </w:rPr>
              <w:t>Acceleration</w:t>
            </w:r>
          </w:p>
        </w:tc>
        <w:tc>
          <w:tcPr>
            <w:tcW w:w="5040" w:type="dxa"/>
          </w:tcPr>
          <w:p w14:paraId="1A8E2CDC" w14:textId="74D30E1A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Explain the difference between distance and displacement</w:t>
            </w:r>
          </w:p>
          <w:p w14:paraId="5B5BA3F3" w14:textId="625CB354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Describe motion at constant speed mathematically (d vs. t graphs)</w:t>
            </w:r>
          </w:p>
          <w:p w14:paraId="65AD8BAC" w14:textId="0CF76F81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Explain the difference between average speed and average velocity</w:t>
            </w:r>
          </w:p>
          <w:p w14:paraId="4DD442FD" w14:textId="35B695E2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Describe motion at accelerated speed mathematically (d vs. t graphs)</w:t>
            </w:r>
          </w:p>
          <w:p w14:paraId="04F28C86" w14:textId="7703F3A4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Describe relationships between time, position, distance traveled, and speed (by using d vs. t graphs)</w:t>
            </w:r>
          </w:p>
        </w:tc>
        <w:tc>
          <w:tcPr>
            <w:tcW w:w="5040" w:type="dxa"/>
          </w:tcPr>
          <w:p w14:paraId="749D8483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Why are the terms “velocity” and “acceleration” so often confused? </w:t>
            </w:r>
          </w:p>
          <w:p w14:paraId="23D2E115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63F140FD" w14:textId="59F1944B" w:rsidR="00C65F32" w:rsidRPr="00C65F32" w:rsidRDefault="00C65F32" w:rsidP="0002051B">
            <w:pPr>
              <w:rPr>
                <w:rFonts w:cstheme="minorHAnsi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>* How can you predict what will happen to an object’s motion by using graph d vs t?</w:t>
            </w:r>
          </w:p>
        </w:tc>
        <w:tc>
          <w:tcPr>
            <w:tcW w:w="1530" w:type="dxa"/>
          </w:tcPr>
          <w:p w14:paraId="6B5DACF7" w14:textId="2B6B55C4" w:rsidR="00C65F32" w:rsidRPr="0002051B" w:rsidRDefault="00C65F32" w:rsidP="0002051B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3-PS2-1</w:t>
            </w:r>
          </w:p>
          <w:p w14:paraId="03C165DD" w14:textId="4B291101" w:rsidR="00C65F32" w:rsidRPr="0002051B" w:rsidRDefault="00C65F32" w:rsidP="0002051B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3-PS2-2</w:t>
            </w:r>
          </w:p>
          <w:p w14:paraId="2D6D7294" w14:textId="785D9A03" w:rsidR="00C65F32" w:rsidRPr="0002051B" w:rsidRDefault="00C65F32" w:rsidP="0002051B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4-PS3-1</w:t>
            </w:r>
          </w:p>
          <w:p w14:paraId="3C0CDD7B" w14:textId="716A9256" w:rsidR="00C65F32" w:rsidRPr="0002051B" w:rsidRDefault="00C65F32" w:rsidP="0002051B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4-PS3-2</w:t>
            </w:r>
          </w:p>
        </w:tc>
      </w:tr>
      <w:tr w:rsidR="00C65F32" w14:paraId="5B3E1CB0" w14:textId="77777777" w:rsidTr="00C65F32">
        <w:tc>
          <w:tcPr>
            <w:tcW w:w="1525" w:type="dxa"/>
          </w:tcPr>
          <w:p w14:paraId="1F00FAED" w14:textId="77777777" w:rsidR="00C65F32" w:rsidRPr="0002051B" w:rsidRDefault="00C65F32" w:rsidP="0002051B">
            <w:pPr>
              <w:rPr>
                <w:rFonts w:cstheme="minorHAnsi"/>
                <w:sz w:val="24"/>
                <w:szCs w:val="24"/>
              </w:rPr>
            </w:pPr>
            <w:r w:rsidRPr="0002051B">
              <w:rPr>
                <w:rFonts w:cstheme="minorHAnsi"/>
                <w:sz w:val="24"/>
                <w:szCs w:val="24"/>
              </w:rPr>
              <w:t>Newton’s Laws</w:t>
            </w:r>
          </w:p>
        </w:tc>
        <w:tc>
          <w:tcPr>
            <w:tcW w:w="5040" w:type="dxa"/>
          </w:tcPr>
          <w:p w14:paraId="63FFEE88" w14:textId="69BA3734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Define contact and non-contact forces.</w:t>
            </w:r>
          </w:p>
          <w:p w14:paraId="6C6EBCEF" w14:textId="75AF9EFF" w:rsidR="00C65F32" w:rsidRPr="0002051B" w:rsidRDefault="00C65F32" w:rsidP="0002051B">
            <w:pPr>
              <w:pStyle w:val="NormalWeb"/>
              <w:spacing w:after="0" w:afterAutospacing="0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Reason through Newton’s first law by:</w:t>
            </w:r>
          </w:p>
          <w:p w14:paraId="6F52FB62" w14:textId="4D06074E" w:rsidR="00C65F32" w:rsidRPr="0002051B" w:rsidRDefault="00C65F32" w:rsidP="0002051B">
            <w:pPr>
              <w:pStyle w:val="NormalWeb"/>
              <w:numPr>
                <w:ilvl w:val="1"/>
                <w:numId w:val="1"/>
              </w:numPr>
              <w:ind w:left="702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lastRenderedPageBreak/>
              <w:t>Explaining what happens when single force is acting on an object initially at rest.</w:t>
            </w:r>
          </w:p>
          <w:p w14:paraId="7C438946" w14:textId="440D3F4D" w:rsidR="00C65F32" w:rsidRPr="0002051B" w:rsidRDefault="00C65F32" w:rsidP="0002051B">
            <w:pPr>
              <w:pStyle w:val="NormalWeb"/>
              <w:numPr>
                <w:ilvl w:val="1"/>
                <w:numId w:val="1"/>
              </w:numPr>
              <w:ind w:left="702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Explain what happens when a single force pushes continuously on an already moving object.</w:t>
            </w:r>
          </w:p>
          <w:p w14:paraId="1502202F" w14:textId="1F4FF0F1" w:rsidR="00C65F32" w:rsidRPr="0002051B" w:rsidRDefault="00C65F32" w:rsidP="0002051B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Explore the direct relationship between acceleration and force and the inverse relationship between acceleration and mass (F=m*a)</w:t>
            </w:r>
          </w:p>
          <w:p w14:paraId="03A72A8C" w14:textId="726D27A0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Explain how when one object applies a force to another object, the second object also applies a force to the first</w:t>
            </w:r>
          </w:p>
        </w:tc>
        <w:tc>
          <w:tcPr>
            <w:tcW w:w="5040" w:type="dxa"/>
          </w:tcPr>
          <w:p w14:paraId="14ED7236" w14:textId="470E97FE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lastRenderedPageBreak/>
              <w:t>* How are forces of gravity, magnetism</w:t>
            </w:r>
            <w:r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 and electrostatics the same? </w:t>
            </w:r>
          </w:p>
          <w:p w14:paraId="506FD5DE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46469A60" w14:textId="74432F05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Why is gravity such an odd force? </w:t>
            </w:r>
          </w:p>
          <w:p w14:paraId="3097A55B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0B974D98" w14:textId="1D9D24C0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Can things interact without touching? </w:t>
            </w:r>
          </w:p>
          <w:p w14:paraId="7B94A7CA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767900F6" w14:textId="46887245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How can objects move without any forces acting on them? </w:t>
            </w:r>
          </w:p>
          <w:p w14:paraId="3B2EF14F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17549FFD" w14:textId="1B26D10F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Why doesn’t the Moon fall onto the Earth? </w:t>
            </w:r>
          </w:p>
          <w:p w14:paraId="6C418064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513826E9" w14:textId="248A6495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Why does a bug die when hitting a windshield of a moving car? </w:t>
            </w:r>
          </w:p>
          <w:p w14:paraId="254555C4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12F16A7E" w14:textId="72398F8F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How do rockets fly? </w:t>
            </w:r>
          </w:p>
          <w:p w14:paraId="551A33D4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5FB82F0D" w14:textId="528F0E08" w:rsidR="00C65F32" w:rsidRPr="00C65F32" w:rsidRDefault="00C65F32" w:rsidP="0002051B">
            <w:pPr>
              <w:rPr>
                <w:rFonts w:cstheme="minorHAnsi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>* Why are orbits round (elliptical)?</w:t>
            </w:r>
          </w:p>
        </w:tc>
        <w:tc>
          <w:tcPr>
            <w:tcW w:w="1530" w:type="dxa"/>
          </w:tcPr>
          <w:p w14:paraId="1BFF6D73" w14:textId="33C9653F" w:rsidR="00C65F32" w:rsidRDefault="00C65F32" w:rsidP="0002051B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lastRenderedPageBreak/>
              <w:t xml:space="preserve">MS-PS2-1 </w:t>
            </w:r>
          </w:p>
          <w:p w14:paraId="503DE180" w14:textId="0404CF58" w:rsidR="00C65F32" w:rsidRPr="0002051B" w:rsidRDefault="00C65F32" w:rsidP="0002051B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MS-PS2-2</w:t>
            </w:r>
          </w:p>
          <w:p w14:paraId="0D03311A" w14:textId="2AB43C46" w:rsidR="00C65F32" w:rsidRPr="0002051B" w:rsidRDefault="00C65F32" w:rsidP="0002051B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lastRenderedPageBreak/>
              <w:t xml:space="preserve">3-PS2-1 </w:t>
            </w:r>
          </w:p>
          <w:p w14:paraId="2961E152" w14:textId="4735B2BE" w:rsidR="00C65F32" w:rsidRPr="0002051B" w:rsidRDefault="00C65F32" w:rsidP="0002051B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 xml:space="preserve">3-PS2-2 </w:t>
            </w:r>
          </w:p>
          <w:p w14:paraId="2B0DD83D" w14:textId="390831CF" w:rsidR="00C65F32" w:rsidRPr="0002051B" w:rsidRDefault="00C65F32" w:rsidP="0002051B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 xml:space="preserve">K-PS2-1 </w:t>
            </w:r>
          </w:p>
          <w:p w14:paraId="12BF9830" w14:textId="0A101E8F" w:rsidR="00C65F32" w:rsidRPr="0002051B" w:rsidRDefault="00C65F32" w:rsidP="0002051B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 xml:space="preserve">K-PS2-2 </w:t>
            </w:r>
          </w:p>
        </w:tc>
      </w:tr>
      <w:tr w:rsidR="00C65F32" w14:paraId="077E9CB4" w14:textId="77777777" w:rsidTr="00C65F32">
        <w:tc>
          <w:tcPr>
            <w:tcW w:w="1525" w:type="dxa"/>
          </w:tcPr>
          <w:p w14:paraId="78DF6F11" w14:textId="77777777" w:rsidR="00C65F32" w:rsidRPr="0002051B" w:rsidRDefault="00C65F32" w:rsidP="0002051B">
            <w:pPr>
              <w:rPr>
                <w:rFonts w:cstheme="minorHAnsi"/>
                <w:sz w:val="24"/>
                <w:szCs w:val="24"/>
              </w:rPr>
            </w:pPr>
            <w:r w:rsidRPr="0002051B">
              <w:rPr>
                <w:rFonts w:cstheme="minorHAnsi"/>
                <w:sz w:val="24"/>
                <w:szCs w:val="24"/>
              </w:rPr>
              <w:lastRenderedPageBreak/>
              <w:t>Gravity/Free Fall/Weightlessness</w:t>
            </w:r>
          </w:p>
        </w:tc>
        <w:tc>
          <w:tcPr>
            <w:tcW w:w="5040" w:type="dxa"/>
          </w:tcPr>
          <w:p w14:paraId="0D91400D" w14:textId="10663405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How does gravity act upon objects?</w:t>
            </w:r>
          </w:p>
          <w:p w14:paraId="1852FB7B" w14:textId="12E91CF1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How can air resistance be used to slow a falling object?</w:t>
            </w:r>
          </w:p>
          <w:p w14:paraId="42865F79" w14:textId="3AEDC96D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What is “free fall”? Terminal velocity?</w:t>
            </w:r>
          </w:p>
          <w:p w14:paraId="2EB4C4EE" w14:textId="1E9F5551" w:rsidR="00C65F32" w:rsidRPr="0002051B" w:rsidRDefault="00C65F32" w:rsidP="0002051B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* How do graphs of d vs t look like for Free Fall and fall at terminal velocity</w:t>
            </w:r>
          </w:p>
        </w:tc>
        <w:tc>
          <w:tcPr>
            <w:tcW w:w="5040" w:type="dxa"/>
          </w:tcPr>
          <w:p w14:paraId="0A5AA280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Why do astronauts float in space? </w:t>
            </w:r>
          </w:p>
          <w:p w14:paraId="185529FD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6032DBB4" w14:textId="5218B143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Do light and heavy objects REALLY fall together at the same rate? </w:t>
            </w:r>
          </w:p>
          <w:p w14:paraId="5F1F6DB1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224CB0D7" w14:textId="1A23812D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How do parachutes work? </w:t>
            </w:r>
          </w:p>
          <w:p w14:paraId="0245EBC1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571FD1B4" w14:textId="7328E0D3" w:rsidR="00C65F32" w:rsidRPr="00C65F32" w:rsidRDefault="00C65F32" w:rsidP="0002051B">
            <w:pPr>
              <w:rPr>
                <w:rFonts w:cstheme="minorHAnsi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>* How come all the planets are round?</w:t>
            </w:r>
          </w:p>
        </w:tc>
        <w:tc>
          <w:tcPr>
            <w:tcW w:w="1530" w:type="dxa"/>
          </w:tcPr>
          <w:p w14:paraId="2C2060BC" w14:textId="2461E90E" w:rsidR="00C65F32" w:rsidRPr="0002051B" w:rsidRDefault="00C65F32" w:rsidP="0002051B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 xml:space="preserve">MS-PS2-4 </w:t>
            </w:r>
          </w:p>
          <w:p w14:paraId="0A0F4960" w14:textId="7F742211" w:rsidR="00C65F32" w:rsidRPr="0002051B" w:rsidRDefault="00C65F32" w:rsidP="0002051B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 xml:space="preserve">K-PS2-2 </w:t>
            </w:r>
          </w:p>
        </w:tc>
      </w:tr>
      <w:tr w:rsidR="00C65F32" w14:paraId="500493A4" w14:textId="77777777" w:rsidTr="00C65F32">
        <w:tc>
          <w:tcPr>
            <w:tcW w:w="1525" w:type="dxa"/>
          </w:tcPr>
          <w:p w14:paraId="1F4E5B0B" w14:textId="15E9D380" w:rsidR="00C65F32" w:rsidRPr="0002051B" w:rsidRDefault="00C65F32" w:rsidP="0002051B">
            <w:pPr>
              <w:rPr>
                <w:rFonts w:cstheme="minorHAnsi"/>
                <w:sz w:val="24"/>
                <w:szCs w:val="24"/>
              </w:rPr>
            </w:pPr>
            <w:r w:rsidRPr="0002051B">
              <w:rPr>
                <w:rFonts w:cstheme="minorHAnsi"/>
                <w:sz w:val="24"/>
                <w:szCs w:val="24"/>
              </w:rPr>
              <w:t>Energy/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2051B">
              <w:rPr>
                <w:rFonts w:cstheme="minorHAnsi"/>
                <w:sz w:val="24"/>
                <w:szCs w:val="24"/>
              </w:rPr>
              <w:t>Energy Conservation</w:t>
            </w:r>
          </w:p>
        </w:tc>
        <w:tc>
          <w:tcPr>
            <w:tcW w:w="5040" w:type="dxa"/>
          </w:tcPr>
          <w:p w14:paraId="65B92700" w14:textId="63C69CAE" w:rsidR="00C65F32" w:rsidRPr="0002051B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2051B">
              <w:rPr>
                <w:rFonts w:cstheme="minorHAnsi"/>
                <w:color w:val="000000"/>
                <w:sz w:val="24"/>
                <w:szCs w:val="24"/>
              </w:rPr>
              <w:t>* Define energy and identify types of energy</w:t>
            </w:r>
          </w:p>
          <w:p w14:paraId="449DA5AA" w14:textId="28692B91" w:rsidR="00C65F32" w:rsidRPr="0002051B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2051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05CE5533" w14:textId="0B1A163A" w:rsidR="00C65F32" w:rsidRPr="0002051B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2051B">
              <w:rPr>
                <w:rFonts w:cstheme="minorHAnsi"/>
                <w:color w:val="000000"/>
                <w:sz w:val="24"/>
                <w:szCs w:val="24"/>
              </w:rPr>
              <w:t xml:space="preserve">* Explore the law of conservation of energy by explaining the relationship between Kinetic, Potential, and Total Energy </w:t>
            </w:r>
          </w:p>
          <w:p w14:paraId="02D35FC7" w14:textId="77777777" w:rsidR="00C65F32" w:rsidRPr="0002051B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42F8476B" w14:textId="020E0B52" w:rsidR="00C65F32" w:rsidRPr="0002051B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2051B">
              <w:rPr>
                <w:rFonts w:cstheme="minorHAnsi"/>
                <w:color w:val="000000"/>
                <w:sz w:val="24"/>
                <w:szCs w:val="24"/>
              </w:rPr>
              <w:t xml:space="preserve">* Practice drawing energy transfer diagrams for windup toys and motors/generators </w:t>
            </w:r>
          </w:p>
          <w:p w14:paraId="6FD4FAD7" w14:textId="77777777" w:rsidR="00C65F32" w:rsidRPr="0002051B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1C076A93" w14:textId="36833CF7" w:rsidR="00C65F32" w:rsidRPr="0002051B" w:rsidRDefault="00C65F32" w:rsidP="0002051B">
            <w:pPr>
              <w:rPr>
                <w:rFonts w:cstheme="minorHAnsi"/>
                <w:sz w:val="24"/>
                <w:szCs w:val="24"/>
              </w:rPr>
            </w:pPr>
            <w:r w:rsidRPr="0002051B">
              <w:rPr>
                <w:rFonts w:cstheme="minorHAnsi"/>
                <w:color w:val="000000"/>
                <w:sz w:val="24"/>
                <w:szCs w:val="24"/>
              </w:rPr>
              <w:t>* Explain how the internal components of motors and generators operate in terms of energy</w:t>
            </w:r>
          </w:p>
        </w:tc>
        <w:tc>
          <w:tcPr>
            <w:tcW w:w="5040" w:type="dxa"/>
          </w:tcPr>
          <w:p w14:paraId="088C0DB9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* How come scientists say energy cannot be created or destroyed (and yet some energy sources are non- renewable)? </w:t>
            </w:r>
          </w:p>
          <w:p w14:paraId="46AFC4C8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550202A2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 xml:space="preserve">* Why is a motor a ‘generator in reverse”? </w:t>
            </w:r>
          </w:p>
          <w:p w14:paraId="366B1C31" w14:textId="77777777" w:rsidR="00C65F32" w:rsidRPr="00C65F32" w:rsidRDefault="00C65F32" w:rsidP="0002051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39E77DE9" w14:textId="492BF537" w:rsidR="00C65F32" w:rsidRPr="00C65F32" w:rsidRDefault="00C65F32" w:rsidP="0002051B">
            <w:pPr>
              <w:rPr>
                <w:rFonts w:cstheme="minorHAnsi"/>
                <w:sz w:val="24"/>
                <w:szCs w:val="24"/>
              </w:rPr>
            </w:pPr>
            <w:r w:rsidRPr="00C65F32">
              <w:rPr>
                <w:rFonts w:cstheme="minorHAnsi"/>
                <w:color w:val="000000"/>
                <w:sz w:val="24"/>
                <w:szCs w:val="24"/>
              </w:rPr>
              <w:t>* Why is energy NOT a force?</w:t>
            </w:r>
          </w:p>
        </w:tc>
        <w:tc>
          <w:tcPr>
            <w:tcW w:w="1530" w:type="dxa"/>
          </w:tcPr>
          <w:p w14:paraId="0D40E53F" w14:textId="002AAE1E" w:rsidR="00C65F32" w:rsidRPr="0002051B" w:rsidRDefault="00C65F32" w:rsidP="0002051B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 xml:space="preserve">MS-PS3-1 </w:t>
            </w:r>
          </w:p>
          <w:p w14:paraId="10318387" w14:textId="25BEFEE4" w:rsidR="00C65F32" w:rsidRPr="0002051B" w:rsidRDefault="00C65F32" w:rsidP="0002051B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 xml:space="preserve">MS-PS3-2 </w:t>
            </w:r>
          </w:p>
          <w:p w14:paraId="78E93149" w14:textId="21BC3AD0" w:rsidR="00C65F32" w:rsidRPr="0002051B" w:rsidRDefault="00C65F32" w:rsidP="0002051B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 xml:space="preserve">MS-PS3-4 </w:t>
            </w:r>
          </w:p>
          <w:p w14:paraId="2514B615" w14:textId="21C7C572" w:rsidR="00C65F32" w:rsidRPr="0002051B" w:rsidRDefault="00C65F32" w:rsidP="0002051B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  <w:color w:val="000000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MS-PS3-5</w:t>
            </w:r>
          </w:p>
          <w:p w14:paraId="2EC17DD1" w14:textId="03223765" w:rsidR="00C65F32" w:rsidRPr="0002051B" w:rsidRDefault="00C65F32" w:rsidP="0002051B">
            <w:pPr>
              <w:pStyle w:val="NormalWeb"/>
              <w:spacing w:before="0" w:beforeAutospacing="0" w:after="160" w:afterAutospacing="0"/>
              <w:rPr>
                <w:rFonts w:asciiTheme="minorHAnsi" w:hAnsiTheme="minorHAnsi" w:cstheme="minorHAnsi"/>
              </w:rPr>
            </w:pPr>
            <w:r w:rsidRPr="0002051B">
              <w:rPr>
                <w:rFonts w:asciiTheme="minorHAnsi" w:hAnsiTheme="minorHAnsi" w:cstheme="minorHAnsi"/>
                <w:color w:val="000000"/>
              </w:rPr>
              <w:t>4-PS3-4</w:t>
            </w:r>
          </w:p>
        </w:tc>
      </w:tr>
    </w:tbl>
    <w:p w14:paraId="5AA0D6D0" w14:textId="77777777" w:rsidR="00145FF2" w:rsidRDefault="00145FF2"/>
    <w:sectPr w:rsidR="00145FF2" w:rsidSect="005970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149FB"/>
    <w:multiLevelType w:val="hybridMultilevel"/>
    <w:tmpl w:val="353CC324"/>
    <w:lvl w:ilvl="0" w:tplc="32A42E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95C16"/>
    <w:multiLevelType w:val="hybridMultilevel"/>
    <w:tmpl w:val="2F9AA3F4"/>
    <w:lvl w:ilvl="0" w:tplc="8B98CD9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A6945"/>
    <w:multiLevelType w:val="hybridMultilevel"/>
    <w:tmpl w:val="5A8874AA"/>
    <w:lvl w:ilvl="0" w:tplc="FAF63E6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E5146"/>
    <w:multiLevelType w:val="hybridMultilevel"/>
    <w:tmpl w:val="E8B8A2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23EF5"/>
    <w:multiLevelType w:val="hybridMultilevel"/>
    <w:tmpl w:val="84401AD4"/>
    <w:lvl w:ilvl="0" w:tplc="8B54841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58"/>
    <w:rsid w:val="0002051B"/>
    <w:rsid w:val="00145FF2"/>
    <w:rsid w:val="00154C5D"/>
    <w:rsid w:val="003574A1"/>
    <w:rsid w:val="004E0008"/>
    <w:rsid w:val="0053511A"/>
    <w:rsid w:val="005531B3"/>
    <w:rsid w:val="00597058"/>
    <w:rsid w:val="007213BF"/>
    <w:rsid w:val="007E3AE3"/>
    <w:rsid w:val="008A6B6D"/>
    <w:rsid w:val="00A571F2"/>
    <w:rsid w:val="00B06909"/>
    <w:rsid w:val="00C65F32"/>
    <w:rsid w:val="00D1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5DBB"/>
  <w15:chartTrackingRefBased/>
  <w15:docId w15:val="{41F0BB2E-70F3-4C5A-934B-206628F5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Bell</dc:creator>
  <cp:keywords/>
  <dc:description/>
  <cp:lastModifiedBy>Denisova, Ekaterina</cp:lastModifiedBy>
  <cp:revision>2</cp:revision>
  <dcterms:created xsi:type="dcterms:W3CDTF">2017-02-10T19:00:00Z</dcterms:created>
  <dcterms:modified xsi:type="dcterms:W3CDTF">2017-02-10T19:00:00Z</dcterms:modified>
</cp:coreProperties>
</file>