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3420"/>
        <w:gridCol w:w="2160"/>
        <w:gridCol w:w="2340"/>
        <w:gridCol w:w="3240"/>
      </w:tblGrid>
      <w:tr w:rsidR="009E3469" w:rsidTr="00D575AC">
        <w:trPr>
          <w:trHeight w:hRule="exact" w:val="30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</w:tcPr>
          <w:p w:rsidR="009E3469" w:rsidRPr="00C61039" w:rsidRDefault="009E3469" w:rsidP="00D575AC">
            <w:pPr>
              <w:pStyle w:val="TableParagraph"/>
              <w:spacing w:before="29"/>
              <w:ind w:left="855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CATEGORY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</w:tcPr>
          <w:p w:rsidR="009E3469" w:rsidRPr="00C61039" w:rsidRDefault="009E3469" w:rsidP="00D575AC">
            <w:pPr>
              <w:pStyle w:val="TableParagraph"/>
              <w:spacing w:before="29"/>
              <w:ind w:left="25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</w:tcPr>
          <w:p w:rsidR="009E3469" w:rsidRPr="00C61039" w:rsidRDefault="009E3469" w:rsidP="00D575AC">
            <w:pPr>
              <w:pStyle w:val="TableParagraph"/>
              <w:spacing w:before="29"/>
              <w:ind w:left="25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</w:tcPr>
          <w:p w:rsidR="009E3469" w:rsidRPr="00C61039" w:rsidRDefault="009E3469" w:rsidP="00D575AC">
            <w:pPr>
              <w:pStyle w:val="TableParagraph"/>
              <w:spacing w:before="29"/>
              <w:ind w:left="25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</w:tcPr>
          <w:p w:rsidR="009E3469" w:rsidRPr="00C61039" w:rsidRDefault="009E3469" w:rsidP="00D575AC">
            <w:pPr>
              <w:pStyle w:val="TableParagraph"/>
              <w:spacing w:before="29"/>
              <w:ind w:left="25"/>
              <w:rPr>
                <w:rFonts w:ascii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1</w:t>
            </w:r>
          </w:p>
        </w:tc>
      </w:tr>
      <w:tr w:rsidR="009E3469" w:rsidTr="00D575AC">
        <w:trPr>
          <w:trHeight w:hRule="exact" w:val="1397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Modification/Testing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4" w:right="-3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Clear evidence of troubleshooting, testing, and refinements based on data or scientific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principles.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i/>
                <w:sz w:val="16"/>
                <w:szCs w:val="16"/>
              </w:rPr>
              <w:t>(Examples could be extra</w:t>
            </w:r>
            <w:r w:rsidRPr="00C61039">
              <w:rPr>
                <w:rFonts w:ascii="Calibri"/>
                <w:i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i/>
                <w:sz w:val="16"/>
                <w:szCs w:val="16"/>
              </w:rPr>
              <w:t>trials if not consistent results,</w:t>
            </w:r>
            <w:r w:rsidRPr="00C61039">
              <w:rPr>
                <w:rFonts w:ascii="Calibri"/>
                <w:i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i/>
                <w:sz w:val="16"/>
                <w:szCs w:val="16"/>
              </w:rPr>
              <w:t>discussion of procedures like</w:t>
            </w:r>
            <w:r w:rsidRPr="00C61039">
              <w:rPr>
                <w:rFonts w:ascii="Calibri"/>
                <w:i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i/>
                <w:sz w:val="16"/>
                <w:szCs w:val="16"/>
              </w:rPr>
              <w:t>dropping pennies one at a time to determine exact breakage point, how to clamp ends securely.)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6" w:right="179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Clear evidence of troubleshooting, testing and refinements.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2" w:right="229" w:firstLine="2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pacing w:val="-1"/>
                <w:sz w:val="16"/>
                <w:szCs w:val="16"/>
              </w:rPr>
              <w:t>Some</w:t>
            </w:r>
            <w:r w:rsidRPr="00C61039">
              <w:rPr>
                <w:rFonts w:ascii="Calibri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pacing w:val="-1"/>
                <w:sz w:val="16"/>
                <w:szCs w:val="16"/>
              </w:rPr>
              <w:t>evidence</w:t>
            </w:r>
            <w:r w:rsidRPr="00C61039">
              <w:rPr>
                <w:rFonts w:ascii="Calibri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pacing w:val="-1"/>
                <w:sz w:val="16"/>
                <w:szCs w:val="16"/>
              </w:rPr>
              <w:t>of</w:t>
            </w:r>
            <w:r w:rsidRPr="00C61039">
              <w:rPr>
                <w:rFonts w:ascii="Calibri"/>
                <w:spacing w:val="29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troubleshooting, testing and refinements.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3" w:right="360" w:firstLine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Little evidence of troubleshooting, testing or refinement.</w:t>
            </w:r>
          </w:p>
        </w:tc>
      </w:tr>
      <w:tr w:rsidR="009E3469" w:rsidTr="00D575AC">
        <w:trPr>
          <w:trHeight w:hRule="exact" w:val="1162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Scientific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Knowledge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5" w:right="27" w:hanging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Explanations by all group members indicate a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clear and accurate understanding of scientific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principles</w:t>
            </w:r>
            <w:r w:rsidRPr="00C61039">
              <w:rPr>
                <w:rFonts w:ascii="Calibri"/>
                <w:spacing w:val="2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 xml:space="preserve">underlying the construction. </w:t>
            </w:r>
            <w:r w:rsidRPr="00C61039">
              <w:rPr>
                <w:rFonts w:ascii="Calibri"/>
                <w:i/>
                <w:sz w:val="16"/>
                <w:szCs w:val="16"/>
              </w:rPr>
              <w:t>(Examples could be did</w:t>
            </w:r>
            <w:r w:rsidRPr="00C61039">
              <w:rPr>
                <w:rFonts w:ascii="Calibri"/>
                <w:i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i/>
                <w:sz w:val="16"/>
                <w:szCs w:val="16"/>
              </w:rPr>
              <w:t>adding pressure improve glue/wood bond.)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4" w:right="28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Explanations by all group members indicate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a relatively accurate understanding of scientific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principles</w:t>
            </w:r>
            <w:r w:rsidRPr="00C61039">
              <w:rPr>
                <w:rFonts w:ascii="Calibri"/>
                <w:spacing w:val="2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underlying the construction and modifications.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3" w:right="73" w:firstLine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Explanations by most group members indicate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relatively accurate understanding of scientific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principles</w:t>
            </w:r>
            <w:r w:rsidRPr="00C61039">
              <w:rPr>
                <w:rFonts w:ascii="Calibri"/>
                <w:spacing w:val="2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underlying the construction and modifications.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3" w:right="85" w:firstLine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Explanations by several members of the group do not illustrate much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understanding of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scientific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principles underlying the construction and modifications.</w:t>
            </w:r>
          </w:p>
        </w:tc>
      </w:tr>
      <w:tr w:rsidR="009E3469" w:rsidTr="00D575AC">
        <w:trPr>
          <w:trHeight w:hRule="exact" w:val="1162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Information Gathering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2" w:right="99" w:firstLine="2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i/>
                <w:sz w:val="16"/>
                <w:szCs w:val="16"/>
              </w:rPr>
              <w:t>Accurate information taken from several sources in a systematic manner. (Example would be did the groups compare results for data consistency and if not speculation on why data differs between groups.)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3" w:right="144" w:firstLine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Accurate information taken from a couple of sources in a systematic manner.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3" w:right="205" w:firstLine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Accurate information taken from a couple of sources but not systematically.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5" w:right="19" w:hanging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Information taken from only one source and/or information not accurate.</w:t>
            </w:r>
          </w:p>
        </w:tc>
      </w:tr>
      <w:tr w:rsidR="009E3469" w:rsidTr="00D575AC">
        <w:trPr>
          <w:trHeight w:hRule="exact" w:val="1162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Plan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5" w:right="108" w:hanging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Plan is neat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with clear measurements and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 xml:space="preserve">labeling for all components. </w:t>
            </w:r>
            <w:r w:rsidRPr="00C61039">
              <w:rPr>
                <w:rFonts w:ascii="Calibri"/>
                <w:i/>
                <w:sz w:val="16"/>
                <w:szCs w:val="16"/>
              </w:rPr>
              <w:t xml:space="preserve">(Example would be did the groups mark sticks on each end and </w:t>
            </w:r>
            <w:proofErr w:type="spellStart"/>
            <w:r w:rsidRPr="00C61039">
              <w:rPr>
                <w:rFonts w:ascii="Calibri"/>
                <w:i/>
                <w:sz w:val="16"/>
                <w:szCs w:val="16"/>
              </w:rPr>
              <w:t>mid point</w:t>
            </w:r>
            <w:proofErr w:type="spellEnd"/>
            <w:r w:rsidRPr="00C61039">
              <w:rPr>
                <w:rFonts w:ascii="Calibri"/>
                <w:i/>
                <w:sz w:val="16"/>
                <w:szCs w:val="16"/>
              </w:rPr>
              <w:t xml:space="preserve"> to identify where clamping needed and bucket</w:t>
            </w:r>
            <w:r w:rsidRPr="00C6103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i/>
                <w:sz w:val="16"/>
                <w:szCs w:val="16"/>
              </w:rPr>
              <w:t>hung during testing phase.)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5" w:right="283" w:hanging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Plan is neat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with clear measurements and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labeling for most components.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4" w:right="284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Plan provides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clear measurements and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labeling for most components.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3" w:right="351" w:firstLine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Plan does not show measurements clearly or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is otherwise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inadequately labeled.</w:t>
            </w:r>
          </w:p>
        </w:tc>
      </w:tr>
      <w:tr w:rsidR="009E3469" w:rsidTr="00D575AC">
        <w:trPr>
          <w:trHeight w:hRule="exact" w:val="721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3" w:right="378" w:firstLine="2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 xml:space="preserve">Controls and Experimental </w:t>
            </w:r>
            <w:r w:rsidRPr="00C61039">
              <w:rPr>
                <w:rFonts w:ascii="Calibri"/>
                <w:spacing w:val="-1"/>
                <w:sz w:val="16"/>
                <w:szCs w:val="16"/>
              </w:rPr>
              <w:t>Process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3" w:right="24" w:firstLine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All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controls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identified,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multiple trials carried out and general understanding of experimental process understood.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2" w:right="121" w:firstLine="2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Most controls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identified, multiple trials carried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out and general understanding of experimental process understood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5" w:right="188" w:hanging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Many controls identified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and multiple trials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carried out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7" w:right="469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Experimental process not understood</w:t>
            </w:r>
          </w:p>
        </w:tc>
      </w:tr>
      <w:tr w:rsidR="009E3469" w:rsidTr="00D575AC">
        <w:trPr>
          <w:trHeight w:hRule="exact" w:val="829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Group Work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5" w:right="264" w:hanging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Collaborated, planned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and carried out project together without being prompted by the teacher.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7" w:right="359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Occasionally, needed prompting. Teacher had to resolve few issues.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5" w:right="379" w:hanging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Needed prompting often. Needed teacher to resolve multiple</w:t>
            </w:r>
            <w:r w:rsidRPr="00C61039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C61039">
              <w:rPr>
                <w:rFonts w:ascii="Calibri"/>
                <w:sz w:val="16"/>
                <w:szCs w:val="16"/>
              </w:rPr>
              <w:t>issues.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469" w:rsidRPr="00C61039" w:rsidRDefault="009E3469" w:rsidP="00D575AC">
            <w:pPr>
              <w:pStyle w:val="TableParagraph"/>
              <w:spacing w:before="9" w:line="274" w:lineRule="auto"/>
              <w:ind w:left="23" w:right="406" w:firstLine="1"/>
              <w:rPr>
                <w:rFonts w:ascii="Calibri" w:eastAsia="Calibri" w:hAnsi="Calibri" w:cs="Calibri"/>
                <w:sz w:val="16"/>
                <w:szCs w:val="16"/>
              </w:rPr>
            </w:pPr>
            <w:r w:rsidRPr="00C61039">
              <w:rPr>
                <w:rFonts w:ascii="Calibri"/>
                <w:sz w:val="16"/>
                <w:szCs w:val="16"/>
              </w:rPr>
              <w:t>Failed to work together or complete assignment.</w:t>
            </w:r>
          </w:p>
        </w:tc>
      </w:tr>
    </w:tbl>
    <w:p w:rsidR="00B27D9E" w:rsidRDefault="009E3469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69"/>
    <w:rsid w:val="000570CA"/>
    <w:rsid w:val="006F0574"/>
    <w:rsid w:val="009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6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E3469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6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E3469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2018-06-13T21:56:00Z</dcterms:created>
  <dcterms:modified xsi:type="dcterms:W3CDTF">2018-06-13T21:57:00Z</dcterms:modified>
</cp:coreProperties>
</file>