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B7" w:rsidRPr="00DB7DA7" w:rsidRDefault="005B25B7" w:rsidP="005B25B7">
      <w:pPr>
        <w:rPr>
          <w:rFonts w:ascii="Times New Roman" w:hAnsi="Times New Roman"/>
          <w:b/>
          <w:color w:val="000000"/>
        </w:rPr>
      </w:pPr>
      <w:r w:rsidRPr="00DB7DA7">
        <w:rPr>
          <w:rFonts w:ascii="Times New Roman" w:hAnsi="Times New Roman"/>
          <w:b/>
          <w:color w:val="000000"/>
        </w:rPr>
        <w:t>Oral Formative Assessment Pre/Post Activity Questions</w:t>
      </w:r>
    </w:p>
    <w:p w:rsidR="005B25B7" w:rsidRPr="00DB7DA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Draw a picture of how you will do your testing</w:t>
      </w: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Pr="00DB7DA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DB7DA7">
        <w:rPr>
          <w:rFonts w:ascii="Times New Roman" w:hAnsi="Times New Roman"/>
          <w:b/>
          <w:color w:val="000000"/>
        </w:rPr>
        <w:t xml:space="preserve">How would/did you </w:t>
      </w:r>
      <w:r>
        <w:rPr>
          <w:rFonts w:ascii="Times New Roman" w:hAnsi="Times New Roman"/>
          <w:b/>
          <w:color w:val="000000"/>
        </w:rPr>
        <w:t>determine the strength of the glue</w:t>
      </w:r>
      <w:r w:rsidRPr="00DB7DA7">
        <w:rPr>
          <w:rFonts w:ascii="Times New Roman" w:hAnsi="Times New Roman"/>
          <w:b/>
          <w:color w:val="000000"/>
        </w:rPr>
        <w:t>?</w:t>
      </w: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Pr="00DB7DA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DB7DA7">
        <w:rPr>
          <w:rFonts w:ascii="Times New Roman" w:hAnsi="Times New Roman"/>
          <w:b/>
          <w:color w:val="000000"/>
        </w:rPr>
        <w:t>What would/did you do the same when testing?</w:t>
      </w: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Pr="00DB7DA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DB7DA7">
        <w:rPr>
          <w:rFonts w:ascii="Times New Roman" w:hAnsi="Times New Roman"/>
          <w:b/>
          <w:color w:val="000000"/>
        </w:rPr>
        <w:t>How many tests should/did you do when testing?</w:t>
      </w: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Pr="00DB7DA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Pr="00D00ED0" w:rsidRDefault="005B25B7" w:rsidP="005B25B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DB7DA7">
        <w:rPr>
          <w:rFonts w:ascii="Times New Roman" w:hAnsi="Times New Roman"/>
          <w:b/>
          <w:color w:val="000000"/>
        </w:rPr>
        <w:t>How will/did you use the same amount of glue each time you tested?</w:t>
      </w: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Pr="00DB7DA7" w:rsidRDefault="005B25B7" w:rsidP="005B25B7">
      <w:pPr>
        <w:rPr>
          <w:rFonts w:ascii="Times New Roman" w:hAnsi="Times New Roman"/>
          <w:b/>
          <w:color w:val="000000"/>
        </w:rPr>
      </w:pPr>
    </w:p>
    <w:p w:rsidR="005B25B7" w:rsidRPr="00DB7DA7" w:rsidRDefault="005B25B7" w:rsidP="005B25B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DB7DA7">
        <w:rPr>
          <w:rFonts w:ascii="Times New Roman" w:hAnsi="Times New Roman"/>
          <w:b/>
          <w:color w:val="000000"/>
        </w:rPr>
        <w:t>How long will/did you let the glue dry each time?</w:t>
      </w:r>
    </w:p>
    <w:p w:rsidR="005B25B7" w:rsidRDefault="005B25B7" w:rsidP="005B25B7">
      <w:pPr>
        <w:rPr>
          <w:rFonts w:ascii="Times New Roman" w:hAnsi="Times New Roman"/>
          <w:color w:val="000000"/>
        </w:rPr>
      </w:pPr>
    </w:p>
    <w:p w:rsidR="00B27D9E" w:rsidRDefault="005B25B7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60E"/>
    <w:multiLevelType w:val="hybridMultilevel"/>
    <w:tmpl w:val="21B45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B7"/>
    <w:rsid w:val="000570CA"/>
    <w:rsid w:val="005B25B7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2018-06-13T21:57:00Z</dcterms:created>
  <dcterms:modified xsi:type="dcterms:W3CDTF">2018-06-13T21:57:00Z</dcterms:modified>
</cp:coreProperties>
</file>