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5F2" w:rsidRDefault="002345F2" w:rsidP="002345F2">
      <w:pPr>
        <w:tabs>
          <w:tab w:val="left" w:pos="-1080"/>
          <w:tab w:val="left" w:pos="-720"/>
          <w:tab w:val="left" w:pos="0"/>
          <w:tab w:val="left" w:pos="270"/>
          <w:tab w:val="left" w:pos="1620"/>
          <w:tab w:val="left" w:pos="3600"/>
          <w:tab w:val="left" w:pos="4320"/>
          <w:tab w:val="left" w:pos="5040"/>
          <w:tab w:val="left" w:pos="5760"/>
          <w:tab w:val="left" w:pos="6480"/>
          <w:tab w:val="left" w:pos="7200"/>
          <w:tab w:val="left" w:pos="7920"/>
          <w:tab w:val="left" w:pos="8640"/>
          <w:tab w:val="left" w:pos="9360"/>
        </w:tabs>
        <w:spacing w:line="480" w:lineRule="auto"/>
        <w:rPr>
          <w:rFonts w:ascii="Times New Roman" w:hAnsi="Times New Roman"/>
          <w:color w:val="000000"/>
        </w:rPr>
      </w:pPr>
      <w:r>
        <w:rPr>
          <w:rFonts w:ascii="Times New Roman" w:hAnsi="Times New Roman"/>
          <w:color w:val="000000"/>
        </w:rPr>
        <w:t>Group Jobs</w:t>
      </w:r>
    </w:p>
    <w:p w:rsidR="002345F2" w:rsidRDefault="002345F2" w:rsidP="002345F2">
      <w:pPr>
        <w:tabs>
          <w:tab w:val="left" w:pos="-1080"/>
          <w:tab w:val="left" w:pos="-720"/>
          <w:tab w:val="left" w:pos="0"/>
          <w:tab w:val="left" w:pos="270"/>
          <w:tab w:val="left" w:pos="1620"/>
          <w:tab w:val="left" w:pos="3600"/>
          <w:tab w:val="left" w:pos="4320"/>
          <w:tab w:val="left" w:pos="5040"/>
          <w:tab w:val="left" w:pos="5760"/>
          <w:tab w:val="left" w:pos="6480"/>
          <w:tab w:val="left" w:pos="7200"/>
          <w:tab w:val="left" w:pos="7920"/>
          <w:tab w:val="left" w:pos="8640"/>
          <w:tab w:val="left" w:pos="9360"/>
        </w:tabs>
        <w:spacing w:line="480" w:lineRule="auto"/>
        <w:rPr>
          <w:rFonts w:ascii="Times New Roman" w:hAnsi="Times New Roman"/>
          <w:color w:val="000000"/>
        </w:rPr>
      </w:pPr>
      <w:r>
        <w:rPr>
          <w:rFonts w:ascii="Times New Roman" w:hAnsi="Times New Roman"/>
          <w:color w:val="000000"/>
        </w:rPr>
        <w:t xml:space="preserve">With practice we created multiple jobs that seem to get everyone in a group actively involved. </w:t>
      </w:r>
    </w:p>
    <w:p w:rsidR="002345F2" w:rsidRDefault="002345F2" w:rsidP="002345F2">
      <w:pPr>
        <w:tabs>
          <w:tab w:val="left" w:pos="-1080"/>
          <w:tab w:val="left" w:pos="-720"/>
          <w:tab w:val="left" w:pos="270"/>
          <w:tab w:val="left" w:pos="360"/>
          <w:tab w:val="left" w:pos="1620"/>
          <w:tab w:val="left" w:pos="3600"/>
          <w:tab w:val="left" w:pos="4320"/>
          <w:tab w:val="left" w:pos="5040"/>
          <w:tab w:val="left" w:pos="5760"/>
          <w:tab w:val="left" w:pos="6480"/>
          <w:tab w:val="left" w:pos="7200"/>
          <w:tab w:val="left" w:pos="7920"/>
          <w:tab w:val="left" w:pos="8640"/>
          <w:tab w:val="left" w:pos="9360"/>
        </w:tabs>
        <w:spacing w:line="480" w:lineRule="auto"/>
        <w:ind w:left="270" w:hanging="270"/>
        <w:rPr>
          <w:rFonts w:ascii="Times New Roman" w:hAnsi="Times New Roman"/>
          <w:color w:val="000000"/>
        </w:rPr>
      </w:pPr>
      <w:r>
        <w:rPr>
          <w:rFonts w:ascii="Times New Roman" w:hAnsi="Times New Roman"/>
          <w:color w:val="000000"/>
        </w:rPr>
        <w:t>1) Weight/non-weighted glue person- responsible for putting popsicle sticks together after glue has been applied and putting weight (i.e., brick pressure) on half the sets.</w:t>
      </w:r>
    </w:p>
    <w:p w:rsidR="002345F2" w:rsidRDefault="002345F2" w:rsidP="002345F2">
      <w:pPr>
        <w:tabs>
          <w:tab w:val="left" w:pos="-1080"/>
          <w:tab w:val="left" w:pos="-720"/>
          <w:tab w:val="left" w:pos="270"/>
          <w:tab w:val="left" w:pos="360"/>
          <w:tab w:val="left" w:pos="1620"/>
          <w:tab w:val="left" w:pos="3600"/>
          <w:tab w:val="left" w:pos="4320"/>
          <w:tab w:val="left" w:pos="5040"/>
          <w:tab w:val="left" w:pos="5760"/>
          <w:tab w:val="left" w:pos="6480"/>
          <w:tab w:val="left" w:pos="7200"/>
          <w:tab w:val="left" w:pos="7920"/>
          <w:tab w:val="left" w:pos="8640"/>
          <w:tab w:val="left" w:pos="9360"/>
        </w:tabs>
        <w:spacing w:line="480" w:lineRule="auto"/>
        <w:ind w:left="270" w:hanging="270"/>
        <w:rPr>
          <w:rFonts w:ascii="Times New Roman" w:hAnsi="Times New Roman"/>
          <w:color w:val="000000"/>
        </w:rPr>
      </w:pPr>
      <w:r>
        <w:rPr>
          <w:rFonts w:ascii="Times New Roman" w:hAnsi="Times New Roman"/>
          <w:color w:val="000000"/>
        </w:rPr>
        <w:t>2) Penny sorter person by date (two students needed for this activity) - responsible for separating pre/post 1982 pennies (pre 1982 pennies weigh more due to a higher percent copper). We considered separating the pennies ourselves but the additional knowledge gained about the testing pennies coupled with the tactile and visual experience of examining the pennies seemed to keep them curious.</w:t>
      </w:r>
    </w:p>
    <w:p w:rsidR="002345F2" w:rsidRDefault="002345F2" w:rsidP="002345F2">
      <w:pPr>
        <w:tabs>
          <w:tab w:val="left" w:pos="-1080"/>
          <w:tab w:val="left" w:pos="-720"/>
          <w:tab w:val="left" w:pos="270"/>
          <w:tab w:val="left" w:pos="360"/>
          <w:tab w:val="left" w:pos="1620"/>
          <w:tab w:val="left" w:pos="3600"/>
          <w:tab w:val="left" w:pos="4320"/>
          <w:tab w:val="left" w:pos="5040"/>
          <w:tab w:val="left" w:pos="5760"/>
          <w:tab w:val="left" w:pos="6480"/>
          <w:tab w:val="left" w:pos="7200"/>
          <w:tab w:val="left" w:pos="7920"/>
          <w:tab w:val="left" w:pos="8640"/>
          <w:tab w:val="left" w:pos="9360"/>
        </w:tabs>
        <w:spacing w:line="480" w:lineRule="auto"/>
        <w:ind w:left="270" w:hanging="270"/>
        <w:rPr>
          <w:rFonts w:ascii="Times New Roman" w:hAnsi="Times New Roman"/>
          <w:color w:val="000000"/>
        </w:rPr>
      </w:pPr>
      <w:r>
        <w:rPr>
          <w:rFonts w:ascii="Times New Roman" w:hAnsi="Times New Roman"/>
          <w:color w:val="000000"/>
        </w:rPr>
        <w:t>3) Glue application person- responsible for applying glue to bonding area</w:t>
      </w:r>
    </w:p>
    <w:p w:rsidR="002345F2" w:rsidRDefault="002345F2" w:rsidP="002345F2">
      <w:pPr>
        <w:tabs>
          <w:tab w:val="left" w:pos="-1080"/>
          <w:tab w:val="left" w:pos="-720"/>
          <w:tab w:val="left" w:pos="270"/>
          <w:tab w:val="left" w:pos="360"/>
          <w:tab w:val="left" w:pos="1620"/>
          <w:tab w:val="left" w:pos="3600"/>
          <w:tab w:val="left" w:pos="4320"/>
          <w:tab w:val="left" w:pos="5040"/>
          <w:tab w:val="left" w:pos="5760"/>
          <w:tab w:val="left" w:pos="6480"/>
          <w:tab w:val="left" w:pos="7200"/>
          <w:tab w:val="left" w:pos="7920"/>
          <w:tab w:val="left" w:pos="8640"/>
          <w:tab w:val="left" w:pos="9360"/>
        </w:tabs>
        <w:spacing w:line="480" w:lineRule="auto"/>
        <w:ind w:left="270" w:hanging="270"/>
        <w:rPr>
          <w:rFonts w:ascii="Times New Roman" w:hAnsi="Times New Roman"/>
          <w:color w:val="000000"/>
        </w:rPr>
      </w:pPr>
      <w:r>
        <w:rPr>
          <w:rFonts w:ascii="Times New Roman" w:hAnsi="Times New Roman"/>
          <w:color w:val="000000"/>
        </w:rPr>
        <w:t xml:space="preserve">4) Penny dropper- puts pennies one at a time into bucket until </w:t>
      </w:r>
      <w:proofErr w:type="gramStart"/>
      <w:r>
        <w:rPr>
          <w:rFonts w:ascii="Times New Roman" w:hAnsi="Times New Roman"/>
          <w:color w:val="000000"/>
        </w:rPr>
        <w:t>popsicle</w:t>
      </w:r>
      <w:proofErr w:type="gramEnd"/>
      <w:r>
        <w:rPr>
          <w:rFonts w:ascii="Times New Roman" w:hAnsi="Times New Roman"/>
          <w:color w:val="000000"/>
        </w:rPr>
        <w:t xml:space="preserve"> stick breaks or glue bond separates. We have had more than one student in a group do this task but you need one child keep up with the total number that go into a bucket before breakage and/or getting a count after the popsicle sticks break.</w:t>
      </w:r>
    </w:p>
    <w:p w:rsidR="002345F2" w:rsidRDefault="002345F2" w:rsidP="002345F2">
      <w:pPr>
        <w:tabs>
          <w:tab w:val="left" w:pos="-1080"/>
          <w:tab w:val="left" w:pos="-720"/>
          <w:tab w:val="left" w:pos="270"/>
          <w:tab w:val="left" w:pos="1620"/>
          <w:tab w:val="left" w:pos="3600"/>
          <w:tab w:val="left" w:pos="4320"/>
          <w:tab w:val="left" w:pos="5040"/>
          <w:tab w:val="left" w:pos="5760"/>
          <w:tab w:val="left" w:pos="6480"/>
          <w:tab w:val="left" w:pos="7200"/>
          <w:tab w:val="left" w:pos="7920"/>
          <w:tab w:val="left" w:pos="8640"/>
          <w:tab w:val="left" w:pos="9360"/>
        </w:tabs>
        <w:spacing w:line="480" w:lineRule="auto"/>
        <w:ind w:left="270" w:hanging="270"/>
        <w:rPr>
          <w:rFonts w:ascii="Times New Roman" w:hAnsi="Times New Roman"/>
          <w:color w:val="000000"/>
        </w:rPr>
      </w:pPr>
      <w:r>
        <w:rPr>
          <w:rFonts w:ascii="Times New Roman" w:hAnsi="Times New Roman"/>
          <w:color w:val="000000"/>
        </w:rPr>
        <w:t xml:space="preserve">5) Recorder- records number of pennies added to bucket until bond or </w:t>
      </w:r>
      <w:proofErr w:type="gramStart"/>
      <w:r>
        <w:rPr>
          <w:rFonts w:ascii="Times New Roman" w:hAnsi="Times New Roman"/>
          <w:color w:val="000000"/>
        </w:rPr>
        <w:t>popsicle</w:t>
      </w:r>
      <w:proofErr w:type="gramEnd"/>
      <w:r>
        <w:rPr>
          <w:rFonts w:ascii="Times New Roman" w:hAnsi="Times New Roman"/>
          <w:color w:val="000000"/>
        </w:rPr>
        <w:t xml:space="preserve"> sticks break.</w:t>
      </w:r>
    </w:p>
    <w:p w:rsidR="002345F2" w:rsidRDefault="002345F2" w:rsidP="002345F2">
      <w:pPr>
        <w:tabs>
          <w:tab w:val="left" w:pos="-1080"/>
          <w:tab w:val="left" w:pos="-720"/>
          <w:tab w:val="left" w:pos="270"/>
          <w:tab w:val="left" w:pos="1620"/>
          <w:tab w:val="left" w:pos="3600"/>
          <w:tab w:val="left" w:pos="4320"/>
          <w:tab w:val="left" w:pos="5040"/>
          <w:tab w:val="left" w:pos="5760"/>
          <w:tab w:val="left" w:pos="6480"/>
          <w:tab w:val="left" w:pos="7200"/>
          <w:tab w:val="left" w:pos="7920"/>
          <w:tab w:val="left" w:pos="8640"/>
          <w:tab w:val="left" w:pos="9360"/>
        </w:tabs>
        <w:spacing w:line="480" w:lineRule="auto"/>
        <w:ind w:left="270" w:hanging="270"/>
        <w:rPr>
          <w:rFonts w:ascii="Times New Roman" w:hAnsi="Times New Roman"/>
          <w:color w:val="000000"/>
        </w:rPr>
      </w:pPr>
      <w:r>
        <w:rPr>
          <w:rFonts w:ascii="Times New Roman" w:hAnsi="Times New Roman"/>
          <w:color w:val="000000"/>
        </w:rPr>
        <w:t xml:space="preserve">6) Clean-up- put pennies up, cleans up glue and throws away trash (e.g., broken </w:t>
      </w:r>
      <w:proofErr w:type="gramStart"/>
      <w:r>
        <w:rPr>
          <w:rFonts w:ascii="Times New Roman" w:hAnsi="Times New Roman"/>
          <w:color w:val="000000"/>
        </w:rPr>
        <w:t>popsicle</w:t>
      </w:r>
      <w:proofErr w:type="gramEnd"/>
      <w:r>
        <w:rPr>
          <w:rFonts w:ascii="Times New Roman" w:hAnsi="Times New Roman"/>
          <w:color w:val="000000"/>
        </w:rPr>
        <w:t xml:space="preserve"> sticks).</w:t>
      </w:r>
    </w:p>
    <w:p w:rsidR="002345F2" w:rsidRDefault="002345F2" w:rsidP="002345F2">
      <w:pPr>
        <w:tabs>
          <w:tab w:val="left" w:pos="-1080"/>
          <w:tab w:val="left" w:pos="-720"/>
          <w:tab w:val="left" w:pos="270"/>
          <w:tab w:val="left" w:pos="1620"/>
          <w:tab w:val="left" w:pos="3600"/>
          <w:tab w:val="left" w:pos="4320"/>
          <w:tab w:val="left" w:pos="5040"/>
          <w:tab w:val="left" w:pos="5760"/>
          <w:tab w:val="left" w:pos="6480"/>
          <w:tab w:val="left" w:pos="7200"/>
          <w:tab w:val="left" w:pos="7920"/>
          <w:tab w:val="left" w:pos="8640"/>
          <w:tab w:val="left" w:pos="9360"/>
        </w:tabs>
        <w:spacing w:line="480" w:lineRule="auto"/>
        <w:ind w:left="270" w:hanging="270"/>
        <w:rPr>
          <w:rFonts w:ascii="Times New Roman" w:hAnsi="Times New Roman"/>
          <w:color w:val="000000"/>
        </w:rPr>
      </w:pPr>
      <w:r>
        <w:rPr>
          <w:rFonts w:ascii="Times New Roman" w:hAnsi="Times New Roman"/>
          <w:color w:val="000000"/>
        </w:rPr>
        <w:t>7) Safety person- makes sure everyone wears protective eyewear and monitors bucket height.</w:t>
      </w:r>
    </w:p>
    <w:p w:rsidR="00B27D9E" w:rsidRDefault="002345F2">
      <w:bookmarkStart w:id="0" w:name="_GoBack"/>
      <w:bookmarkEnd w:id="0"/>
    </w:p>
    <w:sectPr w:rsidR="00B27D9E" w:rsidSect="00304DA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5F2"/>
    <w:rsid w:val="000570CA"/>
    <w:rsid w:val="002345F2"/>
    <w:rsid w:val="006F0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5F2"/>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5F2"/>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1144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Valynda Mayes</dc:creator>
  <cp:lastModifiedBy>Valynda Mayes</cp:lastModifiedBy>
  <cp:revision>1</cp:revision>
  <dcterms:created xsi:type="dcterms:W3CDTF">2018-06-13T22:23:00Z</dcterms:created>
  <dcterms:modified xsi:type="dcterms:W3CDTF">2018-06-13T22:23:00Z</dcterms:modified>
</cp:coreProperties>
</file>