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A2" w:rsidRDefault="001E0DC8">
      <w:r>
        <w:t>Waves and Sound Student Assessment Checklist – Lesson One</w:t>
      </w: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3517"/>
        <w:gridCol w:w="542"/>
        <w:gridCol w:w="542"/>
        <w:gridCol w:w="704"/>
        <w:gridCol w:w="652"/>
        <w:gridCol w:w="632"/>
        <w:gridCol w:w="498"/>
        <w:gridCol w:w="2585"/>
      </w:tblGrid>
      <w:tr w:rsidR="004D2556" w:rsidTr="006070A6">
        <w:trPr>
          <w:cantSplit/>
          <w:trHeight w:val="5221"/>
        </w:trPr>
        <w:tc>
          <w:tcPr>
            <w:tcW w:w="3517" w:type="dxa"/>
          </w:tcPr>
          <w:p w:rsidR="00D73684" w:rsidRPr="001E0DC8" w:rsidRDefault="00D73684" w:rsidP="00D73684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542" w:type="dxa"/>
            <w:textDirection w:val="btLr"/>
          </w:tcPr>
          <w:p w:rsidR="00D73684" w:rsidRDefault="00D73684" w:rsidP="00D73684">
            <w:pPr>
              <w:ind w:left="113" w:right="113"/>
            </w:pPr>
            <w:r>
              <w:t>Discussion: Sound moves</w:t>
            </w:r>
            <w:bookmarkStart w:id="0" w:name="_GoBack"/>
            <w:bookmarkEnd w:id="0"/>
          </w:p>
        </w:tc>
        <w:tc>
          <w:tcPr>
            <w:tcW w:w="542" w:type="dxa"/>
            <w:textDirection w:val="btLr"/>
          </w:tcPr>
          <w:p w:rsidR="00D73684" w:rsidRDefault="00D73684" w:rsidP="000D66C9">
            <w:pPr>
              <w:ind w:left="113" w:right="113"/>
            </w:pPr>
            <w:r>
              <w:t>Discussion: Sound is a wave</w:t>
            </w:r>
          </w:p>
        </w:tc>
        <w:tc>
          <w:tcPr>
            <w:tcW w:w="704" w:type="dxa"/>
            <w:textDirection w:val="btLr"/>
          </w:tcPr>
          <w:p w:rsidR="00D73684" w:rsidRDefault="006070A6" w:rsidP="006070A6">
            <w:pPr>
              <w:ind w:left="113" w:right="113"/>
            </w:pPr>
            <w:r>
              <w:t>Draw</w:t>
            </w:r>
            <w:r w:rsidR="000D66C9">
              <w:t>s</w:t>
            </w:r>
            <w:r>
              <w:t>/explain</w:t>
            </w:r>
            <w:r w:rsidR="000D66C9">
              <w:t>s</w:t>
            </w:r>
            <w:r w:rsidR="00D73684">
              <w:t xml:space="preserve"> instrument</w:t>
            </w:r>
            <w:r>
              <w:t xml:space="preserve"> observations</w:t>
            </w:r>
          </w:p>
        </w:tc>
        <w:tc>
          <w:tcPr>
            <w:tcW w:w="652" w:type="dxa"/>
            <w:textDirection w:val="btLr"/>
          </w:tcPr>
          <w:p w:rsidR="00D73684" w:rsidRDefault="00D73684" w:rsidP="00D73684">
            <w:pPr>
              <w:ind w:left="113" w:right="113"/>
            </w:pPr>
            <w:r>
              <w:t>Cite</w:t>
            </w:r>
            <w:r w:rsidR="000D66C9">
              <w:t>s</w:t>
            </w:r>
            <w:r>
              <w:t xml:space="preserve"> evidence of ch</w:t>
            </w:r>
            <w:r w:rsidR="000D66C9">
              <w:t>anging sound made by instrument</w:t>
            </w:r>
            <w:r>
              <w:t xml:space="preserve"> </w:t>
            </w:r>
          </w:p>
        </w:tc>
        <w:tc>
          <w:tcPr>
            <w:tcW w:w="632" w:type="dxa"/>
            <w:textDirection w:val="btLr"/>
          </w:tcPr>
          <w:p w:rsidR="00D73684" w:rsidRDefault="000D66C9" w:rsidP="000D66C9">
            <w:pPr>
              <w:ind w:left="113" w:right="113"/>
            </w:pPr>
            <w:r>
              <w:t>Explains that so</w:t>
            </w:r>
            <w:r w:rsidR="00D73684">
              <w:t>und is caused by vibrations</w:t>
            </w:r>
          </w:p>
        </w:tc>
        <w:tc>
          <w:tcPr>
            <w:tcW w:w="498" w:type="dxa"/>
            <w:textDirection w:val="btLr"/>
          </w:tcPr>
          <w:p w:rsidR="00D73684" w:rsidRDefault="00D73684" w:rsidP="00D73684">
            <w:pPr>
              <w:ind w:left="113" w:right="113"/>
            </w:pPr>
            <w:r>
              <w:t>Total</w:t>
            </w:r>
            <w:r w:rsidR="00326F24">
              <w:t xml:space="preserve"> out of five points</w:t>
            </w:r>
          </w:p>
        </w:tc>
        <w:tc>
          <w:tcPr>
            <w:tcW w:w="2585" w:type="dxa"/>
          </w:tcPr>
          <w:p w:rsidR="00D73684" w:rsidRDefault="00326F24" w:rsidP="00326F24">
            <w:r>
              <w:t>NOTES</w:t>
            </w:r>
          </w:p>
        </w:tc>
      </w:tr>
      <w:tr w:rsidR="004D2556" w:rsidTr="006070A6">
        <w:trPr>
          <w:trHeight w:val="463"/>
        </w:trPr>
        <w:tc>
          <w:tcPr>
            <w:tcW w:w="3517" w:type="dxa"/>
          </w:tcPr>
          <w:p w:rsidR="00D73684" w:rsidRDefault="00D73684" w:rsidP="00D73684"/>
        </w:tc>
        <w:tc>
          <w:tcPr>
            <w:tcW w:w="542" w:type="dxa"/>
          </w:tcPr>
          <w:p w:rsidR="00D73684" w:rsidRDefault="00D73684" w:rsidP="00D73684"/>
        </w:tc>
        <w:tc>
          <w:tcPr>
            <w:tcW w:w="542" w:type="dxa"/>
          </w:tcPr>
          <w:p w:rsidR="00D73684" w:rsidRDefault="00D73684" w:rsidP="00D73684"/>
        </w:tc>
        <w:tc>
          <w:tcPr>
            <w:tcW w:w="704" w:type="dxa"/>
          </w:tcPr>
          <w:p w:rsidR="00D73684" w:rsidRDefault="00D73684" w:rsidP="00D73684"/>
        </w:tc>
        <w:tc>
          <w:tcPr>
            <w:tcW w:w="652" w:type="dxa"/>
          </w:tcPr>
          <w:p w:rsidR="00D73684" w:rsidRDefault="00D73684" w:rsidP="00D73684"/>
        </w:tc>
        <w:tc>
          <w:tcPr>
            <w:tcW w:w="632" w:type="dxa"/>
          </w:tcPr>
          <w:p w:rsidR="00D73684" w:rsidRDefault="00D73684" w:rsidP="00D73684"/>
        </w:tc>
        <w:tc>
          <w:tcPr>
            <w:tcW w:w="498" w:type="dxa"/>
          </w:tcPr>
          <w:p w:rsidR="00D73684" w:rsidRDefault="00D73684" w:rsidP="00D73684"/>
        </w:tc>
        <w:tc>
          <w:tcPr>
            <w:tcW w:w="2585" w:type="dxa"/>
          </w:tcPr>
          <w:p w:rsidR="00D73684" w:rsidRDefault="00D73684" w:rsidP="00D73684"/>
        </w:tc>
      </w:tr>
      <w:tr w:rsidR="004D2556" w:rsidTr="006070A6">
        <w:trPr>
          <w:trHeight w:val="463"/>
        </w:trPr>
        <w:tc>
          <w:tcPr>
            <w:tcW w:w="3517" w:type="dxa"/>
          </w:tcPr>
          <w:p w:rsidR="00D73684" w:rsidRDefault="00D73684" w:rsidP="00D73684"/>
        </w:tc>
        <w:tc>
          <w:tcPr>
            <w:tcW w:w="542" w:type="dxa"/>
          </w:tcPr>
          <w:p w:rsidR="00D73684" w:rsidRDefault="00D73684" w:rsidP="00D73684"/>
        </w:tc>
        <w:tc>
          <w:tcPr>
            <w:tcW w:w="542" w:type="dxa"/>
          </w:tcPr>
          <w:p w:rsidR="00D73684" w:rsidRDefault="00D73684" w:rsidP="00D73684"/>
        </w:tc>
        <w:tc>
          <w:tcPr>
            <w:tcW w:w="704" w:type="dxa"/>
          </w:tcPr>
          <w:p w:rsidR="00D73684" w:rsidRDefault="00D73684" w:rsidP="00D73684"/>
        </w:tc>
        <w:tc>
          <w:tcPr>
            <w:tcW w:w="652" w:type="dxa"/>
          </w:tcPr>
          <w:p w:rsidR="00D73684" w:rsidRDefault="00D73684" w:rsidP="00D73684"/>
        </w:tc>
        <w:tc>
          <w:tcPr>
            <w:tcW w:w="632" w:type="dxa"/>
          </w:tcPr>
          <w:p w:rsidR="00D73684" w:rsidRDefault="00D73684" w:rsidP="00D73684"/>
        </w:tc>
        <w:tc>
          <w:tcPr>
            <w:tcW w:w="498" w:type="dxa"/>
          </w:tcPr>
          <w:p w:rsidR="00D73684" w:rsidRDefault="00D73684" w:rsidP="00D73684"/>
        </w:tc>
        <w:tc>
          <w:tcPr>
            <w:tcW w:w="2585" w:type="dxa"/>
          </w:tcPr>
          <w:p w:rsidR="00D73684" w:rsidRDefault="00D73684" w:rsidP="00D73684"/>
        </w:tc>
      </w:tr>
      <w:tr w:rsidR="004D2556" w:rsidTr="006070A6">
        <w:trPr>
          <w:trHeight w:val="463"/>
        </w:trPr>
        <w:tc>
          <w:tcPr>
            <w:tcW w:w="3517" w:type="dxa"/>
          </w:tcPr>
          <w:p w:rsidR="00D73684" w:rsidRDefault="00D73684" w:rsidP="00D73684"/>
        </w:tc>
        <w:tc>
          <w:tcPr>
            <w:tcW w:w="542" w:type="dxa"/>
          </w:tcPr>
          <w:p w:rsidR="00D73684" w:rsidRDefault="00D73684" w:rsidP="00D73684"/>
        </w:tc>
        <w:tc>
          <w:tcPr>
            <w:tcW w:w="542" w:type="dxa"/>
          </w:tcPr>
          <w:p w:rsidR="00D73684" w:rsidRDefault="00D73684" w:rsidP="00D73684"/>
        </w:tc>
        <w:tc>
          <w:tcPr>
            <w:tcW w:w="704" w:type="dxa"/>
          </w:tcPr>
          <w:p w:rsidR="00D73684" w:rsidRDefault="00D73684" w:rsidP="00D73684"/>
        </w:tc>
        <w:tc>
          <w:tcPr>
            <w:tcW w:w="652" w:type="dxa"/>
          </w:tcPr>
          <w:p w:rsidR="00D73684" w:rsidRDefault="00D73684" w:rsidP="00D73684"/>
        </w:tc>
        <w:tc>
          <w:tcPr>
            <w:tcW w:w="632" w:type="dxa"/>
          </w:tcPr>
          <w:p w:rsidR="00D73684" w:rsidRDefault="00D73684" w:rsidP="00D73684"/>
        </w:tc>
        <w:tc>
          <w:tcPr>
            <w:tcW w:w="498" w:type="dxa"/>
          </w:tcPr>
          <w:p w:rsidR="00D73684" w:rsidRDefault="00D73684" w:rsidP="00D73684"/>
        </w:tc>
        <w:tc>
          <w:tcPr>
            <w:tcW w:w="2585" w:type="dxa"/>
          </w:tcPr>
          <w:p w:rsidR="00D73684" w:rsidRDefault="00D73684" w:rsidP="00D73684"/>
        </w:tc>
      </w:tr>
      <w:tr w:rsidR="004D2556" w:rsidTr="006070A6">
        <w:trPr>
          <w:trHeight w:val="448"/>
        </w:trPr>
        <w:tc>
          <w:tcPr>
            <w:tcW w:w="3517" w:type="dxa"/>
          </w:tcPr>
          <w:p w:rsidR="004D2556" w:rsidRDefault="004D2556" w:rsidP="00D73684"/>
        </w:tc>
        <w:tc>
          <w:tcPr>
            <w:tcW w:w="542" w:type="dxa"/>
          </w:tcPr>
          <w:p w:rsidR="004D2556" w:rsidRDefault="004D2556" w:rsidP="00D73684"/>
        </w:tc>
        <w:tc>
          <w:tcPr>
            <w:tcW w:w="542" w:type="dxa"/>
          </w:tcPr>
          <w:p w:rsidR="004D2556" w:rsidRDefault="004D2556" w:rsidP="00D73684"/>
        </w:tc>
        <w:tc>
          <w:tcPr>
            <w:tcW w:w="704" w:type="dxa"/>
          </w:tcPr>
          <w:p w:rsidR="004D2556" w:rsidRDefault="004D2556" w:rsidP="00D73684"/>
        </w:tc>
        <w:tc>
          <w:tcPr>
            <w:tcW w:w="652" w:type="dxa"/>
          </w:tcPr>
          <w:p w:rsidR="004D2556" w:rsidRDefault="004D2556" w:rsidP="00D73684"/>
        </w:tc>
        <w:tc>
          <w:tcPr>
            <w:tcW w:w="632" w:type="dxa"/>
          </w:tcPr>
          <w:p w:rsidR="004D2556" w:rsidRDefault="004D2556" w:rsidP="00D73684"/>
        </w:tc>
        <w:tc>
          <w:tcPr>
            <w:tcW w:w="498" w:type="dxa"/>
          </w:tcPr>
          <w:p w:rsidR="004D2556" w:rsidRDefault="004D2556" w:rsidP="00D73684"/>
        </w:tc>
        <w:tc>
          <w:tcPr>
            <w:tcW w:w="2585" w:type="dxa"/>
          </w:tcPr>
          <w:p w:rsidR="004D2556" w:rsidRDefault="004D2556" w:rsidP="00D73684"/>
        </w:tc>
      </w:tr>
      <w:tr w:rsidR="004D2556" w:rsidTr="006070A6">
        <w:trPr>
          <w:trHeight w:val="463"/>
        </w:trPr>
        <w:tc>
          <w:tcPr>
            <w:tcW w:w="3517" w:type="dxa"/>
          </w:tcPr>
          <w:p w:rsidR="004D2556" w:rsidRDefault="004D2556" w:rsidP="00D73684"/>
        </w:tc>
        <w:tc>
          <w:tcPr>
            <w:tcW w:w="542" w:type="dxa"/>
          </w:tcPr>
          <w:p w:rsidR="004D2556" w:rsidRDefault="004D2556" w:rsidP="00D73684"/>
        </w:tc>
        <w:tc>
          <w:tcPr>
            <w:tcW w:w="542" w:type="dxa"/>
          </w:tcPr>
          <w:p w:rsidR="004D2556" w:rsidRDefault="004D2556" w:rsidP="00D73684"/>
        </w:tc>
        <w:tc>
          <w:tcPr>
            <w:tcW w:w="704" w:type="dxa"/>
          </w:tcPr>
          <w:p w:rsidR="004D2556" w:rsidRDefault="004D2556" w:rsidP="00D73684"/>
        </w:tc>
        <w:tc>
          <w:tcPr>
            <w:tcW w:w="652" w:type="dxa"/>
          </w:tcPr>
          <w:p w:rsidR="004D2556" w:rsidRDefault="004D2556" w:rsidP="00D73684"/>
        </w:tc>
        <w:tc>
          <w:tcPr>
            <w:tcW w:w="632" w:type="dxa"/>
          </w:tcPr>
          <w:p w:rsidR="004D2556" w:rsidRDefault="004D2556" w:rsidP="00D73684"/>
        </w:tc>
        <w:tc>
          <w:tcPr>
            <w:tcW w:w="498" w:type="dxa"/>
          </w:tcPr>
          <w:p w:rsidR="004D2556" w:rsidRDefault="004D2556" w:rsidP="00D73684"/>
        </w:tc>
        <w:tc>
          <w:tcPr>
            <w:tcW w:w="2585" w:type="dxa"/>
          </w:tcPr>
          <w:p w:rsidR="004D2556" w:rsidRDefault="004D2556" w:rsidP="00D73684"/>
        </w:tc>
      </w:tr>
      <w:tr w:rsidR="004D2556" w:rsidTr="006070A6">
        <w:trPr>
          <w:trHeight w:val="463"/>
        </w:trPr>
        <w:tc>
          <w:tcPr>
            <w:tcW w:w="3517" w:type="dxa"/>
          </w:tcPr>
          <w:p w:rsidR="004D2556" w:rsidRDefault="004D2556" w:rsidP="00D73684"/>
        </w:tc>
        <w:tc>
          <w:tcPr>
            <w:tcW w:w="542" w:type="dxa"/>
          </w:tcPr>
          <w:p w:rsidR="004D2556" w:rsidRDefault="004D2556" w:rsidP="00D73684"/>
        </w:tc>
        <w:tc>
          <w:tcPr>
            <w:tcW w:w="542" w:type="dxa"/>
          </w:tcPr>
          <w:p w:rsidR="004D2556" w:rsidRDefault="004D2556" w:rsidP="00D73684"/>
        </w:tc>
        <w:tc>
          <w:tcPr>
            <w:tcW w:w="704" w:type="dxa"/>
          </w:tcPr>
          <w:p w:rsidR="004D2556" w:rsidRDefault="004D2556" w:rsidP="00D73684"/>
        </w:tc>
        <w:tc>
          <w:tcPr>
            <w:tcW w:w="652" w:type="dxa"/>
          </w:tcPr>
          <w:p w:rsidR="004D2556" w:rsidRDefault="004D2556" w:rsidP="00D73684"/>
        </w:tc>
        <w:tc>
          <w:tcPr>
            <w:tcW w:w="632" w:type="dxa"/>
          </w:tcPr>
          <w:p w:rsidR="004D2556" w:rsidRDefault="004D2556" w:rsidP="00D73684"/>
        </w:tc>
        <w:tc>
          <w:tcPr>
            <w:tcW w:w="498" w:type="dxa"/>
          </w:tcPr>
          <w:p w:rsidR="004D2556" w:rsidRDefault="004D2556" w:rsidP="00D73684"/>
        </w:tc>
        <w:tc>
          <w:tcPr>
            <w:tcW w:w="2585" w:type="dxa"/>
          </w:tcPr>
          <w:p w:rsidR="004D2556" w:rsidRDefault="004D2556" w:rsidP="00D73684"/>
        </w:tc>
      </w:tr>
      <w:tr w:rsidR="004D2556" w:rsidTr="006070A6">
        <w:trPr>
          <w:trHeight w:val="463"/>
        </w:trPr>
        <w:tc>
          <w:tcPr>
            <w:tcW w:w="3517" w:type="dxa"/>
          </w:tcPr>
          <w:p w:rsidR="004D2556" w:rsidRDefault="004D2556" w:rsidP="00D73684"/>
        </w:tc>
        <w:tc>
          <w:tcPr>
            <w:tcW w:w="542" w:type="dxa"/>
          </w:tcPr>
          <w:p w:rsidR="004D2556" w:rsidRDefault="004D2556" w:rsidP="00D73684"/>
        </w:tc>
        <w:tc>
          <w:tcPr>
            <w:tcW w:w="542" w:type="dxa"/>
          </w:tcPr>
          <w:p w:rsidR="004D2556" w:rsidRDefault="004D2556" w:rsidP="00D73684"/>
        </w:tc>
        <w:tc>
          <w:tcPr>
            <w:tcW w:w="704" w:type="dxa"/>
          </w:tcPr>
          <w:p w:rsidR="004D2556" w:rsidRDefault="004D2556" w:rsidP="00D73684"/>
        </w:tc>
        <w:tc>
          <w:tcPr>
            <w:tcW w:w="652" w:type="dxa"/>
          </w:tcPr>
          <w:p w:rsidR="004D2556" w:rsidRDefault="004D2556" w:rsidP="00D73684"/>
        </w:tc>
        <w:tc>
          <w:tcPr>
            <w:tcW w:w="632" w:type="dxa"/>
          </w:tcPr>
          <w:p w:rsidR="004D2556" w:rsidRDefault="004D2556" w:rsidP="00D73684"/>
        </w:tc>
        <w:tc>
          <w:tcPr>
            <w:tcW w:w="498" w:type="dxa"/>
          </w:tcPr>
          <w:p w:rsidR="004D2556" w:rsidRDefault="004D2556" w:rsidP="00D73684"/>
        </w:tc>
        <w:tc>
          <w:tcPr>
            <w:tcW w:w="2585" w:type="dxa"/>
          </w:tcPr>
          <w:p w:rsidR="004D2556" w:rsidRDefault="004D2556" w:rsidP="00D73684"/>
        </w:tc>
      </w:tr>
      <w:tr w:rsidR="004D2556" w:rsidTr="006070A6">
        <w:trPr>
          <w:trHeight w:val="463"/>
        </w:trPr>
        <w:tc>
          <w:tcPr>
            <w:tcW w:w="3517" w:type="dxa"/>
          </w:tcPr>
          <w:p w:rsidR="004D2556" w:rsidRDefault="004D2556" w:rsidP="00D73684"/>
        </w:tc>
        <w:tc>
          <w:tcPr>
            <w:tcW w:w="542" w:type="dxa"/>
          </w:tcPr>
          <w:p w:rsidR="004D2556" w:rsidRDefault="004D2556" w:rsidP="00D73684"/>
        </w:tc>
        <w:tc>
          <w:tcPr>
            <w:tcW w:w="542" w:type="dxa"/>
          </w:tcPr>
          <w:p w:rsidR="004D2556" w:rsidRDefault="004D2556" w:rsidP="00D73684"/>
        </w:tc>
        <w:tc>
          <w:tcPr>
            <w:tcW w:w="704" w:type="dxa"/>
          </w:tcPr>
          <w:p w:rsidR="004D2556" w:rsidRDefault="004D2556" w:rsidP="00D73684"/>
        </w:tc>
        <w:tc>
          <w:tcPr>
            <w:tcW w:w="652" w:type="dxa"/>
          </w:tcPr>
          <w:p w:rsidR="004D2556" w:rsidRDefault="004D2556" w:rsidP="00D73684"/>
        </w:tc>
        <w:tc>
          <w:tcPr>
            <w:tcW w:w="632" w:type="dxa"/>
          </w:tcPr>
          <w:p w:rsidR="004D2556" w:rsidRDefault="004D2556" w:rsidP="00D73684"/>
        </w:tc>
        <w:tc>
          <w:tcPr>
            <w:tcW w:w="498" w:type="dxa"/>
          </w:tcPr>
          <w:p w:rsidR="004D2556" w:rsidRDefault="004D2556" w:rsidP="00D73684"/>
        </w:tc>
        <w:tc>
          <w:tcPr>
            <w:tcW w:w="2585" w:type="dxa"/>
          </w:tcPr>
          <w:p w:rsidR="004D2556" w:rsidRDefault="004D2556" w:rsidP="00D73684"/>
        </w:tc>
      </w:tr>
      <w:tr w:rsidR="004D2556" w:rsidTr="006070A6">
        <w:trPr>
          <w:trHeight w:val="448"/>
        </w:trPr>
        <w:tc>
          <w:tcPr>
            <w:tcW w:w="3517" w:type="dxa"/>
          </w:tcPr>
          <w:p w:rsidR="004D2556" w:rsidRDefault="004D2556" w:rsidP="00D73684"/>
        </w:tc>
        <w:tc>
          <w:tcPr>
            <w:tcW w:w="542" w:type="dxa"/>
          </w:tcPr>
          <w:p w:rsidR="004D2556" w:rsidRDefault="004D2556" w:rsidP="00D73684"/>
        </w:tc>
        <w:tc>
          <w:tcPr>
            <w:tcW w:w="542" w:type="dxa"/>
          </w:tcPr>
          <w:p w:rsidR="004D2556" w:rsidRDefault="004D2556" w:rsidP="00D73684"/>
        </w:tc>
        <w:tc>
          <w:tcPr>
            <w:tcW w:w="704" w:type="dxa"/>
          </w:tcPr>
          <w:p w:rsidR="004D2556" w:rsidRDefault="004D2556" w:rsidP="00D73684"/>
        </w:tc>
        <w:tc>
          <w:tcPr>
            <w:tcW w:w="652" w:type="dxa"/>
          </w:tcPr>
          <w:p w:rsidR="004D2556" w:rsidRDefault="004D2556" w:rsidP="00D73684"/>
        </w:tc>
        <w:tc>
          <w:tcPr>
            <w:tcW w:w="632" w:type="dxa"/>
          </w:tcPr>
          <w:p w:rsidR="004D2556" w:rsidRDefault="004D2556" w:rsidP="00D73684"/>
        </w:tc>
        <w:tc>
          <w:tcPr>
            <w:tcW w:w="498" w:type="dxa"/>
          </w:tcPr>
          <w:p w:rsidR="004D2556" w:rsidRDefault="004D2556" w:rsidP="00D73684"/>
        </w:tc>
        <w:tc>
          <w:tcPr>
            <w:tcW w:w="2585" w:type="dxa"/>
          </w:tcPr>
          <w:p w:rsidR="004D2556" w:rsidRDefault="004D2556" w:rsidP="00D73684"/>
        </w:tc>
      </w:tr>
      <w:tr w:rsidR="004D2556" w:rsidTr="006070A6">
        <w:trPr>
          <w:trHeight w:val="463"/>
        </w:trPr>
        <w:tc>
          <w:tcPr>
            <w:tcW w:w="3517" w:type="dxa"/>
          </w:tcPr>
          <w:p w:rsidR="004D2556" w:rsidRDefault="004D2556" w:rsidP="00D73684"/>
        </w:tc>
        <w:tc>
          <w:tcPr>
            <w:tcW w:w="542" w:type="dxa"/>
          </w:tcPr>
          <w:p w:rsidR="004D2556" w:rsidRDefault="004D2556" w:rsidP="00D73684"/>
        </w:tc>
        <w:tc>
          <w:tcPr>
            <w:tcW w:w="542" w:type="dxa"/>
          </w:tcPr>
          <w:p w:rsidR="004D2556" w:rsidRDefault="004D2556" w:rsidP="00D73684"/>
        </w:tc>
        <w:tc>
          <w:tcPr>
            <w:tcW w:w="704" w:type="dxa"/>
          </w:tcPr>
          <w:p w:rsidR="004D2556" w:rsidRDefault="004D2556" w:rsidP="00D73684"/>
        </w:tc>
        <w:tc>
          <w:tcPr>
            <w:tcW w:w="652" w:type="dxa"/>
          </w:tcPr>
          <w:p w:rsidR="004D2556" w:rsidRDefault="004D2556" w:rsidP="00D73684"/>
        </w:tc>
        <w:tc>
          <w:tcPr>
            <w:tcW w:w="632" w:type="dxa"/>
          </w:tcPr>
          <w:p w:rsidR="004D2556" w:rsidRDefault="004D2556" w:rsidP="00D73684"/>
        </w:tc>
        <w:tc>
          <w:tcPr>
            <w:tcW w:w="498" w:type="dxa"/>
          </w:tcPr>
          <w:p w:rsidR="004D2556" w:rsidRDefault="004D2556" w:rsidP="00D73684"/>
        </w:tc>
        <w:tc>
          <w:tcPr>
            <w:tcW w:w="2585" w:type="dxa"/>
          </w:tcPr>
          <w:p w:rsidR="004D2556" w:rsidRDefault="004D2556" w:rsidP="00D73684"/>
        </w:tc>
      </w:tr>
      <w:tr w:rsidR="004D2556" w:rsidTr="006070A6">
        <w:trPr>
          <w:trHeight w:val="463"/>
        </w:trPr>
        <w:tc>
          <w:tcPr>
            <w:tcW w:w="3517" w:type="dxa"/>
          </w:tcPr>
          <w:p w:rsidR="00D73684" w:rsidRDefault="00D73684" w:rsidP="00D73684"/>
        </w:tc>
        <w:tc>
          <w:tcPr>
            <w:tcW w:w="542" w:type="dxa"/>
          </w:tcPr>
          <w:p w:rsidR="00D73684" w:rsidRDefault="00D73684" w:rsidP="00D73684"/>
        </w:tc>
        <w:tc>
          <w:tcPr>
            <w:tcW w:w="542" w:type="dxa"/>
          </w:tcPr>
          <w:p w:rsidR="00D73684" w:rsidRDefault="00D73684" w:rsidP="00D73684"/>
        </w:tc>
        <w:tc>
          <w:tcPr>
            <w:tcW w:w="704" w:type="dxa"/>
          </w:tcPr>
          <w:p w:rsidR="00D73684" w:rsidRDefault="00D73684" w:rsidP="00D73684"/>
        </w:tc>
        <w:tc>
          <w:tcPr>
            <w:tcW w:w="652" w:type="dxa"/>
          </w:tcPr>
          <w:p w:rsidR="00D73684" w:rsidRDefault="00D73684" w:rsidP="00D73684"/>
        </w:tc>
        <w:tc>
          <w:tcPr>
            <w:tcW w:w="632" w:type="dxa"/>
          </w:tcPr>
          <w:p w:rsidR="00D73684" w:rsidRDefault="00D73684" w:rsidP="00D73684"/>
        </w:tc>
        <w:tc>
          <w:tcPr>
            <w:tcW w:w="498" w:type="dxa"/>
          </w:tcPr>
          <w:p w:rsidR="00D73684" w:rsidRDefault="00D73684" w:rsidP="00D73684"/>
        </w:tc>
        <w:tc>
          <w:tcPr>
            <w:tcW w:w="2585" w:type="dxa"/>
          </w:tcPr>
          <w:p w:rsidR="00D73684" w:rsidRDefault="00D73684" w:rsidP="00D73684"/>
        </w:tc>
      </w:tr>
      <w:tr w:rsidR="004D2556" w:rsidTr="006070A6">
        <w:trPr>
          <w:trHeight w:val="463"/>
        </w:trPr>
        <w:tc>
          <w:tcPr>
            <w:tcW w:w="3517" w:type="dxa"/>
          </w:tcPr>
          <w:p w:rsidR="00D73684" w:rsidRDefault="00D73684" w:rsidP="00D73684"/>
        </w:tc>
        <w:tc>
          <w:tcPr>
            <w:tcW w:w="542" w:type="dxa"/>
          </w:tcPr>
          <w:p w:rsidR="00D73684" w:rsidRDefault="00D73684" w:rsidP="00D73684"/>
        </w:tc>
        <w:tc>
          <w:tcPr>
            <w:tcW w:w="542" w:type="dxa"/>
          </w:tcPr>
          <w:p w:rsidR="00D73684" w:rsidRDefault="00D73684" w:rsidP="00D73684"/>
        </w:tc>
        <w:tc>
          <w:tcPr>
            <w:tcW w:w="704" w:type="dxa"/>
          </w:tcPr>
          <w:p w:rsidR="00D73684" w:rsidRDefault="00D73684" w:rsidP="00D73684"/>
        </w:tc>
        <w:tc>
          <w:tcPr>
            <w:tcW w:w="652" w:type="dxa"/>
          </w:tcPr>
          <w:p w:rsidR="00D73684" w:rsidRDefault="00D73684" w:rsidP="00D73684"/>
        </w:tc>
        <w:tc>
          <w:tcPr>
            <w:tcW w:w="632" w:type="dxa"/>
          </w:tcPr>
          <w:p w:rsidR="00D73684" w:rsidRDefault="00D73684" w:rsidP="00D73684"/>
        </w:tc>
        <w:tc>
          <w:tcPr>
            <w:tcW w:w="498" w:type="dxa"/>
          </w:tcPr>
          <w:p w:rsidR="00D73684" w:rsidRDefault="00D73684" w:rsidP="00D73684"/>
        </w:tc>
        <w:tc>
          <w:tcPr>
            <w:tcW w:w="2585" w:type="dxa"/>
          </w:tcPr>
          <w:p w:rsidR="00D73684" w:rsidRDefault="00D73684" w:rsidP="00D73684"/>
        </w:tc>
      </w:tr>
      <w:tr w:rsidR="004D2556" w:rsidTr="006070A6">
        <w:trPr>
          <w:trHeight w:val="463"/>
        </w:trPr>
        <w:tc>
          <w:tcPr>
            <w:tcW w:w="3517" w:type="dxa"/>
          </w:tcPr>
          <w:p w:rsidR="00D73684" w:rsidRDefault="00D73684" w:rsidP="00D73684"/>
        </w:tc>
        <w:tc>
          <w:tcPr>
            <w:tcW w:w="542" w:type="dxa"/>
          </w:tcPr>
          <w:p w:rsidR="00D73684" w:rsidRDefault="00D73684" w:rsidP="00D73684"/>
        </w:tc>
        <w:tc>
          <w:tcPr>
            <w:tcW w:w="542" w:type="dxa"/>
          </w:tcPr>
          <w:p w:rsidR="00D73684" w:rsidRDefault="00D73684" w:rsidP="00D73684"/>
        </w:tc>
        <w:tc>
          <w:tcPr>
            <w:tcW w:w="704" w:type="dxa"/>
          </w:tcPr>
          <w:p w:rsidR="00D73684" w:rsidRDefault="00D73684" w:rsidP="00D73684"/>
        </w:tc>
        <w:tc>
          <w:tcPr>
            <w:tcW w:w="652" w:type="dxa"/>
          </w:tcPr>
          <w:p w:rsidR="00D73684" w:rsidRDefault="00D73684" w:rsidP="00D73684"/>
        </w:tc>
        <w:tc>
          <w:tcPr>
            <w:tcW w:w="632" w:type="dxa"/>
          </w:tcPr>
          <w:p w:rsidR="00D73684" w:rsidRDefault="00D73684" w:rsidP="00D73684"/>
        </w:tc>
        <w:tc>
          <w:tcPr>
            <w:tcW w:w="498" w:type="dxa"/>
          </w:tcPr>
          <w:p w:rsidR="00D73684" w:rsidRDefault="00D73684" w:rsidP="00D73684"/>
        </w:tc>
        <w:tc>
          <w:tcPr>
            <w:tcW w:w="2585" w:type="dxa"/>
          </w:tcPr>
          <w:p w:rsidR="00D73684" w:rsidRDefault="00D73684" w:rsidP="00D73684"/>
        </w:tc>
      </w:tr>
      <w:tr w:rsidR="004D2556" w:rsidTr="006070A6">
        <w:trPr>
          <w:trHeight w:val="448"/>
        </w:trPr>
        <w:tc>
          <w:tcPr>
            <w:tcW w:w="3517" w:type="dxa"/>
          </w:tcPr>
          <w:p w:rsidR="00D73684" w:rsidRDefault="00D73684" w:rsidP="00D73684"/>
        </w:tc>
        <w:tc>
          <w:tcPr>
            <w:tcW w:w="542" w:type="dxa"/>
          </w:tcPr>
          <w:p w:rsidR="00D73684" w:rsidRDefault="00D73684" w:rsidP="00D73684"/>
        </w:tc>
        <w:tc>
          <w:tcPr>
            <w:tcW w:w="542" w:type="dxa"/>
          </w:tcPr>
          <w:p w:rsidR="00D73684" w:rsidRDefault="00D73684" w:rsidP="00D73684"/>
        </w:tc>
        <w:tc>
          <w:tcPr>
            <w:tcW w:w="704" w:type="dxa"/>
          </w:tcPr>
          <w:p w:rsidR="00D73684" w:rsidRDefault="00D73684" w:rsidP="00D73684"/>
        </w:tc>
        <w:tc>
          <w:tcPr>
            <w:tcW w:w="652" w:type="dxa"/>
          </w:tcPr>
          <w:p w:rsidR="00D73684" w:rsidRDefault="00D73684" w:rsidP="00D73684"/>
        </w:tc>
        <w:tc>
          <w:tcPr>
            <w:tcW w:w="632" w:type="dxa"/>
          </w:tcPr>
          <w:p w:rsidR="00D73684" w:rsidRDefault="00D73684" w:rsidP="00D73684"/>
        </w:tc>
        <w:tc>
          <w:tcPr>
            <w:tcW w:w="498" w:type="dxa"/>
          </w:tcPr>
          <w:p w:rsidR="00D73684" w:rsidRDefault="00D73684" w:rsidP="00D73684"/>
        </w:tc>
        <w:tc>
          <w:tcPr>
            <w:tcW w:w="2585" w:type="dxa"/>
          </w:tcPr>
          <w:p w:rsidR="00D73684" w:rsidRDefault="00D73684" w:rsidP="00D73684"/>
        </w:tc>
      </w:tr>
    </w:tbl>
    <w:p w:rsidR="001E0DC8" w:rsidRDefault="001E0DC8"/>
    <w:sectPr w:rsidR="001E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C8"/>
    <w:rsid w:val="000D66C9"/>
    <w:rsid w:val="001E0DC8"/>
    <w:rsid w:val="00326F24"/>
    <w:rsid w:val="004D2556"/>
    <w:rsid w:val="006070A6"/>
    <w:rsid w:val="00C97BA2"/>
    <w:rsid w:val="00D7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9BB7"/>
  <w15:chartTrackingRefBased/>
  <w15:docId w15:val="{16C1FA47-9F76-4F71-B38E-DC87EDD8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Gunning, Amanda</dc:creator>
  <cp:keywords/>
  <dc:description/>
  <cp:lastModifiedBy>Gunning, Amanda</cp:lastModifiedBy>
  <cp:revision>6</cp:revision>
  <dcterms:created xsi:type="dcterms:W3CDTF">2018-06-08T14:22:00Z</dcterms:created>
  <dcterms:modified xsi:type="dcterms:W3CDTF">2018-06-08T22:12:00Z</dcterms:modified>
</cp:coreProperties>
</file>