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1738"/>
        <w:gridCol w:w="1738"/>
        <w:gridCol w:w="1820"/>
      </w:tblGrid>
      <w:tr w:rsidR="00477BBF" w:rsidTr="00DF5263">
        <w:tc>
          <w:tcPr>
            <w:tcW w:w="8856" w:type="dxa"/>
            <w:gridSpan w:val="4"/>
            <w:shd w:val="clear" w:color="auto" w:fill="auto"/>
          </w:tcPr>
          <w:p w:rsidR="00477BBF" w:rsidRPr="00DA667C" w:rsidRDefault="00477BBF" w:rsidP="00DF5263">
            <w:pPr>
              <w:spacing w:line="480" w:lineRule="auto"/>
            </w:pPr>
            <w:r>
              <w:t>Vocabulary Rubric</w:t>
            </w:r>
          </w:p>
        </w:tc>
      </w:tr>
      <w:tr w:rsidR="00477BBF" w:rsidTr="00DF5263">
        <w:tc>
          <w:tcPr>
            <w:tcW w:w="3560" w:type="dxa"/>
            <w:shd w:val="clear" w:color="auto" w:fill="auto"/>
          </w:tcPr>
          <w:p w:rsidR="00477BBF" w:rsidRDefault="00477BBF" w:rsidP="00DF5263"/>
        </w:tc>
        <w:tc>
          <w:tcPr>
            <w:tcW w:w="1738" w:type="dxa"/>
            <w:shd w:val="clear" w:color="auto" w:fill="auto"/>
          </w:tcPr>
          <w:p w:rsidR="00477BBF" w:rsidRPr="004F1AB4" w:rsidRDefault="00477BBF" w:rsidP="00DF5263">
            <w:pPr>
              <w:jc w:val="center"/>
              <w:rPr>
                <w:b/>
              </w:rPr>
            </w:pPr>
            <w:r w:rsidRPr="004F1AB4">
              <w:rPr>
                <w:b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477BBF" w:rsidRPr="004F1AB4" w:rsidRDefault="00477BBF" w:rsidP="00DF5263">
            <w:pPr>
              <w:jc w:val="center"/>
              <w:rPr>
                <w:b/>
              </w:rPr>
            </w:pPr>
            <w:r w:rsidRPr="004F1AB4">
              <w:rPr>
                <w:b/>
              </w:rPr>
              <w:t>2</w:t>
            </w:r>
          </w:p>
        </w:tc>
        <w:tc>
          <w:tcPr>
            <w:tcW w:w="1820" w:type="dxa"/>
            <w:shd w:val="clear" w:color="auto" w:fill="auto"/>
          </w:tcPr>
          <w:p w:rsidR="00477BBF" w:rsidRPr="004F1AB4" w:rsidRDefault="00477BBF" w:rsidP="00DF5263">
            <w:pPr>
              <w:jc w:val="center"/>
              <w:rPr>
                <w:b/>
              </w:rPr>
            </w:pPr>
            <w:r w:rsidRPr="004F1AB4">
              <w:rPr>
                <w:b/>
              </w:rPr>
              <w:t>3</w:t>
            </w:r>
          </w:p>
        </w:tc>
      </w:tr>
      <w:tr w:rsidR="00477BBF" w:rsidTr="00DF5263">
        <w:tc>
          <w:tcPr>
            <w:tcW w:w="3560" w:type="dxa"/>
            <w:shd w:val="clear" w:color="auto" w:fill="auto"/>
          </w:tcPr>
          <w:p w:rsidR="00477BBF" w:rsidRPr="004F1AB4" w:rsidRDefault="00477BBF" w:rsidP="00DF5263">
            <w:pPr>
              <w:jc w:val="center"/>
              <w:rPr>
                <w:b/>
              </w:rPr>
            </w:pPr>
            <w:r w:rsidRPr="004F1AB4">
              <w:rPr>
                <w:b/>
              </w:rPr>
              <w:t>Characteristics</w:t>
            </w:r>
          </w:p>
          <w:p w:rsidR="00477BBF" w:rsidRDefault="00477BBF" w:rsidP="00DF5263">
            <w:pPr>
              <w:jc w:val="center"/>
            </w:pPr>
            <w:r>
              <w:t>(Mammals/Fish/Arthropods)</w:t>
            </w:r>
          </w:p>
          <w:p w:rsidR="00477BBF" w:rsidRDefault="00477BBF" w:rsidP="00DF5263">
            <w:pPr>
              <w:jc w:val="center"/>
            </w:pPr>
            <w:r>
              <w:t>Ex: gills, scales, skeleton type, where they breathe, hair</w:t>
            </w:r>
          </w:p>
        </w:tc>
        <w:tc>
          <w:tcPr>
            <w:tcW w:w="1738" w:type="dxa"/>
            <w:shd w:val="clear" w:color="auto" w:fill="auto"/>
          </w:tcPr>
          <w:p w:rsidR="00477BBF" w:rsidRDefault="00477BBF" w:rsidP="00DF5263">
            <w:r>
              <w:t>Student was not able to name one characteristic per group</w:t>
            </w:r>
          </w:p>
        </w:tc>
        <w:tc>
          <w:tcPr>
            <w:tcW w:w="1738" w:type="dxa"/>
            <w:shd w:val="clear" w:color="auto" w:fill="auto"/>
          </w:tcPr>
          <w:p w:rsidR="00477BBF" w:rsidRDefault="00477BBF" w:rsidP="00DF5263">
            <w:r>
              <w:t>Student could name one characteristic per group OR was able to recognize which animals belonged to which group</w:t>
            </w:r>
          </w:p>
        </w:tc>
        <w:tc>
          <w:tcPr>
            <w:tcW w:w="1820" w:type="dxa"/>
            <w:shd w:val="clear" w:color="auto" w:fill="auto"/>
          </w:tcPr>
          <w:p w:rsidR="00477BBF" w:rsidRDefault="00477BBF" w:rsidP="00DF5263">
            <w:r>
              <w:t>Student could name two characteristics per group AND recognize which animals belonged to which group</w:t>
            </w:r>
          </w:p>
        </w:tc>
      </w:tr>
      <w:tr w:rsidR="00477BBF" w:rsidTr="00DF5263">
        <w:tc>
          <w:tcPr>
            <w:tcW w:w="3560" w:type="dxa"/>
            <w:shd w:val="clear" w:color="auto" w:fill="auto"/>
          </w:tcPr>
          <w:p w:rsidR="00477BBF" w:rsidRPr="004F1AB4" w:rsidRDefault="00477BBF" w:rsidP="00DF5263">
            <w:pPr>
              <w:jc w:val="center"/>
              <w:rPr>
                <w:b/>
              </w:rPr>
            </w:pPr>
            <w:r w:rsidRPr="004F1AB4">
              <w:rPr>
                <w:b/>
              </w:rPr>
              <w:t>Fins</w:t>
            </w:r>
          </w:p>
          <w:p w:rsidR="00477BBF" w:rsidRDefault="00477BBF" w:rsidP="00DF5263">
            <w:pPr>
              <w:jc w:val="center"/>
            </w:pPr>
            <w:r>
              <w:t>(Pectoral/Dorsal/Caudal)</w:t>
            </w:r>
          </w:p>
        </w:tc>
        <w:tc>
          <w:tcPr>
            <w:tcW w:w="1738" w:type="dxa"/>
            <w:shd w:val="clear" w:color="auto" w:fill="auto"/>
          </w:tcPr>
          <w:p w:rsidR="00477BBF" w:rsidRDefault="00477BBF" w:rsidP="00DF5263">
            <w:r>
              <w:t>Student could not name any of the fins</w:t>
            </w:r>
          </w:p>
        </w:tc>
        <w:tc>
          <w:tcPr>
            <w:tcW w:w="1738" w:type="dxa"/>
            <w:shd w:val="clear" w:color="auto" w:fill="auto"/>
          </w:tcPr>
          <w:p w:rsidR="00477BBF" w:rsidRDefault="00477BBF" w:rsidP="00DF5263">
            <w:r>
              <w:t xml:space="preserve">Student could name the fins but not the correct placement of the fin OR could name at least one in the correct placement </w:t>
            </w:r>
          </w:p>
        </w:tc>
        <w:tc>
          <w:tcPr>
            <w:tcW w:w="1820" w:type="dxa"/>
            <w:shd w:val="clear" w:color="auto" w:fill="auto"/>
          </w:tcPr>
          <w:p w:rsidR="00477BBF" w:rsidRDefault="00477BBF" w:rsidP="00DF5263">
            <w:r>
              <w:t>Student could name all three fins and identify correct placement</w:t>
            </w:r>
          </w:p>
        </w:tc>
      </w:tr>
      <w:tr w:rsidR="00477BBF" w:rsidTr="00DF5263">
        <w:tc>
          <w:tcPr>
            <w:tcW w:w="3560" w:type="dxa"/>
            <w:shd w:val="clear" w:color="auto" w:fill="auto"/>
          </w:tcPr>
          <w:p w:rsidR="00477BBF" w:rsidRPr="004F1AB4" w:rsidRDefault="00477BBF" w:rsidP="00DF5263">
            <w:pPr>
              <w:jc w:val="center"/>
              <w:rPr>
                <w:b/>
              </w:rPr>
            </w:pPr>
            <w:r w:rsidRPr="004F1AB4">
              <w:rPr>
                <w:b/>
              </w:rPr>
              <w:t>Skeletons</w:t>
            </w:r>
          </w:p>
          <w:p w:rsidR="00477BBF" w:rsidRDefault="00477BBF" w:rsidP="00DF5263">
            <w:pPr>
              <w:jc w:val="center"/>
            </w:pPr>
            <w:r>
              <w:t>(Endo/Exo/Bony/Cartilaginous)</w:t>
            </w:r>
          </w:p>
        </w:tc>
        <w:tc>
          <w:tcPr>
            <w:tcW w:w="1738" w:type="dxa"/>
            <w:shd w:val="clear" w:color="auto" w:fill="auto"/>
          </w:tcPr>
          <w:p w:rsidR="00477BBF" w:rsidRDefault="00477BBF" w:rsidP="00DF5263">
            <w:r>
              <w:t>Student could not tell the difference between skeletons</w:t>
            </w:r>
          </w:p>
        </w:tc>
        <w:tc>
          <w:tcPr>
            <w:tcW w:w="1738" w:type="dxa"/>
            <w:shd w:val="clear" w:color="auto" w:fill="auto"/>
          </w:tcPr>
          <w:p w:rsidR="00477BBF" w:rsidRDefault="00477BBF" w:rsidP="00DF5263">
            <w:r>
              <w:t>Student knew the skeletons but not which animals they belonged to</w:t>
            </w:r>
          </w:p>
        </w:tc>
        <w:tc>
          <w:tcPr>
            <w:tcW w:w="1820" w:type="dxa"/>
            <w:shd w:val="clear" w:color="auto" w:fill="auto"/>
          </w:tcPr>
          <w:p w:rsidR="00477BBF" w:rsidRDefault="00477BBF" w:rsidP="00DF5263">
            <w:r>
              <w:t xml:space="preserve">Student was able to name and match the skeleton with the correct animal </w:t>
            </w:r>
          </w:p>
        </w:tc>
      </w:tr>
    </w:tbl>
    <w:p w:rsidR="00851672" w:rsidRDefault="00477BBF">
      <w:bookmarkStart w:id="0" w:name="_GoBack"/>
      <w:bookmarkEnd w:id="0"/>
    </w:p>
    <w:sectPr w:rsidR="00851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BF"/>
    <w:rsid w:val="00477BBF"/>
    <w:rsid w:val="009F5585"/>
    <w:rsid w:val="00A2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B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B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Valynda Mayes</dc:creator>
  <cp:lastModifiedBy>Valynda Mayes</cp:lastModifiedBy>
  <cp:revision>1</cp:revision>
  <dcterms:created xsi:type="dcterms:W3CDTF">2017-09-06T21:11:00Z</dcterms:created>
  <dcterms:modified xsi:type="dcterms:W3CDTF">2017-09-06T21:12:00Z</dcterms:modified>
</cp:coreProperties>
</file>