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86" w:rsidRPr="003C6786" w:rsidRDefault="003C6786" w:rsidP="003C6786">
      <w:pPr>
        <w:pStyle w:val="REFHEAD"/>
        <w:rPr>
          <w:sz w:val="24"/>
        </w:rPr>
      </w:pPr>
      <w:bookmarkStart w:id="0" w:name="_GoBack"/>
      <w:r w:rsidRPr="003C6786">
        <w:rPr>
          <w:sz w:val="24"/>
        </w:rPr>
        <w:t>Additional Texts</w:t>
      </w:r>
    </w:p>
    <w:bookmarkEnd w:id="0"/>
    <w:p w:rsidR="003C6786" w:rsidRPr="003C6786" w:rsidRDefault="003C6786" w:rsidP="003C6786">
      <w:pPr>
        <w:pStyle w:val="REF"/>
        <w:rPr>
          <w:rFonts w:asciiTheme="minorHAnsi" w:hAnsiTheme="minorHAnsi"/>
          <w:sz w:val="24"/>
          <w:szCs w:val="24"/>
        </w:rPr>
      </w:pPr>
      <w:r w:rsidRPr="003C6786">
        <w:rPr>
          <w:rFonts w:asciiTheme="minorHAnsi" w:hAnsiTheme="minorHAnsi"/>
          <w:sz w:val="24"/>
          <w:szCs w:val="24"/>
        </w:rPr>
        <w:t xml:space="preserve">Aston, D.H. 2011. </w:t>
      </w:r>
      <w:r w:rsidRPr="003C6786">
        <w:rPr>
          <w:rStyle w:val="REFITALIC"/>
          <w:rFonts w:asciiTheme="minorHAnsi" w:hAnsiTheme="minorHAnsi"/>
          <w:sz w:val="24"/>
          <w:szCs w:val="24"/>
        </w:rPr>
        <w:t>Dream something big: The story of the Watts Towers</w:t>
      </w:r>
      <w:r w:rsidRPr="003C6786">
        <w:rPr>
          <w:rFonts w:asciiTheme="minorHAnsi" w:hAnsiTheme="minorHAnsi"/>
          <w:sz w:val="24"/>
          <w:szCs w:val="24"/>
        </w:rPr>
        <w:t>. New York: Dial Books for Young Readers.</w:t>
      </w:r>
    </w:p>
    <w:p w:rsidR="003C6786" w:rsidRPr="003C6786" w:rsidRDefault="003C6786" w:rsidP="003C6786">
      <w:pPr>
        <w:pStyle w:val="REF"/>
        <w:rPr>
          <w:rFonts w:asciiTheme="minorHAnsi" w:hAnsiTheme="minorHAnsi"/>
          <w:sz w:val="24"/>
          <w:szCs w:val="24"/>
        </w:rPr>
      </w:pPr>
      <w:proofErr w:type="gramStart"/>
      <w:r w:rsidRPr="003C6786">
        <w:rPr>
          <w:rFonts w:asciiTheme="minorHAnsi" w:hAnsiTheme="minorHAnsi"/>
          <w:sz w:val="24"/>
          <w:szCs w:val="24"/>
        </w:rPr>
        <w:t>Shapiro, J.H. 2015.</w:t>
      </w:r>
      <w:proofErr w:type="gramEnd"/>
      <w:r w:rsidRPr="003C6786">
        <w:rPr>
          <w:rFonts w:asciiTheme="minorHAnsi" w:hAnsiTheme="minorHAnsi"/>
          <w:sz w:val="24"/>
          <w:szCs w:val="24"/>
        </w:rPr>
        <w:t xml:space="preserve"> </w:t>
      </w:r>
      <w:r w:rsidRPr="003C6786">
        <w:rPr>
          <w:rStyle w:val="REFITALIC"/>
          <w:rFonts w:asciiTheme="minorHAnsi" w:hAnsiTheme="minorHAnsi"/>
          <w:sz w:val="24"/>
          <w:szCs w:val="24"/>
        </w:rPr>
        <w:t>Magic trash: A story of Tyree Guyton and his art</w:t>
      </w:r>
      <w:r w:rsidRPr="003C6786">
        <w:rPr>
          <w:rFonts w:asciiTheme="minorHAnsi" w:hAnsiTheme="minorHAnsi"/>
          <w:sz w:val="24"/>
          <w:szCs w:val="24"/>
        </w:rPr>
        <w:t xml:space="preserve">. Watertown, NY: </w:t>
      </w:r>
      <w:proofErr w:type="spellStart"/>
      <w:r w:rsidRPr="003C6786">
        <w:rPr>
          <w:rFonts w:asciiTheme="minorHAnsi" w:hAnsiTheme="minorHAnsi"/>
          <w:sz w:val="24"/>
          <w:szCs w:val="24"/>
        </w:rPr>
        <w:t>Charlesbridge</w:t>
      </w:r>
      <w:proofErr w:type="spellEnd"/>
      <w:r w:rsidRPr="003C6786">
        <w:rPr>
          <w:rFonts w:asciiTheme="minorHAnsi" w:hAnsiTheme="minorHAnsi"/>
          <w:sz w:val="24"/>
          <w:szCs w:val="24"/>
        </w:rPr>
        <w:t>.</w:t>
      </w:r>
    </w:p>
    <w:p w:rsidR="00851672" w:rsidRPr="003C6786" w:rsidRDefault="003C6786" w:rsidP="003C6786">
      <w:pPr>
        <w:rPr>
          <w:sz w:val="24"/>
          <w:szCs w:val="24"/>
        </w:rPr>
      </w:pPr>
      <w:proofErr w:type="spellStart"/>
      <w:r w:rsidRPr="003C6786">
        <w:rPr>
          <w:sz w:val="24"/>
          <w:szCs w:val="24"/>
        </w:rPr>
        <w:t>Zelver</w:t>
      </w:r>
      <w:proofErr w:type="spellEnd"/>
      <w:r w:rsidRPr="003C6786">
        <w:rPr>
          <w:sz w:val="24"/>
          <w:szCs w:val="24"/>
        </w:rPr>
        <w:t xml:space="preserve">, P. 1994. </w:t>
      </w:r>
      <w:proofErr w:type="gramStart"/>
      <w:r w:rsidRPr="003C6786">
        <w:rPr>
          <w:rStyle w:val="REFITALIC"/>
          <w:sz w:val="24"/>
          <w:szCs w:val="24"/>
        </w:rPr>
        <w:t>The wonderful towers of Watts</w:t>
      </w:r>
      <w:r w:rsidRPr="003C6786">
        <w:rPr>
          <w:sz w:val="24"/>
          <w:szCs w:val="24"/>
        </w:rPr>
        <w:t>.</w:t>
      </w:r>
      <w:proofErr w:type="gramEnd"/>
      <w:r w:rsidRPr="003C6786">
        <w:rPr>
          <w:sz w:val="24"/>
          <w:szCs w:val="24"/>
        </w:rPr>
        <w:t xml:space="preserve"> Honesdale, PA: Boyd Mills Press.</w:t>
      </w:r>
    </w:p>
    <w:sectPr w:rsidR="00851672" w:rsidRPr="003C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GroteskTOT">
    <w:panose1 w:val="04000500000000000000"/>
    <w:charset w:val="00"/>
    <w:family w:val="decorative"/>
    <w:notTrueType/>
    <w:pitch w:val="variable"/>
    <w:sig w:usb0="A00002AF" w:usb1="500078FB" w:usb2="00000000" w:usb3="00000000" w:csb0="00000097" w:csb1="00000000"/>
  </w:font>
  <w:font w:name="URWGroteskTOTLig">
    <w:panose1 w:val="04000500000000000000"/>
    <w:charset w:val="00"/>
    <w:family w:val="decorative"/>
    <w:notTrueType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86"/>
    <w:rsid w:val="003C6786"/>
    <w:rsid w:val="009F5585"/>
    <w:rsid w:val="00A2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HEAD">
    <w:name w:val="@REF HEAD"/>
    <w:basedOn w:val="Normal"/>
    <w:next w:val="Normal"/>
    <w:uiPriority w:val="99"/>
    <w:rsid w:val="003C6786"/>
    <w:pPr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URWGroteskTOT" w:hAnsi="URWGroteskTOT" w:cs="URWGroteskTOT"/>
      <w:color w:val="8DA267"/>
      <w:sz w:val="20"/>
      <w:szCs w:val="20"/>
    </w:rPr>
  </w:style>
  <w:style w:type="paragraph" w:customStyle="1" w:styleId="REF">
    <w:name w:val="@REF"/>
    <w:basedOn w:val="Normal"/>
    <w:next w:val="Normal"/>
    <w:uiPriority w:val="99"/>
    <w:rsid w:val="003C6786"/>
    <w:pPr>
      <w:suppressAutoHyphens/>
      <w:autoSpaceDE w:val="0"/>
      <w:autoSpaceDN w:val="0"/>
      <w:adjustRightInd w:val="0"/>
      <w:spacing w:after="0" w:line="240" w:lineRule="atLeast"/>
      <w:ind w:left="240" w:hanging="240"/>
      <w:textAlignment w:val="center"/>
    </w:pPr>
    <w:rPr>
      <w:rFonts w:ascii="URWGroteskTOTLig" w:hAnsi="URWGroteskTOTLig" w:cs="URWGroteskTOTLig"/>
      <w:color w:val="000000"/>
      <w:sz w:val="18"/>
      <w:szCs w:val="18"/>
    </w:rPr>
  </w:style>
  <w:style w:type="character" w:customStyle="1" w:styleId="REFITALIC">
    <w:name w:val="@REF ITALIC"/>
    <w:uiPriority w:val="99"/>
    <w:rsid w:val="003C67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HEAD">
    <w:name w:val="@REF HEAD"/>
    <w:basedOn w:val="Normal"/>
    <w:next w:val="Normal"/>
    <w:uiPriority w:val="99"/>
    <w:rsid w:val="003C6786"/>
    <w:pPr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URWGroteskTOT" w:hAnsi="URWGroteskTOT" w:cs="URWGroteskTOT"/>
      <w:color w:val="8DA267"/>
      <w:sz w:val="20"/>
      <w:szCs w:val="20"/>
    </w:rPr>
  </w:style>
  <w:style w:type="paragraph" w:customStyle="1" w:styleId="REF">
    <w:name w:val="@REF"/>
    <w:basedOn w:val="Normal"/>
    <w:next w:val="Normal"/>
    <w:uiPriority w:val="99"/>
    <w:rsid w:val="003C6786"/>
    <w:pPr>
      <w:suppressAutoHyphens/>
      <w:autoSpaceDE w:val="0"/>
      <w:autoSpaceDN w:val="0"/>
      <w:adjustRightInd w:val="0"/>
      <w:spacing w:after="0" w:line="240" w:lineRule="atLeast"/>
      <w:ind w:left="240" w:hanging="240"/>
      <w:textAlignment w:val="center"/>
    </w:pPr>
    <w:rPr>
      <w:rFonts w:ascii="URWGroteskTOTLig" w:hAnsi="URWGroteskTOTLig" w:cs="URWGroteskTOTLig"/>
      <w:color w:val="000000"/>
      <w:sz w:val="18"/>
      <w:szCs w:val="18"/>
    </w:rPr>
  </w:style>
  <w:style w:type="character" w:customStyle="1" w:styleId="REFITALIC">
    <w:name w:val="@REF ITALIC"/>
    <w:uiPriority w:val="99"/>
    <w:rsid w:val="003C6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2017-09-21T21:10:00Z</dcterms:created>
  <dcterms:modified xsi:type="dcterms:W3CDTF">2017-09-21T21:10:00Z</dcterms:modified>
</cp:coreProperties>
</file>